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65" w:rsidRDefault="00D32565" w:rsidP="00D3256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67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o:ole="" filled="t">
            <v:fill color2="black"/>
            <v:imagedata r:id="rId5" o:title=""/>
          </v:shape>
          <o:OLEObject Type="Embed" ProgID="Word.Document.8" ShapeID="_x0000_i1025" DrawAspect="Content" ObjectID="_1763289831" r:id="rId6"/>
        </w:object>
      </w:r>
    </w:p>
    <w:p w:rsidR="00D32565" w:rsidRDefault="00D32565" w:rsidP="00D32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ЧАУСІВСЬКА ГІМНАЗІЯ</w:t>
      </w:r>
    </w:p>
    <w:p w:rsidR="00D32565" w:rsidRDefault="00D32565" w:rsidP="00D325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ПЕРВОМАЙСЬКОЇ МІСЬКОЇ РАДИ</w:t>
      </w:r>
    </w:p>
    <w:p w:rsidR="00D32565" w:rsidRDefault="00D32565" w:rsidP="00D325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МИКОЛАЇВСЬКОЇ ОБЛАСТІ</w:t>
      </w:r>
    </w:p>
    <w:p w:rsidR="00D32565" w:rsidRDefault="00D32565" w:rsidP="00D325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 Шкільна 20, с. Чаусове – 2, Первомайський район, Миколаївська область, 55235,</w:t>
      </w:r>
    </w:p>
    <w:p w:rsidR="00D32565" w:rsidRDefault="00D32565" w:rsidP="00D325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(05161)66-924, Код  ЄРДПОУ 26108717</w:t>
      </w:r>
    </w:p>
    <w:p w:rsidR="00F018D4" w:rsidRPr="00D32565" w:rsidRDefault="00D32565" w:rsidP="00D325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2565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D32565" w:rsidRDefault="00D32565" w:rsidP="00D325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2565">
        <w:rPr>
          <w:rFonts w:ascii="Times New Roman" w:hAnsi="Times New Roman" w:cs="Times New Roman"/>
          <w:sz w:val="28"/>
          <w:szCs w:val="28"/>
          <w:lang w:val="uk-UA"/>
        </w:rPr>
        <w:t xml:space="preserve">про заходи з національно – патріотичного виховання </w:t>
      </w:r>
    </w:p>
    <w:p w:rsidR="00D32565" w:rsidRDefault="00D32565" w:rsidP="00D325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2565">
        <w:rPr>
          <w:rFonts w:ascii="Times New Roman" w:hAnsi="Times New Roman" w:cs="Times New Roman"/>
          <w:sz w:val="28"/>
          <w:szCs w:val="28"/>
          <w:lang w:val="uk-UA"/>
        </w:rPr>
        <w:t>протягом 2023 року</w:t>
      </w:r>
    </w:p>
    <w:tbl>
      <w:tblPr>
        <w:tblW w:w="10201" w:type="dxa"/>
        <w:tblInd w:w="-8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451"/>
        <w:gridCol w:w="2319"/>
        <w:gridCol w:w="1509"/>
        <w:gridCol w:w="1701"/>
        <w:gridCol w:w="1006"/>
      </w:tblGrid>
      <w:tr w:rsidR="00D32565" w:rsidRPr="00831F7C" w:rsidTr="0012421A">
        <w:trPr>
          <w:trHeight w:val="146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Дата проведення 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2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Тематика заходу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Місце проведення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Організатори заходу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565" w:rsidRPr="00831F7C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Кількість учасників</w:t>
            </w:r>
          </w:p>
        </w:tc>
      </w:tr>
      <w:tr w:rsidR="00D32565" w:rsidRPr="00831F7C" w:rsidTr="0012421A">
        <w:trPr>
          <w:trHeight w:val="146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</w:p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Серпень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Ознайомлення педагогів із нормативними документами, планом роботи з національно-патріотичного виховання </w:t>
            </w: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2023 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Чаусівська гімназія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Ключник Т.М.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11вчителів</w:t>
            </w:r>
          </w:p>
        </w:tc>
      </w:tr>
      <w:tr w:rsidR="00D32565" w:rsidRPr="00831F7C" w:rsidTr="0012421A">
        <w:trPr>
          <w:trHeight w:val="146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Висвітлення роботи з національно-патріотичного виховання на сайті закладу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2565" w:rsidRPr="00831F7C" w:rsidRDefault="00D32565" w:rsidP="0012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Чаусівська гімназія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Підгородецька Ю.А.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1 </w:t>
            </w:r>
          </w:p>
        </w:tc>
      </w:tr>
      <w:tr w:rsidR="00D32565" w:rsidRPr="00831F7C" w:rsidTr="0012421A">
        <w:trPr>
          <w:trHeight w:val="146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Організація при</w:t>
            </w: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бирання території біля Кургану Слави та Пам’ятника невідомому солдату </w:t>
            </w: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на території </w:t>
            </w: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села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2565" w:rsidRPr="00831F7C" w:rsidRDefault="00D32565" w:rsidP="0012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Чаусівська гімназія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5-9 кл.</w:t>
            </w:r>
          </w:p>
        </w:tc>
      </w:tr>
      <w:tr w:rsidR="00D32565" w:rsidRPr="00831F7C" w:rsidTr="0012421A">
        <w:trPr>
          <w:trHeight w:val="146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Жовтень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 Тематичні уроки із історії України</w:t>
            </w: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«Козацькі сурми», «Славетні українці»,  «Козацькому роду нема переводу», «Сторінки історії українського козацтва»,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2565" w:rsidRPr="00831F7C" w:rsidRDefault="00D32565" w:rsidP="0012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Чаусівська гімназія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Дудник І.В.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5-9 кл.</w:t>
            </w:r>
          </w:p>
        </w:tc>
      </w:tr>
      <w:tr w:rsidR="00D32565" w:rsidRPr="00831F7C" w:rsidTr="0012421A">
        <w:trPr>
          <w:trHeight w:val="146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Жовтень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Виховні години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565" w:rsidRPr="00831F7C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«День Святої </w:t>
            </w: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lastRenderedPageBreak/>
              <w:t>Покрови Пречистої Богородиці – свято козацьке».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565" w:rsidRPr="00831F7C" w:rsidRDefault="00D32565" w:rsidP="0012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lastRenderedPageBreak/>
              <w:t xml:space="preserve">Чаусівська </w:t>
            </w: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lastRenderedPageBreak/>
              <w:t>гімназія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565" w:rsidRPr="00831F7C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lastRenderedPageBreak/>
              <w:t xml:space="preserve">Класні </w:t>
            </w: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lastRenderedPageBreak/>
              <w:t>керівники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lastRenderedPageBreak/>
              <w:t>1-9 кл.</w:t>
            </w:r>
          </w:p>
        </w:tc>
      </w:tr>
      <w:tr w:rsidR="00D32565" w:rsidRPr="00831F7C" w:rsidTr="0012421A">
        <w:trPr>
          <w:trHeight w:val="146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lastRenderedPageBreak/>
              <w:t xml:space="preserve">Жовтень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В</w:t>
            </w: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истав</w:t>
            </w: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ки</w:t>
            </w: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дитячих малюнків, плакатів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«Козацька Україна», «Славетні козаки».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2565" w:rsidRPr="00831F7C" w:rsidRDefault="00D32565" w:rsidP="0012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Чаусівська гімназія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Ключник Т.М.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1-9 кл.</w:t>
            </w:r>
          </w:p>
        </w:tc>
      </w:tr>
      <w:tr w:rsidR="00D32565" w:rsidRPr="00831F7C" w:rsidTr="0012421A">
        <w:trPr>
          <w:trHeight w:val="146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Жовтень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2565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День захисника України</w:t>
            </w:r>
          </w:p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Свято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</w:t>
            </w: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«Козацькому роду-немає переводу»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2565" w:rsidRPr="00831F7C" w:rsidRDefault="00D32565" w:rsidP="0012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Чаусівська гімназія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Костенко І.В.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5-9 кл.</w:t>
            </w:r>
          </w:p>
        </w:tc>
      </w:tr>
      <w:tr w:rsidR="00D32565" w:rsidRPr="00831F7C" w:rsidTr="0012421A">
        <w:trPr>
          <w:trHeight w:val="146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Листопад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Конкурс вітальних листівок до Дня Захисника України.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«Вітальна листівка для захисника»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2565" w:rsidRPr="00831F7C" w:rsidRDefault="00D32565" w:rsidP="0012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Чаусівська гімназія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Дудник І.В.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1-9 кл.</w:t>
            </w:r>
          </w:p>
        </w:tc>
      </w:tr>
      <w:tr w:rsidR="00D32565" w:rsidRPr="00831F7C" w:rsidTr="0012421A">
        <w:trPr>
          <w:trHeight w:val="146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Жовтень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Проведення уроків мужності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«</w:t>
            </w: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Захисникам України присвячується…»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2565" w:rsidRPr="00831F7C" w:rsidRDefault="00D32565" w:rsidP="0012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Чаусівська гімназія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1-9 кл.</w:t>
            </w:r>
          </w:p>
        </w:tc>
      </w:tr>
      <w:tr w:rsidR="00D32565" w:rsidRPr="00831F7C" w:rsidTr="0012421A">
        <w:trPr>
          <w:trHeight w:val="146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Жовтень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Перегляд і обговорення вітчизняних художніх і документальних фільмів присвячених визволенню України від німецько-фашистських загарбників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«Спалена, але не скорена»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2565" w:rsidRPr="00831F7C" w:rsidRDefault="00D32565" w:rsidP="0012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Чаусівська гімназія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Дудник І.В.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565" w:rsidRPr="00831F7C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5-9 кл.</w:t>
            </w:r>
          </w:p>
        </w:tc>
      </w:tr>
      <w:tr w:rsidR="00D32565" w:rsidRPr="00831F7C" w:rsidTr="0012421A">
        <w:trPr>
          <w:trHeight w:val="146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Листопад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Волонтерська акція </w:t>
            </w: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до Дня святого Миколая та Дня ЗСУ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«Військові обереги від Святого Миколая»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2565" w:rsidRPr="00831F7C" w:rsidRDefault="00D32565" w:rsidP="0012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Чаусівська гімназія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Костенко І.В.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6-9 кл.</w:t>
            </w:r>
          </w:p>
        </w:tc>
      </w:tr>
      <w:tr w:rsidR="00D32565" w:rsidRPr="00831F7C" w:rsidTr="0012421A">
        <w:trPr>
          <w:trHeight w:val="2332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Листопад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конкурс малюнку </w:t>
            </w:r>
          </w:p>
          <w:p w:rsidR="00D32565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</w:p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перегляд відеофільмів</w:t>
            </w:r>
          </w:p>
          <w:p w:rsidR="00D32565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</w:p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</w:p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</w:p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Виховна година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</w:t>
            </w: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«Україна-минуле-сучасне-майбутнє</w:t>
            </w: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;</w:t>
            </w:r>
          </w:p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</w:p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«Герої Майдану», «Хронологія подій 18-19 лютого. Майдан 2014», «Хоробрі серця»</w:t>
            </w:r>
          </w:p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</w:p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</w:t>
            </w: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«Україна – це територія гідності і свободи.</w:t>
            </w: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2565" w:rsidRPr="00831F7C" w:rsidRDefault="00D32565" w:rsidP="0012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Чаусівська гімназія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1-9 кл.</w:t>
            </w:r>
          </w:p>
        </w:tc>
      </w:tr>
      <w:tr w:rsidR="00D32565" w:rsidRPr="00831F7C" w:rsidTr="0012421A">
        <w:trPr>
          <w:trHeight w:val="1174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Листопад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День пам′яті жертв голодомору </w:t>
            </w:r>
          </w:p>
          <w:p w:rsidR="00D32565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Всеукраїнська акція</w:t>
            </w:r>
          </w:p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</w:p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Урок- реквієм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2565" w:rsidRPr="00831F7C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«Засвіти свічку»;</w:t>
            </w:r>
          </w:p>
          <w:p w:rsidR="00D32565" w:rsidRPr="00831F7C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</w:p>
          <w:p w:rsidR="00D32565" w:rsidRPr="00831F7C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</w:t>
            </w:r>
          </w:p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«Не стече сльозою горе людське».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2565" w:rsidRPr="00831F7C" w:rsidRDefault="00D32565" w:rsidP="0012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Чаусівська гімназія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1-9 кл.</w:t>
            </w:r>
          </w:p>
        </w:tc>
      </w:tr>
      <w:tr w:rsidR="00D32565" w:rsidRPr="00831F7C" w:rsidTr="0012421A">
        <w:trPr>
          <w:trHeight w:val="1646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2565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Відзначення дня</w:t>
            </w: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української писемності та мови.</w:t>
            </w:r>
          </w:p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Круглий стіл.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«Українська молодь спілкується українською»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2565" w:rsidRPr="00831F7C" w:rsidRDefault="00D32565" w:rsidP="0012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Чаусівська гімназія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Вчителі укр.мови та літератури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8-9 кл.</w:t>
            </w:r>
          </w:p>
        </w:tc>
      </w:tr>
      <w:tr w:rsidR="00D32565" w:rsidRPr="00831F7C" w:rsidTr="0012421A">
        <w:trPr>
          <w:trHeight w:val="701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lastRenderedPageBreak/>
              <w:t>Грудень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Спортивно-патріотичні ігри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«Ми - майбутні захисники України».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2565" w:rsidRPr="00831F7C" w:rsidRDefault="00D32565" w:rsidP="0012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Чаусівська гімназія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Голембієвський В.В.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5-9 кл.</w:t>
            </w:r>
          </w:p>
        </w:tc>
      </w:tr>
      <w:tr w:rsidR="00D32565" w:rsidRPr="00831F7C" w:rsidTr="0012421A">
        <w:trPr>
          <w:trHeight w:val="1174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В</w:t>
            </w: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иховні години </w:t>
            </w: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до Дня </w:t>
            </w: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Соборності України</w:t>
            </w: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</w:t>
            </w:r>
          </w:p>
          <w:p w:rsidR="00D32565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32565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Тематична виставка </w:t>
            </w:r>
          </w:p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2565" w:rsidRPr="00831F7C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«Україна єдина"</w:t>
            </w:r>
          </w:p>
          <w:p w:rsidR="00D32565" w:rsidRPr="00831F7C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</w:p>
          <w:p w:rsidR="00D32565" w:rsidRPr="00831F7C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</w:p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«22 січня-День Соборності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2565" w:rsidRPr="00831F7C" w:rsidRDefault="00D32565" w:rsidP="0012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Чаусівська гімназія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Класні керівники бібліотекар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1-9 кл.</w:t>
            </w:r>
          </w:p>
        </w:tc>
      </w:tr>
      <w:tr w:rsidR="00D32565" w:rsidRPr="00831F7C" w:rsidTr="0012421A">
        <w:trPr>
          <w:trHeight w:val="473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Уроки пам’яті, приурочені до Дня пам’яті героїв Крут.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«Квіти у полі, там, де Крути...»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2565" w:rsidRPr="00831F7C" w:rsidRDefault="00D32565" w:rsidP="0012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Чаусівська гімназія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Класні керівники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1-9 кл.</w:t>
            </w:r>
          </w:p>
        </w:tc>
      </w:tr>
      <w:tr w:rsidR="00D32565" w:rsidRPr="00831F7C" w:rsidTr="0012421A">
        <w:trPr>
          <w:trHeight w:val="473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Л</w:t>
            </w: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ютий</w:t>
            </w: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День Героїв Небесної Сотні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«На варті наших душ – Небесна Сотня»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2565" w:rsidRPr="00831F7C" w:rsidRDefault="00D32565" w:rsidP="0012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Чаусівська гімназія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Дудник І.В.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5-9 кл.</w:t>
            </w:r>
          </w:p>
        </w:tc>
      </w:tr>
      <w:tr w:rsidR="00D32565" w:rsidRPr="00831F7C" w:rsidTr="0012421A">
        <w:trPr>
          <w:trHeight w:val="701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Шевченківський тиждень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2565" w:rsidRPr="00831F7C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«Учітесь, читайте, чужого навчайтесь, свого не цурайтесь»</w:t>
            </w:r>
          </w:p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2565" w:rsidRPr="00831F7C" w:rsidRDefault="00D32565" w:rsidP="0012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Чаусівська гімназія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2565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Вчителі української мови</w:t>
            </w:r>
          </w:p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Класні керівники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1-9 кл.</w:t>
            </w:r>
          </w:p>
        </w:tc>
      </w:tr>
      <w:tr w:rsidR="00D32565" w:rsidRPr="00831F7C" w:rsidTr="0012421A">
        <w:trPr>
          <w:trHeight w:val="701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К</w:t>
            </w: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вітень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Година пам’яті та бесіди</w:t>
            </w: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до Дня вшанування учасників ліквідації наслідків аварії на ЧАЕС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«</w:t>
            </w: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Біль Чорнобиля» «Чорнобиль-наш біль»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2565" w:rsidRPr="00831F7C" w:rsidRDefault="00D32565" w:rsidP="0012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Чаусівська гімназія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Класні керівники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1-9 кл.</w:t>
            </w:r>
          </w:p>
        </w:tc>
      </w:tr>
      <w:tr w:rsidR="00D32565" w:rsidRPr="00831F7C" w:rsidTr="0012421A">
        <w:trPr>
          <w:trHeight w:val="701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Травень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Тиждень національно-патріотичного виховання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5D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«Моя країна - Україна»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2565" w:rsidRPr="00831F7C" w:rsidRDefault="00D32565" w:rsidP="0012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Чаусівська гімназія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D8E" w:rsidRPr="00095D8E" w:rsidRDefault="00D32565" w:rsidP="001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565" w:rsidRPr="00831F7C" w:rsidRDefault="00D32565" w:rsidP="001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31F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1-9 кл.</w:t>
            </w:r>
          </w:p>
        </w:tc>
      </w:tr>
    </w:tbl>
    <w:p w:rsidR="00D32565" w:rsidRDefault="00D32565" w:rsidP="00D325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2565" w:rsidRPr="00D32565" w:rsidRDefault="00D32565" w:rsidP="00D325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Валентина ПІДГОРОДЕЦЬКА</w:t>
      </w:r>
    </w:p>
    <w:sectPr w:rsidR="00D32565" w:rsidRPr="00D3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65"/>
    <w:rsid w:val="00747967"/>
    <w:rsid w:val="00AE742A"/>
    <w:rsid w:val="00D3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2023-12-05T11:53:00Z</dcterms:created>
  <dcterms:modified xsi:type="dcterms:W3CDTF">2023-12-05T11:57:00Z</dcterms:modified>
</cp:coreProperties>
</file>