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04" w:rsidRPr="00483B53" w:rsidRDefault="00F52404" w:rsidP="00483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B53">
        <w:rPr>
          <w:rFonts w:ascii="Times New Roman" w:hAnsi="Times New Roman" w:cs="Times New Roman"/>
          <w:sz w:val="28"/>
          <w:szCs w:val="28"/>
        </w:rPr>
        <w:t xml:space="preserve">Наповнюваність класів </w:t>
      </w:r>
      <w:proofErr w:type="spellStart"/>
      <w:r w:rsidRPr="00483B53">
        <w:rPr>
          <w:rFonts w:ascii="Times New Roman" w:hAnsi="Times New Roman" w:cs="Times New Roman"/>
          <w:sz w:val="28"/>
          <w:szCs w:val="28"/>
        </w:rPr>
        <w:t>Чаусівської</w:t>
      </w:r>
      <w:proofErr w:type="spellEnd"/>
      <w:r w:rsidRPr="00483B53">
        <w:rPr>
          <w:rFonts w:ascii="Times New Roman" w:hAnsi="Times New Roman" w:cs="Times New Roman"/>
          <w:sz w:val="28"/>
          <w:szCs w:val="28"/>
        </w:rPr>
        <w:t xml:space="preserve"> гімназії станом на 2023-2024 </w:t>
      </w:r>
      <w:proofErr w:type="spellStart"/>
      <w:r w:rsidRPr="00483B5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83B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5812"/>
        <w:gridCol w:w="5068"/>
      </w:tblGrid>
      <w:tr w:rsidR="00483B53" w:rsidRPr="00483B53" w:rsidTr="00483B53">
        <w:tc>
          <w:tcPr>
            <w:tcW w:w="2405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53">
              <w:rPr>
                <w:rFonts w:ascii="Times New Roman" w:hAnsi="Times New Roman" w:cs="Times New Roman"/>
                <w:sz w:val="28"/>
                <w:szCs w:val="28"/>
              </w:rPr>
              <w:t>Спроможність закладу</w:t>
            </w: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53"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53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B53">
              <w:rPr>
                <w:rFonts w:ascii="Times New Roman" w:hAnsi="Times New Roman" w:cs="Times New Roman"/>
                <w:sz w:val="28"/>
                <w:szCs w:val="28"/>
              </w:rPr>
              <w:t>Вільні місця</w:t>
            </w:r>
          </w:p>
        </w:tc>
      </w:tr>
      <w:tr w:rsidR="00483B53" w:rsidRPr="00483B53" w:rsidTr="00483B53">
        <w:tc>
          <w:tcPr>
            <w:tcW w:w="2405" w:type="dxa"/>
            <w:vMerge w:val="restart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учні</w:t>
            </w: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3B53" w:rsidRPr="00483B53" w:rsidTr="00483B53">
        <w:tc>
          <w:tcPr>
            <w:tcW w:w="2405" w:type="dxa"/>
            <w:vMerge/>
          </w:tcPr>
          <w:p w:rsidR="00483B53" w:rsidRP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</w:tcPr>
          <w:p w:rsidR="00483B53" w:rsidRDefault="00483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3B53" w:rsidRPr="00AC3CB6" w:rsidTr="00483B53">
        <w:trPr>
          <w:trHeight w:val="383"/>
        </w:trPr>
        <w:tc>
          <w:tcPr>
            <w:tcW w:w="2405" w:type="dxa"/>
          </w:tcPr>
          <w:p w:rsidR="00483B53" w:rsidRPr="00AC3CB6" w:rsidRDefault="00483B53" w:rsidP="0048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43" w:type="dxa"/>
          </w:tcPr>
          <w:p w:rsidR="00483B53" w:rsidRPr="00AC3CB6" w:rsidRDefault="0048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483B53" w:rsidRPr="00AC3CB6" w:rsidRDefault="00483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B6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068" w:type="dxa"/>
          </w:tcPr>
          <w:p w:rsidR="00483B53" w:rsidRPr="00AC3CB6" w:rsidRDefault="00AC3C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CB6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</w:tbl>
    <w:p w:rsidR="00483B53" w:rsidRDefault="00483B53">
      <w:pPr>
        <w:rPr>
          <w:rFonts w:ascii="Times New Roman" w:hAnsi="Times New Roman" w:cs="Times New Roman"/>
          <w:sz w:val="28"/>
          <w:szCs w:val="28"/>
        </w:rPr>
      </w:pPr>
    </w:p>
    <w:p w:rsidR="00483B53" w:rsidRDefault="00483B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B53" w:rsidRDefault="00483B53">
      <w:pPr>
        <w:rPr>
          <w:rFonts w:ascii="Times New Roman" w:hAnsi="Times New Roman" w:cs="Times New Roman"/>
          <w:sz w:val="28"/>
          <w:szCs w:val="28"/>
        </w:rPr>
      </w:pPr>
    </w:p>
    <w:p w:rsidR="00483B53" w:rsidRPr="00483B53" w:rsidRDefault="00483B53" w:rsidP="00AC3C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="00AC3C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Валентина ПІДГОРОДЕЦЬКА</w:t>
      </w:r>
    </w:p>
    <w:sectPr w:rsidR="00483B53" w:rsidRPr="00483B53" w:rsidSect="00F524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4"/>
    <w:rsid w:val="00483B53"/>
    <w:rsid w:val="00AC3CB6"/>
    <w:rsid w:val="00F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BDA3"/>
  <w15:chartTrackingRefBased/>
  <w15:docId w15:val="{F7611EE8-1EFB-4FAC-8757-5CD4E48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2023-08-24T05:59:00Z</dcterms:created>
  <dcterms:modified xsi:type="dcterms:W3CDTF">2023-08-24T06:24:00Z</dcterms:modified>
</cp:coreProperties>
</file>