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66" w:rsidRDefault="00526966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26966" w:rsidRDefault="00526966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732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</w:t>
      </w:r>
      <w:r w:rsidRPr="007324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ЗАТВЕРДЖЕНО </w:t>
      </w:r>
    </w:p>
    <w:p w:rsidR="00732402" w:rsidRDefault="00732402" w:rsidP="00732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 засіданні педагогічної ради</w:t>
      </w:r>
    </w:p>
    <w:p w:rsidR="00732402" w:rsidRDefault="00732402" w:rsidP="00732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ПРОТОКОЛ № ____</w:t>
      </w:r>
    </w:p>
    <w:p w:rsidR="00732402" w:rsidRDefault="00732402" w:rsidP="007324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від «___»  ____ 2022 року</w:t>
      </w:r>
    </w:p>
    <w:p w:rsidR="00732402" w:rsidRDefault="00732402" w:rsidP="007324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32402" w:rsidRP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3240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Pr="00732402" w:rsidRDefault="00732402" w:rsidP="00732402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732402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 xml:space="preserve">ПЛАН РОБОТИ </w:t>
      </w:r>
    </w:p>
    <w:p w:rsidR="00732402" w:rsidRPr="00732402" w:rsidRDefault="00732402" w:rsidP="00732402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732402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ЧАУСІВСЬКОЇ ГІМНАЗІЇ</w:t>
      </w:r>
    </w:p>
    <w:p w:rsidR="00732402" w:rsidRPr="00732402" w:rsidRDefault="00732402" w:rsidP="00732402">
      <w:pPr>
        <w:spacing w:after="0" w:line="36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732402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на 2022/2023 навчальний рік</w:t>
      </w: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pPr w:leftFromText="180" w:rightFromText="180" w:vertAnchor="page" w:horzAnchor="margin" w:tblpY="1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6"/>
        <w:gridCol w:w="7468"/>
        <w:gridCol w:w="1072"/>
      </w:tblGrid>
      <w:tr w:rsidR="00732402" w:rsidRPr="004D2AD2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2" w:rsidRPr="004D2AD2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D2AD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№ з/п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2" w:rsidRPr="004D2AD2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D2AD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402" w:rsidRPr="004D2AD2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4D2AD2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Сторінки </w:t>
            </w:r>
          </w:p>
        </w:tc>
      </w:tr>
      <w:tr w:rsidR="00732402" w:rsidRPr="00576FFA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2402" w:rsidRPr="00B34E1E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</w:pPr>
            <w:r w:rsidRPr="00B34E1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2402" w:rsidRPr="00576FF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  <w:lang w:val="uk-UA" w:eastAsia="ru-RU"/>
              </w:rPr>
            </w:pPr>
            <w:r w:rsidRPr="00576FFA">
              <w:rPr>
                <w:rFonts w:ascii="Times New Roman" w:eastAsia="Times New Roman" w:hAnsi="Times New Roman"/>
                <w:color w:val="C00000"/>
                <w:sz w:val="20"/>
                <w:szCs w:val="20"/>
                <w:lang w:val="uk-UA" w:eastAsia="ru-RU"/>
              </w:rPr>
              <w:t>Аналіз роботи за 2021/2022 навчальний рік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576FFA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76FF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</w:tr>
      <w:tr w:rsidR="00732402" w:rsidRPr="00576FFA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2402" w:rsidRPr="00B34E1E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</w:pPr>
            <w:r w:rsidRPr="00B34E1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2402" w:rsidRPr="00576FF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C00000"/>
                <w:sz w:val="20"/>
                <w:szCs w:val="20"/>
                <w:lang w:val="uk-UA" w:eastAsia="ru-RU"/>
              </w:rPr>
            </w:pPr>
            <w:r w:rsidRPr="00576FFA">
              <w:rPr>
                <w:rFonts w:ascii="Times New Roman" w:eastAsia="Times New Roman" w:hAnsi="Times New Roman"/>
                <w:color w:val="C00000"/>
                <w:sz w:val="20"/>
                <w:szCs w:val="20"/>
                <w:lang w:val="uk-UA" w:eastAsia="ru-RU"/>
              </w:rPr>
              <w:t>Освітнє середовище закладу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576FFA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</w:t>
            </w:r>
          </w:p>
        </w:tc>
      </w:tr>
      <w:tr w:rsidR="00732402" w:rsidRPr="00576FFA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576FF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76FF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Забезпечення комфортних і безпечних умов навчання і праці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576FFA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Створення оптимальних умов для забезпечення права громадян на здобуття повної загальної середньої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28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Фінансово-господарська робота, зміцнення матеріально-технічної бази школи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Забезпечення вимог з охорони праці, безпеки життєдіяльності, пожежної безпеки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2.1.3.1.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Охорона праці у закладі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Безпека життєдіяльності здобувачів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35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2.1.3.2.1.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запобігання дитячому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травматизму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41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2.1.3.2.2.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організації літнього оздоровлення та відпочинку здобувачів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43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2.1.3.2.3.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організації медичного обслуговування здобувачів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44</w:t>
            </w:r>
          </w:p>
        </w:tc>
      </w:tr>
      <w:tr w:rsidR="00732402" w:rsidRPr="00B34E1E" w:rsidTr="00732402">
        <w:trPr>
          <w:trHeight w:val="33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2.1.3.2.4.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організації харчування здобувачів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45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2.1.3.2.5.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створення умов для формування безпечної поведінки в Інтернеті та використання мережі Інтернет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46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Пожежна безпека в закладі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46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2.1.3.4.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Цивільний захист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47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2.1.3.5.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Адаптація та інтеграція здобувачів освіти до освітнього процесу, професійна адаптація працівників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49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2.1.3.5.1.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адаптації та інтеграції здобувачів освіти до освітнього процесу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49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49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2.2.1.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аходи щодо запобігання будь-яким проявам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дискримінації, булінгу в закладі.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49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2.2.2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забезпечення відвідування занять здобувачами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51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2.2.3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Соціальний захист здобувачів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52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2.2.3.1.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охоплення навчанням дітей мікрорайону школи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52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2.2.3.2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роботи з учнями пільгових категорій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54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2.2.3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Заходи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превентивного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FD0B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та пр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а</w:t>
            </w:r>
            <w:r w:rsidRPr="00FD0B5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вового  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виховання учнів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54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2.3.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Формування інклюзивного, розвивального та мотивуючого до навчання освітнього простору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</w:t>
            </w:r>
          </w:p>
        </w:tc>
      </w:tr>
      <w:tr w:rsidR="00732402" w:rsidRPr="00B34E1E" w:rsidTr="007442FE">
        <w:trPr>
          <w:trHeight w:val="20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2.3.1.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2FE" w:rsidRPr="007442FE" w:rsidRDefault="007442FE" w:rsidP="007442FE">
            <w:pPr>
              <w:tabs>
                <w:tab w:val="left" w:pos="237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442FE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інклюзивного навчання дітей з особливими освітніми потребами</w:t>
            </w:r>
          </w:p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</w:t>
            </w:r>
          </w:p>
        </w:tc>
      </w:tr>
      <w:tr w:rsidR="00732402" w:rsidRPr="00B34E1E" w:rsidTr="007442FE">
        <w:trPr>
          <w:trHeight w:val="25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2.3.2.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724" w:rsidRPr="007442FE" w:rsidRDefault="007442FE" w:rsidP="007442FE">
            <w:pPr>
              <w:tabs>
                <w:tab w:val="left" w:pos="237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442FE">
              <w:rPr>
                <w:rFonts w:ascii="Times New Roman" w:hAnsi="Times New Roman"/>
                <w:sz w:val="20"/>
                <w:szCs w:val="20"/>
                <w:lang w:val="uk-UA"/>
              </w:rPr>
              <w:t>Організація індивідуального навчання дітей з особливими освітніми потребами</w:t>
            </w:r>
          </w:p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56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2.3.3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Заходи щодо формування навичок здорового способу життя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57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FD0B50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2.3.4</w:t>
            </w:r>
            <w:r w:rsidRPr="00FD0B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FD0B50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FD0B5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Організація роботи шкільної бібліотеки як простору інформаційної взаємодії та соціально-культурної комунікації учасників освітнього процесу   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58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</w:pPr>
            <w:r w:rsidRPr="00B34E1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</w:pPr>
            <w:r w:rsidRPr="00B34E1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  <w:t>Система оцінювання здобувачів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План-графік здійснення моніторингу організації освітнього процесу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План-графік проведення контрольних робіт за завданнями адміністрації школи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60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</w:pPr>
            <w:r w:rsidRPr="00B34E1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</w:pPr>
            <w:r w:rsidRPr="00B34E1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  <w:t>Педагогічна діяльність педагогічних працівників закладу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61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Організація методичної роботи педагогічних працівників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61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4.1.1.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Організація роботи методичної ради закладу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63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4.1.2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Організація роботи методичних об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’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єднань закладу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64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4.1.3</w:t>
            </w:r>
            <w:r w:rsidRPr="00B34E1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Організація роботи з атестації педагогічних працівників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67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4.1.3</w:t>
            </w:r>
            <w:r w:rsidRPr="00B34E1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Перспективний план-графік атестації педагогічних працівників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67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4.1.3</w:t>
            </w:r>
            <w:r w:rsidRPr="00B34E1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Перспективний план-графік підвищення кваліфікації педагогічних працівників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68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Організація роботи з обдарованими і здібними учнями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69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4.3.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Виховний процес у закладі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71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</w:pPr>
            <w:r w:rsidRPr="00B34E1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</w:pPr>
            <w:r w:rsidRPr="00B34E1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val="uk-UA" w:eastAsia="ru-RU"/>
              </w:rPr>
              <w:t>Управлінські процеси закладу освіти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Контрольно-аналітична діяльність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5.1.1.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Циклограма внутрішньошкільного контролю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80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5.1.2.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Перспективний план контролю за станом викладання навчальних предметів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5.1.3.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Вивчення стану викладання предметів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5.1.4.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Здійснення тематичного контролю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</w:t>
            </w:r>
          </w:p>
        </w:tc>
      </w:tr>
      <w:tr w:rsidR="00732402" w:rsidRPr="00B34E1E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5.1.5.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Здійснення класно-</w:t>
            </w:r>
            <w:r w:rsidRPr="002E794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узагальнюючого контролю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02" w:rsidRPr="00B34E1E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82</w:t>
            </w:r>
          </w:p>
        </w:tc>
      </w:tr>
      <w:tr w:rsidR="00732402" w:rsidRPr="00576FFA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Тематика засідань дорадчих колегіальних органів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576FFA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83</w:t>
            </w:r>
          </w:p>
        </w:tc>
      </w:tr>
      <w:tr w:rsidR="00732402" w:rsidRPr="00576FFA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lastRenderedPageBreak/>
              <w:t>5.3.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Накази директора школи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576FFA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89</w:t>
            </w:r>
          </w:p>
        </w:tc>
      </w:tr>
      <w:tr w:rsidR="00732402" w:rsidRPr="00576FFA" w:rsidTr="00732402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tabs>
                <w:tab w:val="left" w:pos="7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5.4.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2E794A" w:rsidRDefault="00732402" w:rsidP="00732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E794A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Кадрова політика та забезпечення можливостей для професійного розвитку педагогічних працівників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2402" w:rsidRPr="00576FFA" w:rsidRDefault="00732402" w:rsidP="00732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91</w:t>
            </w:r>
          </w:p>
        </w:tc>
      </w:tr>
    </w:tbl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32402" w:rsidRDefault="00732402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E05B7" w:rsidRDefault="006E05B7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1216C" w:rsidRPr="00530F09" w:rsidRDefault="00A1216C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0F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 О З Д І Л    І</w:t>
      </w:r>
    </w:p>
    <w:p w:rsidR="00A1216C" w:rsidRPr="00530F09" w:rsidRDefault="00A1216C" w:rsidP="00A1216C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530F0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АНАЛІЗ РОБОТИ ЗА 2021-2022 НАВЧАЛЬНИЙ РІК</w:t>
      </w:r>
    </w:p>
    <w:p w:rsidR="00A1216C" w:rsidRPr="00BF3D4E" w:rsidRDefault="00A1216C" w:rsidP="00A1216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Робота Чаусівської гімназії Первомайської міської ради Миколаївської області у 2021/2022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 була спрямована на реалізацію положень Конститу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ції України,  виконання Законів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«Про освіту», «Про загальну середню освіту»,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Кабінету Міністрів 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країни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23 листопада 2011 року № 1392 «Про затвердження Державного стандарту базової і повної загальної середньої освіти»,</w:t>
      </w:r>
      <w:r w:rsidRPr="00BF3D4E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Pr="00BF3D4E">
        <w:rPr>
          <w:rFonts w:ascii="Times New Roman" w:eastAsia="Times New Roman" w:hAnsi="Times New Roman"/>
          <w:lang w:val="uk-UA" w:eastAsia="ru-RU"/>
        </w:rPr>
        <w:t xml:space="preserve"> </w:t>
      </w:r>
      <w:r w:rsidRPr="00BF3D4E">
        <w:rPr>
          <w:rFonts w:ascii="SourceSansPro" w:eastAsia="Times New Roman" w:hAnsi="SourceSansPro"/>
          <w:spacing w:val="15"/>
          <w:lang w:val="uk-UA" w:eastAsia="ru-RU"/>
        </w:rPr>
        <w:t xml:space="preserve">від 21 </w:t>
      </w:r>
      <w:r w:rsidRPr="00477223">
        <w:rPr>
          <w:rFonts w:ascii="SourceSansPro" w:eastAsia="Times New Roman" w:hAnsi="SourceSansPro"/>
          <w:spacing w:val="15"/>
          <w:sz w:val="24"/>
          <w:szCs w:val="24"/>
          <w:lang w:val="uk-UA" w:eastAsia="ru-RU"/>
        </w:rPr>
        <w:t>лютого 2018 року №</w:t>
      </w:r>
      <w:r w:rsidRPr="00477223">
        <w:rPr>
          <w:rFonts w:ascii="SourceSansPro" w:eastAsia="Times New Roman" w:hAnsi="SourceSansPro"/>
          <w:spacing w:val="15"/>
          <w:sz w:val="24"/>
          <w:szCs w:val="24"/>
          <w:lang w:eastAsia="ru-RU"/>
        </w:rPr>
        <w:t> </w:t>
      </w:r>
      <w:r w:rsidRPr="00477223">
        <w:rPr>
          <w:rFonts w:ascii="SourceSansPro" w:eastAsia="Times New Roman" w:hAnsi="SourceSansPro"/>
          <w:spacing w:val="15"/>
          <w:sz w:val="24"/>
          <w:szCs w:val="24"/>
          <w:lang w:val="uk-UA" w:eastAsia="ru-RU"/>
        </w:rPr>
        <w:t>87</w:t>
      </w:r>
      <w:r w:rsidRPr="004772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«Про затвердження Державного стандарту  початкової   освіти»,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листа Міністерства освіти і науки України </w:t>
      </w:r>
      <w:r w:rsidRPr="00BF3D4E">
        <w:rPr>
          <w:rFonts w:ascii="Times New Roman" w:hAnsi="Times New Roman"/>
          <w:sz w:val="24"/>
          <w:szCs w:val="24"/>
          <w:lang w:val="uk-UA"/>
        </w:rPr>
        <w:t>від 23.03.2020 № 1/9-173 «Щодо організації освітнього процесу в закладах загальної середньої освіти під час карантину»,</w:t>
      </w:r>
      <w:r w:rsidRPr="00BF3D4E">
        <w:rPr>
          <w:sz w:val="24"/>
          <w:szCs w:val="24"/>
          <w:lang w:val="uk-UA"/>
        </w:rPr>
        <w:t xml:space="preserve"> 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створення умов для забезпечення доступу громадян до якісної освіти, вдосконалення культурних   і національних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освітніх прав і запитів  громадян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A1216C" w:rsidRPr="000936CE" w:rsidRDefault="00A1216C" w:rsidP="00A1216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минулому 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навчальному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році педагогічний колектив гімназії  продовжував  роботу над науково-методичною  проблемою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Pr="000936CE">
        <w:rPr>
          <w:rFonts w:ascii="Times New Roman" w:hAnsi="Times New Roman"/>
          <w:b/>
          <w:color w:val="C00000"/>
          <w:sz w:val="28"/>
          <w:szCs w:val="28"/>
          <w:lang w:val="uk-UA"/>
        </w:rPr>
        <w:t xml:space="preserve"> </w:t>
      </w:r>
      <w:r w:rsidRPr="000936CE">
        <w:rPr>
          <w:rFonts w:ascii="Times New Roman" w:hAnsi="Times New Roman"/>
          <w:sz w:val="24"/>
          <w:szCs w:val="24"/>
          <w:lang w:val="uk-UA"/>
        </w:rPr>
        <w:t>«Продуктивна професійна діяльність сучасного вчителя як необхідна складова успішного впровадження    Концепції «Нова українська школа</w:t>
      </w:r>
      <w:r w:rsidRPr="000936C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»</w:t>
      </w:r>
    </w:p>
    <w:p w:rsidR="00A1216C" w:rsidRPr="00FE2714" w:rsidRDefault="00A1216C" w:rsidP="00A1216C">
      <w:pPr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E271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Мережа класів та контингент учнів</w:t>
      </w:r>
    </w:p>
    <w:p w:rsidR="00A1216C" w:rsidRPr="000A4F04" w:rsidRDefault="00A1216C" w:rsidP="00A1216C">
      <w:pPr>
        <w:spacing w:after="0" w:line="36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>Педаго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гічним колективом гімназії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проведено певну роботу щодо збереження і розвитку шкільної мережі. </w:t>
      </w:r>
    </w:p>
    <w:p w:rsidR="00A1216C" w:rsidRPr="000A4F04" w:rsidRDefault="00A1216C" w:rsidP="00A1216C">
      <w:pPr>
        <w:spacing w:after="0" w:line="36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>На початку 20</w:t>
      </w:r>
      <w:r w:rsidR="00DB6EF2">
        <w:rPr>
          <w:rFonts w:ascii="Times New Roman" w:eastAsia="Times New Roman" w:hAnsi="Times New Roman"/>
          <w:sz w:val="24"/>
          <w:szCs w:val="24"/>
          <w:lang w:val="uk-UA" w:eastAsia="ru-RU"/>
        </w:rPr>
        <w:t>21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>/202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 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 року в гімназії і було відкрито 8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ів, із них початкових  – 3, 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5-9-х –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Мова навчання – українська.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Станом на 05.09.2021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кількість учнів становила </w:t>
      </w:r>
      <w:r w:rsidR="00DB6EF2">
        <w:rPr>
          <w:rFonts w:ascii="Times New Roman" w:eastAsia="Times New Roman" w:hAnsi="Times New Roman"/>
          <w:sz w:val="24"/>
          <w:szCs w:val="24"/>
          <w:lang w:val="uk-UA" w:eastAsia="ru-RU"/>
        </w:rPr>
        <w:t>54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особи. Середня наповнюваніст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ь учнів у класах складала – </w:t>
      </w:r>
      <w:r w:rsidR="00DB6EF2">
        <w:rPr>
          <w:rFonts w:ascii="Times New Roman" w:eastAsia="Times New Roman" w:hAnsi="Times New Roman"/>
          <w:sz w:val="24"/>
          <w:szCs w:val="24"/>
          <w:lang w:val="uk-UA" w:eastAsia="ru-RU"/>
        </w:rPr>
        <w:t>6,6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осіб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A1216C" w:rsidRPr="000A4F04" w:rsidRDefault="00A1216C" w:rsidP="00A1216C">
      <w:pPr>
        <w:spacing w:after="0" w:line="36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>Упродов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ж року із закладу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вибуло </w:t>
      </w:r>
      <w:r w:rsidR="00DB6EF2">
        <w:rPr>
          <w:rFonts w:ascii="Times New Roman" w:eastAsia="Times New Roman" w:hAnsi="Times New Roman"/>
          <w:sz w:val="24"/>
          <w:szCs w:val="24"/>
          <w:lang w:val="uk-UA" w:eastAsia="ru-RU"/>
        </w:rPr>
        <w:t>0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учнів у зв’язку зі зміною місця проживання, прибуло </w:t>
      </w:r>
      <w:r w:rsidR="00DB6EF2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учнів. Кількість учнів на кінець навчального року становила  </w:t>
      </w:r>
      <w:r w:rsidR="00DB6EF2">
        <w:rPr>
          <w:rFonts w:ascii="Times New Roman" w:eastAsia="Times New Roman" w:hAnsi="Times New Roman"/>
          <w:sz w:val="24"/>
          <w:szCs w:val="24"/>
          <w:lang w:val="uk-UA" w:eastAsia="ru-RU"/>
        </w:rPr>
        <w:t>55</w:t>
      </w:r>
      <w:r w:rsidRPr="000A4F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учнів.</w:t>
      </w:r>
    </w:p>
    <w:p w:rsidR="00A1216C" w:rsidRPr="002E794A" w:rsidRDefault="00A1216C" w:rsidP="007C5807">
      <w:pPr>
        <w:tabs>
          <w:tab w:val="num" w:pos="200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E53A0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     </w:t>
      </w:r>
      <w:r w:rsidR="00DB6EF2">
        <w:rPr>
          <w:rFonts w:ascii="Times New Roman" w:eastAsia="Times New Roman" w:hAnsi="Times New Roman"/>
          <w:sz w:val="24"/>
          <w:szCs w:val="24"/>
          <w:lang w:val="uk-UA" w:eastAsia="ru-RU"/>
        </w:rPr>
        <w:t>Випускників 9 класу – 6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чол. З </w:t>
      </w:r>
      <w:r w:rsidR="00DB6EF2">
        <w:rPr>
          <w:rFonts w:ascii="Times New Roman" w:eastAsia="Times New Roman" w:hAnsi="Times New Roman"/>
          <w:sz w:val="24"/>
          <w:szCs w:val="24"/>
          <w:lang w:val="uk-UA" w:eastAsia="ru-RU"/>
        </w:rPr>
        <w:t>них охоплені навчанням – 6</w:t>
      </w:r>
      <w:r w:rsidR="00345E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чол.</w:t>
      </w:r>
    </w:p>
    <w:p w:rsidR="00A1216C" w:rsidRPr="001E53A0" w:rsidRDefault="00A1216C" w:rsidP="00A1216C">
      <w:pPr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uk-UA" w:eastAsia="ru-RU"/>
        </w:rPr>
      </w:pPr>
    </w:p>
    <w:p w:rsidR="00A1216C" w:rsidRDefault="00A1216C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1E53A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Стан працевлаштування випускників </w:t>
      </w:r>
    </w:p>
    <w:p w:rsidR="00A1216C" w:rsidRPr="001E53A0" w:rsidRDefault="00A1216C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216C" w:rsidRPr="001E53A0" w:rsidRDefault="00A1216C" w:rsidP="00A1216C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D2AD2"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uk-UA" w:eastAsia="ru-RU"/>
        </w:rPr>
        <w:tab/>
      </w:r>
      <w:r w:rsidRPr="001E53A0">
        <w:rPr>
          <w:rFonts w:ascii="Times New Roman" w:eastAsia="Times New Roman" w:hAnsi="Times New Roman"/>
          <w:sz w:val="24"/>
          <w:szCs w:val="24"/>
          <w:lang w:val="uk-UA" w:eastAsia="ru-RU"/>
        </w:rPr>
        <w:t>На виконання ст. 53 Конституції України, ст. 35 Закону України «Про освіту» в частині здобуття молоддю повної загальної середньої освіти та працевлаштування випускників 9-х та 11-го класів, з метою контролю за охопленням повною загальною середньою освітою дітей і під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літків шкільного віку  проводилася відповідна </w:t>
      </w:r>
      <w:r w:rsidRPr="001E53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роб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ота</w:t>
      </w:r>
      <w:r w:rsidR="004772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з учнями  і </w:t>
      </w:r>
      <w:r w:rsidRPr="001E53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батьками:</w:t>
      </w:r>
    </w:p>
    <w:p w:rsidR="00A1216C" w:rsidRPr="001E53A0" w:rsidRDefault="00A1216C" w:rsidP="00FD0B50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гімназія</w:t>
      </w:r>
      <w:r w:rsidRPr="001E53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забезпечена законодавчими та нормативними документами, які передбачають обов’язкову повну загальну середню освіту;</w:t>
      </w:r>
    </w:p>
    <w:p w:rsidR="00A1216C" w:rsidRPr="001E53A0" w:rsidRDefault="00A1216C" w:rsidP="00FD0B50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під час освітнього </w:t>
      </w:r>
      <w:r w:rsidRPr="001E53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процесу та в позаурочний час проводилася профорієнтаційна робота з учнями;</w:t>
      </w:r>
    </w:p>
    <w:p w:rsidR="00A1216C" w:rsidRPr="001E53A0" w:rsidRDefault="00A1216C" w:rsidP="00FD0B50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E53A0">
        <w:rPr>
          <w:rFonts w:ascii="Times New Roman" w:eastAsia="Times New Roman" w:hAnsi="Times New Roman"/>
          <w:sz w:val="24"/>
          <w:szCs w:val="24"/>
          <w:lang w:val="uk-UA" w:eastAsia="ru-RU"/>
        </w:rPr>
        <w:t>працювали з випускниками з метою залучення до навчання 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10 класі закладів загальної середньої освіти та</w:t>
      </w:r>
      <w:r w:rsidRPr="001E53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вищих навчальних закладах І-І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Pr="001E53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рівнів акредитаці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ї</w:t>
      </w:r>
      <w:r w:rsidRPr="001E53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</w:p>
    <w:p w:rsidR="00A1216C" w:rsidRPr="00874886" w:rsidRDefault="00A1216C" w:rsidP="00FD0B50">
      <w:pPr>
        <w:numPr>
          <w:ilvl w:val="1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874886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педагогічні працівники на класних годинах вчили дітей використовувати джерела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Pr="0087488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що містять інформацію про навчаль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ні заклади</w:t>
      </w:r>
      <w:r w:rsidRPr="0087488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; </w:t>
      </w:r>
    </w:p>
    <w:p w:rsidR="00A1216C" w:rsidRPr="00874886" w:rsidRDefault="00A1216C" w:rsidP="00FD0B50">
      <w:pPr>
        <w:numPr>
          <w:ilvl w:val="1"/>
          <w:numId w:val="4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E53A0">
        <w:rPr>
          <w:rFonts w:ascii="Times New Roman" w:eastAsia="Times New Roman" w:hAnsi="Times New Roman"/>
          <w:sz w:val="24"/>
          <w:szCs w:val="24"/>
          <w:lang w:val="uk-UA" w:eastAsia="ru-RU"/>
        </w:rPr>
        <w:t>оформляти анкети та інші документи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для вступу до вищих навчальних закладів.</w:t>
      </w:r>
    </w:p>
    <w:p w:rsidR="00A1216C" w:rsidRPr="00FE516F" w:rsidRDefault="00A1216C" w:rsidP="00A121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D2AD2"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uk-UA" w:eastAsia="ru-RU"/>
        </w:rPr>
        <w:t xml:space="preserve">          </w:t>
      </w:r>
      <w:r w:rsidRPr="00345E6B">
        <w:rPr>
          <w:rFonts w:ascii="Times New Roman" w:eastAsia="Times New Roman" w:hAnsi="Times New Roman"/>
          <w:sz w:val="24"/>
          <w:szCs w:val="24"/>
          <w:lang w:val="uk-UA" w:eastAsia="ru-RU"/>
        </w:rPr>
        <w:t>У грудні 2021 року учні 9 класу відвідали День відкритих дверей у Первомайському політехнічному коледжі.</w:t>
      </w:r>
    </w:p>
    <w:p w:rsidR="00A1216C" w:rsidRPr="00FE516F" w:rsidRDefault="00A1216C" w:rsidP="00A1216C">
      <w:pPr>
        <w:tabs>
          <w:tab w:val="left" w:pos="567"/>
        </w:tabs>
        <w:spacing w:after="0" w:line="360" w:lineRule="auto"/>
        <w:ind w:firstLine="555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Pr="00FE516F">
        <w:rPr>
          <w:rFonts w:ascii="Times New Roman" w:eastAsia="Times New Roman" w:hAnsi="Times New Roman"/>
          <w:sz w:val="24"/>
          <w:szCs w:val="24"/>
          <w:lang w:val="uk-UA" w:eastAsia="ru-RU"/>
        </w:rPr>
        <w:t>обота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закладу</w:t>
      </w:r>
      <w:r w:rsidRPr="00FE51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була спрямована на всебічне охоплення випускників повною загальною середньою освітою, здійснювався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контроль за навчанням, з наявністю документів</w:t>
      </w:r>
      <w:r w:rsidRPr="00FE516F">
        <w:rPr>
          <w:rFonts w:ascii="Times New Roman" w:eastAsia="Times New Roman" w:hAnsi="Times New Roman"/>
          <w:sz w:val="24"/>
          <w:szCs w:val="24"/>
          <w:lang w:val="uk-UA" w:eastAsia="ru-RU"/>
        </w:rPr>
        <w:t>, що підтверджують подальше навчання та працевлаштування випускників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1216C" w:rsidRDefault="00A1216C" w:rsidP="00A1216C">
      <w:pPr>
        <w:tabs>
          <w:tab w:val="left" w:pos="567"/>
        </w:tabs>
        <w:spacing w:after="0" w:line="360" w:lineRule="auto"/>
        <w:ind w:firstLine="555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uk-UA" w:eastAsia="ru-RU"/>
        </w:rPr>
      </w:pPr>
    </w:p>
    <w:p w:rsidR="00A1216C" w:rsidRPr="004D2AD2" w:rsidRDefault="00A1216C" w:rsidP="00A1216C">
      <w:pPr>
        <w:tabs>
          <w:tab w:val="left" w:pos="567"/>
        </w:tabs>
        <w:spacing w:after="0" w:line="360" w:lineRule="auto"/>
        <w:ind w:firstLine="555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uk-UA" w:eastAsia="ru-RU"/>
        </w:rPr>
      </w:pPr>
    </w:p>
    <w:p w:rsidR="00A1216C" w:rsidRDefault="00A1216C" w:rsidP="00A1216C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</w:p>
    <w:p w:rsidR="00A1216C" w:rsidRDefault="00A1216C" w:rsidP="00A1216C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 w:rsidRPr="00345E6B"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Працевлаштування випускників 9 класу</w:t>
      </w:r>
    </w:p>
    <w:p w:rsidR="00A1216C" w:rsidRPr="00FE516F" w:rsidRDefault="00A1216C" w:rsidP="00A1216C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58"/>
        <w:gridCol w:w="775"/>
        <w:gridCol w:w="625"/>
        <w:gridCol w:w="933"/>
        <w:gridCol w:w="785"/>
        <w:gridCol w:w="851"/>
        <w:gridCol w:w="812"/>
        <w:gridCol w:w="719"/>
        <w:gridCol w:w="540"/>
        <w:gridCol w:w="619"/>
        <w:gridCol w:w="719"/>
        <w:gridCol w:w="719"/>
      </w:tblGrid>
      <w:tr w:rsidR="00A1216C" w:rsidRPr="004D2AD2" w:rsidTr="00576FFA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Кіль-кість випускників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Продовжують отримувати освіту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Не навча-ються</w:t>
            </w:r>
          </w:p>
        </w:tc>
        <w:tc>
          <w:tcPr>
            <w:tcW w:w="4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З них</w:t>
            </w:r>
          </w:p>
        </w:tc>
      </w:tr>
      <w:tr w:rsidR="00A1216C" w:rsidRPr="004D2AD2" w:rsidTr="00576FFA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6C" w:rsidRPr="00FE516F" w:rsidRDefault="00A1216C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6C" w:rsidRPr="00FE516F" w:rsidRDefault="00A1216C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 xml:space="preserve">ВНЗ </w:t>
            </w:r>
          </w:p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І-ІІ р.</w:t>
            </w:r>
            <w:r w:rsidR="00576FFA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 xml:space="preserve"> </w:t>
            </w: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акр.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ЦПО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A1216C" w:rsidP="00576FF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10</w:t>
            </w:r>
            <w:r w:rsidR="00576FFA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 xml:space="preserve"> клас</w:t>
            </w: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 xml:space="preserve"> загальноосвітні навча</w:t>
            </w:r>
            <w:r w:rsidR="00576FFA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льні заклади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576FFA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10 клас</w:t>
            </w:r>
            <w:r w:rsidR="00A1216C"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 xml:space="preserve"> вечір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  <w:r w:rsidR="00A1216C"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ньої школи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6C" w:rsidRPr="00FE516F" w:rsidRDefault="00A1216C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Пра</w:t>
            </w:r>
            <w:r w:rsidR="00576FFA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цевла</w:t>
            </w:r>
            <w:r w:rsidR="00576FFA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-</w:t>
            </w: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штовано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Не працюють, не навчаються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Хворі та виїхали за межі області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Інші (виїхали за межі України)</w:t>
            </w:r>
          </w:p>
        </w:tc>
      </w:tr>
      <w:tr w:rsidR="00A1216C" w:rsidRPr="004D2AD2" w:rsidTr="00576FFA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6C" w:rsidRPr="00FE516F" w:rsidRDefault="00A1216C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6C" w:rsidRPr="00FE516F" w:rsidRDefault="00A1216C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6C" w:rsidRPr="00FE516F" w:rsidRDefault="00A1216C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6C" w:rsidRPr="00FE516F" w:rsidRDefault="00A1216C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6C" w:rsidRPr="00FE516F" w:rsidRDefault="00A1216C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6C" w:rsidRPr="00FE516F" w:rsidRDefault="00A1216C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6C" w:rsidRPr="00FE516F" w:rsidRDefault="00A1216C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6C" w:rsidRPr="00FE516F" w:rsidRDefault="00A1216C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A1216C" w:rsidP="00A1216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  <w:t>Кіль</w:t>
            </w:r>
          </w:p>
          <w:p w:rsidR="00A1216C" w:rsidRPr="00FE516F" w:rsidRDefault="00A1216C" w:rsidP="00A1216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  <w:t>кість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A1216C" w:rsidP="00A1216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  <w:t>ПІБ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FE516F" w:rsidRDefault="00A1216C" w:rsidP="00A1216C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iCs/>
                <w:sz w:val="20"/>
                <w:szCs w:val="24"/>
                <w:lang w:val="uk-UA" w:eastAsia="ru-RU"/>
              </w:rPr>
              <w:t>Адреса</w:t>
            </w: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6C" w:rsidRPr="00FE516F" w:rsidRDefault="00A1216C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16C" w:rsidRPr="00FE516F" w:rsidRDefault="00A1216C" w:rsidP="00A1216C">
            <w:pPr>
              <w:spacing w:after="0" w:line="36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</w:tr>
      <w:tr w:rsidR="00A1216C" w:rsidRPr="004D2AD2" w:rsidTr="00576FF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2019</w:t>
            </w:r>
            <w:r w:rsidRPr="00FE516F"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/</w:t>
            </w:r>
          </w:p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2020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576FFA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576FFA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576FFA" w:rsidRDefault="00576FFA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DB6EF2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576FFA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576FFA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576FFA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A1216C" w:rsidRPr="004D2AD2" w:rsidTr="00576FF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2020</w:t>
            </w:r>
            <w:r w:rsidRPr="00FE516F"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/</w:t>
            </w:r>
          </w:p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576FFA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  <w:r w:rsidRPr="00576FFA"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576FFA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576FFA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576FFA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DB6EF2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DB6EF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DB6EF2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DB6EF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DB6EF2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DB6EF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DB6EF2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DB6EF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DB6EF2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DB6EF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DB6EF2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DB6EF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DB6EF2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DB6EF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DB6EF2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DB6EF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</w:tr>
      <w:tr w:rsidR="00A1216C" w:rsidRPr="004D2AD2" w:rsidTr="00576FF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2021</w:t>
            </w:r>
          </w:p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val="uk-UA" w:eastAsia="ru-RU"/>
              </w:rPr>
              <w:t>/2022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664136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6C" w:rsidRPr="00FE516F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</w:pPr>
            <w:r w:rsidRPr="00FE516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uk-UA" w:eastAsia="ru-RU"/>
              </w:rPr>
              <w:t>-</w:t>
            </w:r>
          </w:p>
        </w:tc>
      </w:tr>
    </w:tbl>
    <w:p w:rsidR="00A1216C" w:rsidRPr="004D2AD2" w:rsidRDefault="00A1216C" w:rsidP="00A1216C">
      <w:pPr>
        <w:spacing w:after="0" w:line="360" w:lineRule="auto"/>
        <w:rPr>
          <w:rFonts w:ascii="Times New Roman" w:eastAsia="Times New Roman" w:hAnsi="Times New Roman"/>
          <w:b/>
          <w:iCs/>
          <w:color w:val="548DD4" w:themeColor="text2" w:themeTint="99"/>
          <w:sz w:val="24"/>
          <w:szCs w:val="24"/>
          <w:lang w:val="uk-UA" w:eastAsia="ru-RU"/>
        </w:rPr>
      </w:pPr>
    </w:p>
    <w:p w:rsidR="00A1216C" w:rsidRDefault="00A1216C" w:rsidP="00A1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216C" w:rsidRPr="003165A1" w:rsidRDefault="00A1216C" w:rsidP="00A1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Робота з кадрами</w:t>
      </w:r>
    </w:p>
    <w:p w:rsidR="00A1216C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гімназії проводилася системна робота щодо забезпечення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освітнього процесу кваліфікова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ними педагогічними  кадрами  та 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соціального захисту учителів.</w:t>
      </w:r>
    </w:p>
    <w:p w:rsidR="00A1216C" w:rsidRPr="003165A1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Упродовж ро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ку навчальний заклад 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був забезпечений кадрами. </w:t>
      </w:r>
    </w:p>
    <w:p w:rsidR="00A1216C" w:rsidRPr="003165A1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2021/2022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3165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навчал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ьному році в гімназії працювало 14 педагогічних</w:t>
      </w:r>
      <w:r w:rsidRPr="003165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працівник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ів</w:t>
      </w:r>
      <w:r w:rsidRPr="003165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. </w:t>
      </w:r>
    </w:p>
    <w:p w:rsidR="00A1216C" w:rsidRPr="001D3221" w:rsidRDefault="00A1216C" w:rsidP="00A1216C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 xml:space="preserve">Усі </w:t>
      </w:r>
      <w:r w:rsidRPr="003165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мають повну вищу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педагогічну</w:t>
      </w:r>
      <w:r w:rsidRPr="003165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освіту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( 13 –</w:t>
      </w:r>
      <w:r w:rsidRPr="003165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на рівні сп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еціаліста, 1 – бакалавра ) та працюють </w:t>
      </w:r>
      <w:r w:rsidRPr="00345E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за фахом.</w:t>
      </w:r>
    </w:p>
    <w:p w:rsidR="00A1216C" w:rsidRDefault="00A1216C" w:rsidP="00A1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Якісний склад вчителів-предметників має наступний розподіл за кваліфікаційними категоріями:</w:t>
      </w:r>
    </w:p>
    <w:p w:rsidR="00A1216C" w:rsidRPr="003165A1" w:rsidRDefault="00A1216C" w:rsidP="00A1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380"/>
        <w:gridCol w:w="886"/>
        <w:gridCol w:w="3745"/>
      </w:tblGrid>
      <w:tr w:rsidR="00A1216C" w:rsidRPr="003165A1" w:rsidTr="00A1216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Вища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477223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</w:t>
            </w:r>
            <w:r w:rsidR="00A1216C"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%</w:t>
            </w:r>
          </w:p>
        </w:tc>
      </w:tr>
      <w:tr w:rsidR="00A1216C" w:rsidRPr="003165A1" w:rsidTr="00A1216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477223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477223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</w:t>
            </w:r>
            <w:r w:rsidR="00A1216C"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%</w:t>
            </w:r>
          </w:p>
        </w:tc>
      </w:tr>
      <w:tr w:rsidR="00A1216C" w:rsidRPr="003165A1" w:rsidTr="00A1216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ІІ категорія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477223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29</w:t>
            </w:r>
            <w:r w:rsidR="00A1216C"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%</w:t>
            </w:r>
          </w:p>
        </w:tc>
      </w:tr>
      <w:tr w:rsidR="00A1216C" w:rsidRPr="003165A1" w:rsidTr="00A1216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Спеціаліст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477223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21</w:t>
            </w:r>
            <w:r w:rsidR="00A1216C"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%</w:t>
            </w:r>
          </w:p>
        </w:tc>
      </w:tr>
      <w:tr w:rsidR="00A1216C" w:rsidRPr="003165A1" w:rsidTr="00A1216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«Старший учитель»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</w:t>
            </w: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%</w:t>
            </w:r>
          </w:p>
        </w:tc>
      </w:tr>
      <w:tr w:rsidR="00A1216C" w:rsidRPr="003165A1" w:rsidTr="00A1216C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«Відмінник освіти»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6C" w:rsidRPr="003165A1" w:rsidRDefault="00A1216C" w:rsidP="00A1216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</w:t>
            </w:r>
            <w:r w:rsidRPr="003165A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%</w:t>
            </w:r>
          </w:p>
        </w:tc>
      </w:tr>
    </w:tbl>
    <w:p w:rsidR="00A1216C" w:rsidRPr="003165A1" w:rsidRDefault="00A1216C" w:rsidP="00A1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16C" w:rsidRPr="003165A1" w:rsidRDefault="00A1216C" w:rsidP="00A1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16C" w:rsidRPr="003165A1" w:rsidRDefault="00477223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гімназії 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2021/2022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навчального року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закладі 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працювало:</w:t>
      </w:r>
    </w:p>
    <w:p w:rsidR="00A1216C" w:rsidRPr="003165A1" w:rsidRDefault="00A1216C" w:rsidP="00FD0B50">
      <w:pPr>
        <w:numPr>
          <w:ilvl w:val="0"/>
          <w:numId w:val="29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вчителів, що о</w:t>
      </w:r>
      <w:r w:rsidR="00477223">
        <w:rPr>
          <w:rFonts w:ascii="Times New Roman" w:eastAsia="Times New Roman" w:hAnsi="Times New Roman"/>
          <w:sz w:val="24"/>
          <w:szCs w:val="24"/>
          <w:lang w:val="uk-UA" w:eastAsia="ru-RU"/>
        </w:rPr>
        <w:t>тримують пенсію  за віком – 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1216C" w:rsidRPr="003165A1" w:rsidRDefault="00A1216C" w:rsidP="00FD0B50">
      <w:pPr>
        <w:numPr>
          <w:ilvl w:val="0"/>
          <w:numId w:val="29"/>
        </w:numPr>
        <w:tabs>
          <w:tab w:val="num" w:pos="240"/>
        </w:tabs>
        <w:spacing w:after="0" w:line="360" w:lineRule="auto"/>
        <w:ind w:left="240"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педагогічних працівникі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в, які перебувають у відпустці для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догляду    за дитиною до досягнення нею віку, встанов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леного чинним законодавством – 1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1216C" w:rsidRPr="003165A1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У наступном</w:t>
      </w:r>
      <w:r w:rsidR="004772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навчальному році теба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покращити 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роботу з питань:</w:t>
      </w:r>
    </w:p>
    <w:p w:rsidR="00A1216C" w:rsidRPr="003165A1" w:rsidRDefault="00A1216C" w:rsidP="00A1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- 100%-го забезпечення школи педагогічними кадрами відповідно до фаху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(у зв’язку зі звільненням 2 учителів)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1216C" w:rsidRPr="003165A1" w:rsidRDefault="00477223" w:rsidP="00A1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-  омоло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ження педагогічного колективу;</w:t>
      </w:r>
    </w:p>
    <w:p w:rsidR="00A1216C" w:rsidRPr="003165A1" w:rsidRDefault="00A1216C" w:rsidP="00A1216C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-  забезпечен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ня соціального захисту вчителів.</w:t>
      </w:r>
    </w:p>
    <w:p w:rsidR="00A1216C" w:rsidRDefault="00A1216C" w:rsidP="00A1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color w:val="548DD4" w:themeColor="text2" w:themeTint="99"/>
          <w:sz w:val="24"/>
          <w:szCs w:val="24"/>
          <w:lang w:val="uk-UA" w:eastAsia="ru-RU"/>
        </w:rPr>
      </w:pPr>
    </w:p>
    <w:p w:rsidR="00A1216C" w:rsidRPr="003165A1" w:rsidRDefault="00A1216C" w:rsidP="00A1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Дотримання </w:t>
      </w:r>
      <w:r w:rsidRPr="003165A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мовного законодавства</w:t>
      </w:r>
    </w:p>
    <w:p w:rsidR="00A1216C" w:rsidRPr="003165A1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3165A1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>ідповідно до вимог статт</w:t>
      </w:r>
      <w:r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>і 10 Конституції України</w:t>
      </w:r>
      <w:r w:rsidRPr="00AD0A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2021/2022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авчальному році  в гімназії  проводи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лися практичні заходи щодо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дотримання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мовного законодавства, закріплення статусу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української мови як державної. </w:t>
      </w:r>
      <w:r w:rsidRPr="003165A1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 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Освітній процес здійснювався державною мовою. </w:t>
      </w:r>
    </w:p>
    <w:p w:rsidR="00A1216C" w:rsidRPr="003165A1" w:rsidRDefault="00A1216C" w:rsidP="00A1216C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Основними </w:t>
      </w:r>
      <w:r w:rsidRPr="003165A1">
        <w:rPr>
          <w:rFonts w:ascii="Times New Roman" w:eastAsia="Times New Roman" w:hAnsi="Times New Roman"/>
          <w:iCs/>
          <w:spacing w:val="4"/>
          <w:sz w:val="24"/>
          <w:szCs w:val="24"/>
          <w:lang w:eastAsia="ru-RU"/>
        </w:rPr>
        <w:t>найважливішими</w:t>
      </w:r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напрямк</w:t>
      </w:r>
      <w:r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ам</w:t>
      </w:r>
      <w:r w:rsidRPr="003165A1">
        <w:rPr>
          <w:rFonts w:ascii="Times New Roman" w:eastAsia="Times New Roman" w:hAnsi="Times New Roman"/>
          <w:iCs/>
          <w:sz w:val="24"/>
          <w:szCs w:val="24"/>
          <w:lang w:eastAsia="ru-RU"/>
        </w:rPr>
        <w:t>и діяльності педагогічного колективу закладу освіти були:</w:t>
      </w:r>
    </w:p>
    <w:p w:rsidR="00A1216C" w:rsidRPr="003165A1" w:rsidRDefault="00477223" w:rsidP="00FD0B50">
      <w:pPr>
        <w:numPr>
          <w:ilvl w:val="0"/>
          <w:numId w:val="30"/>
        </w:numPr>
        <w:tabs>
          <w:tab w:val="clear" w:pos="360"/>
          <w:tab w:val="num" w:pos="0"/>
          <w:tab w:val="left" w:pos="142"/>
          <w:tab w:val="num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створення </w:t>
      </w:r>
      <w:r w:rsidR="00A1216C" w:rsidRPr="003165A1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 системи виховання та освіти, орієнтованої на духовно вільну, творчу, гармонійно розвинену особистість</w:t>
      </w:r>
      <w:r w:rsidR="00A1216C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>,</w:t>
      </w:r>
      <w:r w:rsidR="00A1216C" w:rsidRPr="003165A1">
        <w:rPr>
          <w:rFonts w:ascii="Times New Roman" w:eastAsia="Times New Roman" w:hAnsi="Times New Roman"/>
          <w:spacing w:val="4"/>
          <w:sz w:val="24"/>
          <w:szCs w:val="24"/>
          <w:lang w:val="uk-UA" w:eastAsia="ru-RU"/>
        </w:rPr>
        <w:t xml:space="preserve"> національно свідомих громадян;</w:t>
      </w:r>
    </w:p>
    <w:p w:rsidR="00A1216C" w:rsidRPr="003165A1" w:rsidRDefault="00A1216C" w:rsidP="00FD0B50">
      <w:pPr>
        <w:numPr>
          <w:ilvl w:val="0"/>
          <w:numId w:val="30"/>
        </w:numPr>
        <w:tabs>
          <w:tab w:val="clear" w:pos="360"/>
          <w:tab w:val="num" w:pos="0"/>
          <w:tab w:val="left" w:pos="142"/>
          <w:tab w:val="num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забезпечення умов для постійного перебування школярів під впливом духовної культури українського  народу з метою розкриття та розвитку їх природних здібностей;</w:t>
      </w:r>
    </w:p>
    <w:p w:rsidR="00A1216C" w:rsidRPr="003165A1" w:rsidRDefault="00A1216C" w:rsidP="00FD0B50">
      <w:pPr>
        <w:numPr>
          <w:ilvl w:val="0"/>
          <w:numId w:val="30"/>
        </w:numPr>
        <w:tabs>
          <w:tab w:val="clear" w:pos="360"/>
          <w:tab w:val="num" w:pos="0"/>
          <w:tab w:val="left" w:pos="142"/>
          <w:tab w:val="num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залучення дітей раннього віку до культури та історії свого народу;</w:t>
      </w:r>
    </w:p>
    <w:p w:rsidR="00A1216C" w:rsidRPr="003165A1" w:rsidRDefault="00A1216C" w:rsidP="00FD0B50">
      <w:pPr>
        <w:numPr>
          <w:ilvl w:val="0"/>
          <w:numId w:val="30"/>
        </w:numPr>
        <w:tabs>
          <w:tab w:val="clear" w:pos="360"/>
          <w:tab w:val="num" w:pos="0"/>
          <w:tab w:val="left" w:pos="142"/>
          <w:tab w:val="num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умов для перебування учнів під безпосереднім формуючим впливом україномовного середовища;</w:t>
      </w:r>
    </w:p>
    <w:p w:rsidR="00A1216C" w:rsidRPr="003165A1" w:rsidRDefault="00A1216C" w:rsidP="00FD0B50">
      <w:pPr>
        <w:numPr>
          <w:ilvl w:val="0"/>
          <w:numId w:val="30"/>
        </w:numPr>
        <w:tabs>
          <w:tab w:val="clear" w:pos="360"/>
          <w:tab w:val="num" w:pos="0"/>
          <w:tab w:val="left" w:pos="142"/>
          <w:tab w:val="num" w:pos="426"/>
        </w:tabs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здійснення естетичного та емоційного розвитку дітей засобами народного мистецтва та різноманітних</w:t>
      </w:r>
      <w:r w:rsidR="0047722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виді</w:t>
      </w:r>
      <w:r w:rsidR="00C43A6F">
        <w:rPr>
          <w:rFonts w:ascii="Times New Roman" w:eastAsia="Times New Roman" w:hAnsi="Times New Roman"/>
          <w:sz w:val="24"/>
          <w:szCs w:val="24"/>
          <w:lang w:val="uk-UA" w:eastAsia="ru-RU"/>
        </w:rPr>
        <w:t>в усної народної творчості.</w:t>
      </w:r>
    </w:p>
    <w:p w:rsidR="00A1216C" w:rsidRPr="003165A1" w:rsidRDefault="00C43A6F" w:rsidP="00C43A6F">
      <w:pPr>
        <w:tabs>
          <w:tab w:val="num" w:pos="426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Заклад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працює за  навчальним плано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м з українською мовою навчання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</w:t>
      </w:r>
    </w:p>
    <w:p w:rsidR="00A1216C" w:rsidRPr="003165A1" w:rsidRDefault="00C43A6F" w:rsidP="00C43A6F">
      <w:pPr>
        <w:tabs>
          <w:tab w:val="num" w:pos="720"/>
        </w:tabs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ри скла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данні навчального плану в минул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ому навчальному році були використані додаткові години з варіативної складової н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а вивчення: української мови у 2 - 4 класах,   «Українознавства» -  у 5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-9-х класах;</w:t>
      </w:r>
    </w:p>
    <w:p w:rsidR="00A1216C" w:rsidRPr="003165A1" w:rsidRDefault="00C43A6F" w:rsidP="00C43A6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ержавною мовою викладаються всі навчальні дисципліни інваріантної та варіативної складової  навчального плану заклад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у освіти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1216C" w:rsidRPr="003165A1" w:rsidRDefault="00C43A6F" w:rsidP="00C43A6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сі члени педагогічного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колективу 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володіють державною мовою на належному рівні  та постійно працюють над підвищенням культури українського мовлення, чер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ез систему самоосвітньої роботи.</w:t>
      </w:r>
    </w:p>
    <w:p w:rsidR="00A1216C" w:rsidRPr="003165A1" w:rsidRDefault="00C43A6F" w:rsidP="00C43A6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іловодство та ведення шкільної документації, взаємовідносини з державними, громадськими організаціями ве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деться виключно державною мовою.</w:t>
      </w:r>
    </w:p>
    <w:p w:rsidR="00A1216C" w:rsidRPr="003165A1" w:rsidRDefault="00C43A6F" w:rsidP="00C43A6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ержавною мовою проводяться засідання педагогічної ради, ради закладу, виробничі наради, збори колективу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, семінари, педагогічні читання.</w:t>
      </w:r>
    </w:p>
    <w:p w:rsidR="00A1216C" w:rsidRPr="003165A1" w:rsidRDefault="00C43A6F" w:rsidP="00C43A6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нтер’єр та оформлення шкільного приміщення, навчальних кабінетів здійснюється державною мовою;</w:t>
      </w:r>
    </w:p>
    <w:p w:rsidR="00A1216C" w:rsidRPr="003165A1" w:rsidRDefault="00C43A6F" w:rsidP="00C43A6F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всіх класних кімнатах представлено національну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символіку, український колорит.</w:t>
      </w:r>
    </w:p>
    <w:p w:rsidR="00A1216C" w:rsidRPr="003165A1" w:rsidRDefault="00C43A6F" w:rsidP="00C43A6F">
      <w:p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="00A1216C"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метою національної-патріотичного виховання, усвідомлення своєї етнічної спільноти, утвердження національної гідності, виховання любові до рідної землі, свого народу, проводяться різноманітні виховні заходи: конкурси ораторського мистецтва, українські ігри та козацькі забави тощо.</w:t>
      </w:r>
    </w:p>
    <w:p w:rsidR="00A1216C" w:rsidRPr="003165A1" w:rsidRDefault="00A1216C" w:rsidP="00A1216C">
      <w:pPr>
        <w:tabs>
          <w:tab w:val="left" w:pos="48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>Таким чином, в школі проводилась спланована с</w:t>
      </w:r>
      <w:r w:rsidR="00C43A6F">
        <w:rPr>
          <w:rFonts w:ascii="Times New Roman" w:eastAsia="Times New Roman" w:hAnsi="Times New Roman"/>
          <w:sz w:val="24"/>
          <w:szCs w:val="24"/>
          <w:lang w:val="uk-UA" w:eastAsia="ru-RU"/>
        </w:rPr>
        <w:t>истемна робота щодо дотримання</w:t>
      </w:r>
      <w:r w:rsidRPr="003165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мовного законодавства.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варіативній складовій  навчального плану.</w:t>
      </w:r>
    </w:p>
    <w:p w:rsidR="00A1216C" w:rsidRPr="00B445FD" w:rsidRDefault="00A1216C" w:rsidP="00A1216C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B445F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Впровадження ІКТ</w:t>
      </w:r>
    </w:p>
    <w:p w:rsidR="00A1216C" w:rsidRPr="00B445FD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>Відповідно до Закону України «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>Про Наці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ональну програму інформатизації», Указів Президента України «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>Про невідкладні заходи щодо забезпечення функціонування та розвитку освіти в Ук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раїні», «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>Про першочергові завдання щодо впровадження но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вітніх інформаційних технологій», «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>Про додаткові заход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и щодо підвищення якості освіти»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,  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lastRenderedPageBreak/>
        <w:t xml:space="preserve">Концепції розвитку дистанційної освіти в Україні (2015), </w:t>
      </w:r>
      <w:r w:rsidRPr="007C5807">
        <w:rPr>
          <w:rFonts w:ascii="Times New Roman" w:hAnsi="Times New Roman"/>
          <w:sz w:val="24"/>
          <w:szCs w:val="24"/>
          <w:lang w:val="uk-UA"/>
        </w:rPr>
        <w:t>від 23.03.2020 № 1/9-173</w:t>
      </w:r>
      <w:r w:rsidRPr="00B445FD">
        <w:rPr>
          <w:rFonts w:ascii="Times New Roman" w:hAnsi="Times New Roman"/>
          <w:sz w:val="24"/>
          <w:szCs w:val="24"/>
          <w:lang w:val="uk-UA"/>
        </w:rPr>
        <w:t xml:space="preserve"> «Щодо організації освітнього процесу в закладах загальної середньої освіти під час карантину»,</w:t>
      </w:r>
      <w:r w:rsidRPr="00B445FD">
        <w:rPr>
          <w:sz w:val="24"/>
          <w:szCs w:val="24"/>
          <w:lang w:val="uk-UA"/>
        </w:rPr>
        <w:t xml:space="preserve"> 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>пріоритет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ними напрямками діяльності гімназії  у 2021/2022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навчальному році щодо впровадження ІКТ</w:t>
      </w:r>
      <w:r w:rsidRPr="00B445FD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 </w:t>
      </w:r>
      <w:r w:rsidRPr="00B445FD">
        <w:rPr>
          <w:rFonts w:ascii="Times New Roman" w:eastAsia="Times New Roman" w:hAnsi="Times New Roman"/>
          <w:sz w:val="24"/>
          <w:szCs w:val="20"/>
          <w:lang w:val="uk-UA" w:eastAsia="ru-RU"/>
        </w:rPr>
        <w:t>були:</w:t>
      </w:r>
    </w:p>
    <w:p w:rsidR="00A1216C" w:rsidRPr="00B445FD" w:rsidRDefault="00A1216C" w:rsidP="007C5807">
      <w:pPr>
        <w:numPr>
          <w:ilvl w:val="0"/>
          <w:numId w:val="34"/>
        </w:numPr>
        <w:tabs>
          <w:tab w:val="num" w:pos="0"/>
        </w:tabs>
        <w:spacing w:after="0" w:line="36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впровадження інформаційни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та комунікаційних технологій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освітній 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процес;</w:t>
      </w:r>
    </w:p>
    <w:p w:rsidR="00A1216C" w:rsidRPr="00B445FD" w:rsidRDefault="00A1216C" w:rsidP="007C5807">
      <w:pPr>
        <w:numPr>
          <w:ilvl w:val="0"/>
          <w:numId w:val="34"/>
        </w:numPr>
        <w:tabs>
          <w:tab w:val="num" w:pos="0"/>
        </w:tabs>
        <w:spacing w:after="0" w:line="36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використання освітніх платформ «</w:t>
      </w:r>
      <w:r w:rsidRPr="00B445FD">
        <w:rPr>
          <w:rFonts w:ascii="Times New Roman" w:eastAsia="Times New Roman" w:hAnsi="Times New Roman"/>
          <w:sz w:val="24"/>
          <w:szCs w:val="24"/>
          <w:lang w:val="en-US" w:eastAsia="ru-RU"/>
        </w:rPr>
        <w:t>Googl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5FD">
        <w:rPr>
          <w:rFonts w:ascii="Times New Roman" w:eastAsia="Times New Roman" w:hAnsi="Times New Roman"/>
          <w:sz w:val="24"/>
          <w:szCs w:val="24"/>
          <w:lang w:val="en-US" w:eastAsia="ru-RU"/>
        </w:rPr>
        <w:t>classroom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», «Всеосвіта», «На урок», месенджерів "</w:t>
      </w:r>
      <w:r w:rsidRPr="00B445FD">
        <w:rPr>
          <w:rFonts w:ascii="Times New Roman" w:eastAsia="Times New Roman" w:hAnsi="Times New Roman"/>
          <w:sz w:val="24"/>
          <w:szCs w:val="24"/>
          <w:lang w:val="en-US" w:eastAsia="ru-RU"/>
        </w:rPr>
        <w:t>Viber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», «</w:t>
      </w:r>
      <w:r w:rsidRPr="00B445FD">
        <w:rPr>
          <w:rFonts w:ascii="Times New Roman" w:eastAsia="Times New Roman" w:hAnsi="Times New Roman"/>
          <w:sz w:val="24"/>
          <w:szCs w:val="24"/>
          <w:lang w:val="en-US" w:eastAsia="ru-RU"/>
        </w:rPr>
        <w:t>Telegram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» під час організації дистанційного навчання в умовах карантинних обмежень під час поширення корона вірусної інфекції;</w:t>
      </w:r>
    </w:p>
    <w:p w:rsidR="00A1216C" w:rsidRPr="00B445FD" w:rsidRDefault="00A1216C" w:rsidP="007C5807">
      <w:pPr>
        <w:numPr>
          <w:ilvl w:val="0"/>
          <w:numId w:val="34"/>
        </w:numPr>
        <w:tabs>
          <w:tab w:val="num" w:pos="0"/>
        </w:tabs>
        <w:spacing w:after="0" w:line="36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формування інформаційної культури учнів та педагогічних працівників, забезпечення їх інформаційних потреб;</w:t>
      </w:r>
    </w:p>
    <w:p w:rsidR="00A1216C" w:rsidRPr="00B445FD" w:rsidRDefault="00A1216C" w:rsidP="007C5807">
      <w:pPr>
        <w:numPr>
          <w:ilvl w:val="0"/>
          <w:numId w:val="34"/>
        </w:numPr>
        <w:tabs>
          <w:tab w:val="num" w:pos="0"/>
        </w:tabs>
        <w:spacing w:after="0" w:line="36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удосконалення інформаційно-методичного забезпечення 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освітнього 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процесу;</w:t>
      </w:r>
    </w:p>
    <w:p w:rsidR="00A1216C" w:rsidRPr="00B445FD" w:rsidRDefault="00A1216C" w:rsidP="007C5807">
      <w:pPr>
        <w:numPr>
          <w:ilvl w:val="0"/>
          <w:numId w:val="34"/>
        </w:numPr>
        <w:tabs>
          <w:tab w:val="num" w:pos="0"/>
        </w:tabs>
        <w:spacing w:after="0" w:line="36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оптимізація освітнього менеджмента на основі використання сучасних інформаційних технології 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в управлінській діяльності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1216C" w:rsidRPr="00B445FD" w:rsidRDefault="00A1216C" w:rsidP="007C5807">
      <w:pPr>
        <w:spacing w:after="0" w:line="360" w:lineRule="auto"/>
        <w:ind w:firstLin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Головн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мет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а</w:t>
      </w:r>
      <w:r w:rsidRPr="00B445F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закладу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питанні впровадження сучасних інформаційних технологій-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нового підходу до інформатизації системи освіти,  що передбачає виконання наступних складових:</w:t>
      </w:r>
    </w:p>
    <w:p w:rsidR="00A1216C" w:rsidRPr="00B445FD" w:rsidRDefault="00A1216C" w:rsidP="007C5807">
      <w:pPr>
        <w:numPr>
          <w:ilvl w:val="0"/>
          <w:numId w:val="35"/>
        </w:numPr>
        <w:tabs>
          <w:tab w:val="num" w:pos="0"/>
        </w:tabs>
        <w:spacing w:after="0" w:line="36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створення умов для оволодіння учнями та вчителями сучасними інформаційними 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і комунікаційними  технологіями;</w:t>
      </w:r>
    </w:p>
    <w:p w:rsidR="00A1216C" w:rsidRPr="00B445FD" w:rsidRDefault="00A1216C" w:rsidP="007C5807">
      <w:pPr>
        <w:numPr>
          <w:ilvl w:val="0"/>
          <w:numId w:val="35"/>
        </w:numPr>
        <w:tabs>
          <w:tab w:val="num" w:pos="0"/>
        </w:tabs>
        <w:spacing w:after="0" w:line="36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підвищення якості навчання завдяки використанню інформаційних ресурсів </w:t>
      </w:r>
      <w:r w:rsidRPr="00B445FD">
        <w:rPr>
          <w:rFonts w:ascii="Times New Roman" w:eastAsia="Times New Roman" w:hAnsi="Times New Roman"/>
          <w:sz w:val="24"/>
          <w:szCs w:val="24"/>
          <w:lang w:val="en-US" w:eastAsia="ru-RU"/>
        </w:rPr>
        <w:t>Internet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216C" w:rsidRPr="00B445FD" w:rsidRDefault="00A1216C" w:rsidP="007C5807">
      <w:pPr>
        <w:numPr>
          <w:ilvl w:val="0"/>
          <w:numId w:val="35"/>
        </w:numPr>
        <w:tabs>
          <w:tab w:val="num" w:pos="0"/>
        </w:tabs>
        <w:spacing w:after="0" w:line="36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інтенсифікація 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освітнього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процесу й активізація навчально-пізнавальної діяльності учнів;</w:t>
      </w:r>
    </w:p>
    <w:p w:rsidR="00A1216C" w:rsidRPr="00B445FD" w:rsidRDefault="00A1216C" w:rsidP="007C5807">
      <w:pPr>
        <w:numPr>
          <w:ilvl w:val="0"/>
          <w:numId w:val="35"/>
        </w:numPr>
        <w:tabs>
          <w:tab w:val="num" w:pos="0"/>
        </w:tabs>
        <w:spacing w:after="0" w:line="36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створення умов для широкого впровадження нових інформаційних технологій в 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освітній 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(особливо під час карантинних обмежень)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216C" w:rsidRPr="00B445FD" w:rsidRDefault="00A1216C" w:rsidP="007C5807">
      <w:pPr>
        <w:numPr>
          <w:ilvl w:val="0"/>
          <w:numId w:val="35"/>
        </w:numPr>
        <w:tabs>
          <w:tab w:val="num" w:pos="0"/>
        </w:tabs>
        <w:spacing w:after="0" w:line="36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 xml:space="preserve">підвищення ефективності управління  закладом 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загальної  </w:t>
      </w:r>
      <w:r w:rsidRPr="00B445FD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1216C" w:rsidRPr="00B445FD" w:rsidRDefault="00A1216C" w:rsidP="007C5807">
      <w:pPr>
        <w:numPr>
          <w:ilvl w:val="0"/>
          <w:numId w:val="35"/>
        </w:numPr>
        <w:tabs>
          <w:tab w:val="num" w:pos="0"/>
        </w:tabs>
        <w:spacing w:after="0" w:line="36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умов для активації школи у електронному ресурсі «ІСУО» та «ЄДЕБО».</w:t>
      </w:r>
    </w:p>
    <w:p w:rsidR="00A1216C" w:rsidRPr="00B445FD" w:rsidRDefault="00A1216C" w:rsidP="007C580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Упро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довж 2021/2022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навчального року здійснено наступні заходи щодо інформат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изації  та комп’ютеризації закладу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A1216C" w:rsidRPr="00345E6B" w:rsidRDefault="00A1216C" w:rsidP="007C5807">
      <w:pPr>
        <w:numPr>
          <w:ilvl w:val="0"/>
          <w:numId w:val="36"/>
        </w:numPr>
        <w:tabs>
          <w:tab w:val="num" w:pos="0"/>
        </w:tabs>
        <w:spacing w:after="0" w:line="36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продовжено роботу щодо постійного оновлення веб-сайту школи</w:t>
      </w:r>
      <w:r w:rsidRPr="00345E6B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1216C" w:rsidRPr="00B445FD" w:rsidRDefault="00A1216C" w:rsidP="007C5807">
      <w:pPr>
        <w:numPr>
          <w:ilvl w:val="0"/>
          <w:numId w:val="36"/>
        </w:numPr>
        <w:tabs>
          <w:tab w:val="num" w:pos="0"/>
        </w:tabs>
        <w:spacing w:after="0" w:line="360" w:lineRule="auto"/>
        <w:ind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вводилося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практику роботи проведення відкритих уроків та позакласних заходів вчителів-предметників із використанням комп’ютерних технологій;</w:t>
      </w:r>
    </w:p>
    <w:p w:rsidR="00A1216C" w:rsidRPr="00B445FD" w:rsidRDefault="00A1216C" w:rsidP="007C580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45E6B">
        <w:rPr>
          <w:rFonts w:ascii="Times New Roman" w:eastAsia="Times New Roman" w:hAnsi="Times New Roman"/>
          <w:sz w:val="24"/>
          <w:szCs w:val="24"/>
          <w:lang w:val="uk-UA" w:eastAsia="ru-RU"/>
        </w:rPr>
        <w:t>Таким чин</w:t>
      </w:r>
      <w:r w:rsidR="00345E6B" w:rsidRPr="00345E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ом, в школі проводилась відповідна </w:t>
      </w:r>
      <w:r w:rsidRPr="00345E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робота з впровадження ІКТ. Але серед значних недоліків слід назвати: володіння ІКТ повною мірою не всіма педагогічними працівниками.</w:t>
      </w:r>
    </w:p>
    <w:p w:rsidR="00A1216C" w:rsidRPr="00B445FD" w:rsidRDefault="00A1216C" w:rsidP="007C580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У 2022/2023 навчальному році необхідно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продовжити:</w:t>
      </w:r>
    </w:p>
    <w:p w:rsidR="00A1216C" w:rsidRPr="00B445FD" w:rsidRDefault="00A1216C" w:rsidP="007C580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>навчання педагогічних працівників щодо оволодіння ІКТ, особливо інструментами дистанційного навчання;</w:t>
      </w:r>
    </w:p>
    <w:p w:rsidR="00A1216C" w:rsidRPr="00B445FD" w:rsidRDefault="00A1216C" w:rsidP="007C580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забезпечення більш широким колом електронних навчальних посібників для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використання в</w:t>
      </w:r>
      <w:r w:rsidRPr="00B445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освітньому процесі;</w:t>
      </w:r>
    </w:p>
    <w:p w:rsidR="007C5807" w:rsidRDefault="007C5807" w:rsidP="00A1216C">
      <w:pPr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216C" w:rsidRPr="00C97209" w:rsidRDefault="00A1216C" w:rsidP="00A1216C">
      <w:pPr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972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Реалізація </w:t>
      </w:r>
      <w:r w:rsidRPr="00C97209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освітньої програми та </w:t>
      </w:r>
      <w:r w:rsidRPr="00C972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навчального плану</w:t>
      </w:r>
    </w:p>
    <w:p w:rsidR="00A1216C" w:rsidRPr="008F7B9C" w:rsidRDefault="00A1216C" w:rsidP="00A1216C">
      <w:pPr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21</w:t>
      </w:r>
      <w:r w:rsidRPr="00C97209">
        <w:rPr>
          <w:rFonts w:ascii="Times New Roman" w:eastAsia="Times New Roman" w:hAnsi="Times New Roman"/>
          <w:b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22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навчальн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ому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оці</w:t>
      </w:r>
    </w:p>
    <w:p w:rsidR="00A1216C" w:rsidRPr="00C97209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 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21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навчальному році 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освітній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гімназії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267A">
        <w:rPr>
          <w:rFonts w:ascii="Times New Roman" w:eastAsia="Times New Roman" w:hAnsi="Times New Roman"/>
          <w:sz w:val="24"/>
          <w:szCs w:val="24"/>
          <w:lang w:eastAsia="ru-RU"/>
        </w:rPr>
        <w:t xml:space="preserve"> був організований </w:t>
      </w:r>
      <w:r w:rsidR="00BB267A">
        <w:rPr>
          <w:rFonts w:ascii="Times New Roman" w:eastAsia="Times New Roman" w:hAnsi="Times New Roman"/>
          <w:sz w:val="24"/>
          <w:szCs w:val="24"/>
          <w:lang w:val="uk-UA" w:eastAsia="ru-RU"/>
        </w:rPr>
        <w:t>згідно із</w:t>
      </w:r>
      <w:r w:rsidR="00BB267A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затверджени</w:t>
      </w:r>
      <w:r w:rsidR="00BB267A">
        <w:rPr>
          <w:rFonts w:ascii="Times New Roman" w:eastAsia="Times New Roman" w:hAnsi="Times New Roman"/>
          <w:sz w:val="24"/>
          <w:szCs w:val="24"/>
          <w:lang w:val="uk-UA" w:eastAsia="ru-RU"/>
        </w:rPr>
        <w:t>ми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установленому порядк</w:t>
      </w:r>
      <w:r w:rsidR="00BB267A">
        <w:rPr>
          <w:rFonts w:ascii="Times New Roman" w:eastAsia="Times New Roman" w:hAnsi="Times New Roman"/>
          <w:sz w:val="24"/>
          <w:szCs w:val="24"/>
          <w:lang w:val="uk-UA" w:eastAsia="ru-RU"/>
        </w:rPr>
        <w:t>у освітньою програою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="00BB267A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</w:t>
      </w:r>
      <w:r w:rsidR="00BB267A">
        <w:rPr>
          <w:rFonts w:ascii="Times New Roman" w:eastAsia="Times New Roman" w:hAnsi="Times New Roman"/>
          <w:sz w:val="24"/>
          <w:szCs w:val="24"/>
          <w:lang w:val="uk-UA" w:eastAsia="ru-RU"/>
        </w:rPr>
        <w:t>им</w:t>
      </w:r>
      <w:r w:rsidR="00BB267A">
        <w:rPr>
          <w:rFonts w:ascii="Times New Roman" w:eastAsia="Times New Roman" w:hAnsi="Times New Roman"/>
          <w:sz w:val="24"/>
          <w:szCs w:val="24"/>
          <w:lang w:eastAsia="ru-RU"/>
        </w:rPr>
        <w:t xml:space="preserve">  і річн</w:t>
      </w:r>
      <w:r w:rsidR="00BB267A">
        <w:rPr>
          <w:rFonts w:ascii="Times New Roman" w:eastAsia="Times New Roman" w:hAnsi="Times New Roman"/>
          <w:sz w:val="24"/>
          <w:szCs w:val="24"/>
          <w:lang w:val="uk-UA" w:eastAsia="ru-RU"/>
        </w:rPr>
        <w:t>им</w:t>
      </w:r>
      <w:r w:rsidR="00BB267A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</w:t>
      </w:r>
      <w:r w:rsidR="00BB267A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закладу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216C" w:rsidRPr="00C97209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Відповід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до річного плану в грудні 20</w:t>
      </w:r>
      <w:r w:rsidR="007C5807">
        <w:rPr>
          <w:rFonts w:ascii="Times New Roman" w:eastAsia="Times New Roman" w:hAnsi="Times New Roman"/>
          <w:sz w:val="24"/>
          <w:szCs w:val="24"/>
          <w:lang w:val="uk-UA"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та в травні 20</w:t>
      </w:r>
      <w:r w:rsidR="007C58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адміністрацією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гімназії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було </w:t>
      </w:r>
      <w:r w:rsidR="007C580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проведено 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аналіз виконання робочих навчальних планів і програм з навчальних предметів, під час яких враховува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лись  особливості закінчення 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21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навчального року та результати різних видів контролю (фронтального, класно-узагальнюючого, тематичного),  а також характеру контролю (попереднього, поточного,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перспективного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1216C" w:rsidRPr="007C5807" w:rsidRDefault="00A1216C" w:rsidP="00A1216C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97209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Результати перевірки показали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що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-х класах навчальні програми з усіх предметів виконано 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в повному обсязі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, відхилень від навчальних програм не виявлено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, хоча значна частина навчального матеріалу викладалась дистанційно (з використанням освітніх онлайн-платформ)</w:t>
      </w:r>
      <w:r w:rsidR="007C5807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A1216C" w:rsidRPr="00C97209" w:rsidRDefault="00A1216C" w:rsidP="00FD0B50">
      <w:pPr>
        <w:numPr>
          <w:ilvl w:val="0"/>
          <w:numId w:val="38"/>
        </w:numPr>
        <w:tabs>
          <w:tab w:val="clear" w:pos="720"/>
          <w:tab w:val="num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обов’язкова кількість тематичних оцінювань з усіх навчальних предметів, що визначена чинними навчальними програмами, дотримана, тематичне оцінювання рівня навчальних досягнень учнів за формою проведення було: усним, письмовим, різнорівневим тестуванням, практичною роботою відповідно до специфіки навчальних предметів;</w:t>
      </w:r>
    </w:p>
    <w:p w:rsidR="00A1216C" w:rsidRPr="00C97209" w:rsidRDefault="00A1216C" w:rsidP="00FD0B50">
      <w:pPr>
        <w:numPr>
          <w:ilvl w:val="0"/>
          <w:numId w:val="38"/>
        </w:numPr>
        <w:tabs>
          <w:tab w:val="clear" w:pos="720"/>
          <w:tab w:val="num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кількість обов’язкових лабораторних, прак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тичних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інших робіт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, передбачених чинними програмами з навчальних предметів, дотримана;</w:t>
      </w:r>
    </w:p>
    <w:p w:rsidR="00A1216C" w:rsidRPr="00C97209" w:rsidRDefault="00A1216C" w:rsidP="00FD0B50">
      <w:pPr>
        <w:numPr>
          <w:ilvl w:val="0"/>
          <w:numId w:val="38"/>
        </w:numPr>
        <w:tabs>
          <w:tab w:val="clear" w:pos="720"/>
          <w:tab w:val="num" w:pos="993"/>
        </w:tabs>
        <w:spacing w:after="0" w:line="36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варіативна складова навчального плану закладу освіти на </w:t>
      </w:r>
      <w:r w:rsidRPr="00C97209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21</w:t>
      </w:r>
      <w:r w:rsidRPr="00C97209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/</w:t>
      </w:r>
      <w:r w:rsidRPr="00C97209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>22</w:t>
      </w:r>
      <w:r w:rsidRPr="00C97209">
        <w:rPr>
          <w:rFonts w:ascii="Times New Roman" w:eastAsia="Times New Roman" w:hAnsi="Times New Roman"/>
          <w:bCs/>
          <w:spacing w:val="-6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навчальний рік  у 2-9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класах виконана.</w:t>
      </w:r>
    </w:p>
    <w:p w:rsidR="00A1216C" w:rsidRPr="00C97209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Інваріантна і варіативна складові навчального плану використані повністю.     Вчителі забезпечили виконання вимог програм щодо :</w:t>
      </w:r>
    </w:p>
    <w:p w:rsidR="00A1216C" w:rsidRPr="00C97209" w:rsidRDefault="00A1216C" w:rsidP="00FD0B50">
      <w:pPr>
        <w:numPr>
          <w:ilvl w:val="0"/>
          <w:numId w:val="39"/>
        </w:num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проведення контрольних, лабораторних, практичних, творчих робіт;</w:t>
      </w:r>
    </w:p>
    <w:p w:rsidR="00A1216C" w:rsidRPr="00C97209" w:rsidRDefault="00A1216C" w:rsidP="00FD0B50">
      <w:pPr>
        <w:numPr>
          <w:ilvl w:val="0"/>
          <w:numId w:val="39"/>
        </w:num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оцінювання результатів освітньої діяльності учнів;</w:t>
      </w:r>
    </w:p>
    <w:p w:rsidR="00A1216C" w:rsidRPr="00C97209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У відповідності з річним планом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перевіркою адміністрації були охоплені всі навчальні предмети і всі вчителі.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та заступник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проводили педагогічні спостереження за якістю викладання з наступним проведенням аналізу відвіданих уроків та висновками, побажаннями   й рекомендаціями. </w:t>
      </w:r>
    </w:p>
    <w:p w:rsidR="00A1216C" w:rsidRPr="00C97209" w:rsidRDefault="00A1216C" w:rsidP="00A1216C">
      <w:pPr>
        <w:spacing w:after="0" w:line="36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Результати перевірок узагальнено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ідповідних 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наказах з основн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ої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діяльності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216C" w:rsidRPr="007C5807" w:rsidRDefault="00A1216C" w:rsidP="00A1216C">
      <w:pPr>
        <w:spacing w:after="0" w:line="36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чином, робота з реалізації </w:t>
      </w:r>
      <w:r w:rsidRPr="00C97209">
        <w:rPr>
          <w:rFonts w:ascii="Times New Roman" w:eastAsia="Times New Roman" w:hAnsi="Times New Roman"/>
          <w:sz w:val="24"/>
          <w:szCs w:val="24"/>
          <w:lang w:val="uk-UA" w:eastAsia="ru-RU"/>
        </w:rPr>
        <w:t>освітньої програми та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навчального плану завершена. У наступному навчальному році слід звернути особливу увагу на раціональніст</w:t>
      </w:r>
      <w:r w:rsidR="007C5807">
        <w:rPr>
          <w:rFonts w:ascii="Times New Roman" w:eastAsia="Times New Roman" w:hAnsi="Times New Roman"/>
          <w:sz w:val="24"/>
          <w:szCs w:val="24"/>
          <w:lang w:eastAsia="ru-RU"/>
        </w:rPr>
        <w:t xml:space="preserve">ь розподілу годин інваріантної </w:t>
      </w:r>
      <w:r w:rsidR="007C5807">
        <w:rPr>
          <w:rFonts w:ascii="Times New Roman" w:eastAsia="Times New Roman" w:hAnsi="Times New Roman"/>
          <w:sz w:val="24"/>
          <w:szCs w:val="24"/>
          <w:lang w:val="uk-UA" w:eastAsia="ru-RU"/>
        </w:rPr>
        <w:t>та</w:t>
      </w: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варіативної складової  навчального пл</w:t>
      </w:r>
      <w:r w:rsidR="007C5807">
        <w:rPr>
          <w:rFonts w:ascii="Times New Roman" w:eastAsia="Times New Roman" w:hAnsi="Times New Roman"/>
          <w:sz w:val="24"/>
          <w:szCs w:val="24"/>
          <w:lang w:eastAsia="ru-RU"/>
        </w:rPr>
        <w:t>ану</w:t>
      </w:r>
      <w:r w:rsidR="007C580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1216C" w:rsidRPr="00C97209" w:rsidRDefault="00A1216C" w:rsidP="00A1216C">
      <w:pPr>
        <w:spacing w:after="0" w:line="36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972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A1216C" w:rsidRPr="003F0D5B" w:rsidRDefault="00A1216C" w:rsidP="00A1216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</w:pPr>
    </w:p>
    <w:p w:rsidR="00A1216C" w:rsidRDefault="00A1216C" w:rsidP="00A1216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216C" w:rsidRPr="00405DB6" w:rsidRDefault="00A1216C" w:rsidP="00A1216C">
      <w:pPr>
        <w:spacing w:after="0" w:line="360" w:lineRule="auto"/>
        <w:ind w:left="-240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405DB6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Методична робота</w:t>
      </w:r>
    </w:p>
    <w:p w:rsidR="00A1216C" w:rsidRPr="000936CE" w:rsidRDefault="00A1216C" w:rsidP="00A1216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2021/2022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році педагогічний колектив закладу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працював над реалізацією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науково-методичної  проблеми</w:t>
      </w:r>
      <w:r w:rsidRPr="00BF3D4E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Pr="000936CE">
        <w:rPr>
          <w:rFonts w:ascii="Times New Roman" w:hAnsi="Times New Roman"/>
          <w:b/>
          <w:color w:val="C00000"/>
          <w:sz w:val="28"/>
          <w:szCs w:val="28"/>
          <w:lang w:val="uk-UA"/>
        </w:rPr>
        <w:t xml:space="preserve"> </w:t>
      </w:r>
      <w:r w:rsidRPr="000936CE">
        <w:rPr>
          <w:rFonts w:ascii="Times New Roman" w:hAnsi="Times New Roman"/>
          <w:sz w:val="24"/>
          <w:szCs w:val="24"/>
          <w:lang w:val="uk-UA"/>
        </w:rPr>
        <w:t>«Продуктивна професійна діяльність сучасного вчителя як необхідна складова успішного впровадження    Концепції «Нова українська школа</w:t>
      </w:r>
      <w:r w:rsidRPr="000936C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Методична робота пед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колективу була спрямована на ст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ворення оптимальних умов для  професійного зростання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вчителів, передбачала систематичну колективну та індивідуальну діяльність, яка сприяла підвищенню рівня методичної і фахової компетентності педагогічних працівн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иків гімназії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, впровадження в практику досягнень педагогічної науки, інноваційних освітніх технологій, передового досвіду, а саме:</w:t>
      </w:r>
    </w:p>
    <w:p w:rsidR="00A1216C" w:rsidRPr="00405DB6" w:rsidRDefault="00A1216C" w:rsidP="00FD0B50">
      <w:pPr>
        <w:numPr>
          <w:ilvl w:val="0"/>
          <w:numId w:val="40"/>
        </w:numPr>
        <w:tabs>
          <w:tab w:val="left" w:pos="900"/>
          <w:tab w:val="num" w:pos="993"/>
          <w:tab w:val="left" w:pos="1701"/>
        </w:tabs>
        <w:spacing w:after="0" w:line="360" w:lineRule="auto"/>
        <w:ind w:left="900" w:hanging="33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створення умов для розвитку інноваційної діял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ьності, педагогічної ініціативи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стандартів;</w:t>
      </w:r>
    </w:p>
    <w:p w:rsidR="00A1216C" w:rsidRPr="00405DB6" w:rsidRDefault="00A1216C" w:rsidP="00FD0B50">
      <w:pPr>
        <w:numPr>
          <w:ilvl w:val="0"/>
          <w:numId w:val="40"/>
        </w:numPr>
        <w:tabs>
          <w:tab w:val="left" w:pos="900"/>
          <w:tab w:val="num" w:pos="993"/>
          <w:tab w:val="left" w:pos="1701"/>
        </w:tabs>
        <w:spacing w:after="0" w:line="360" w:lineRule="auto"/>
        <w:ind w:left="900" w:hanging="33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оновлення освітнього процесу шляхом активного впровадження інноваційних технологій та поглиблення науково-теоретичної роботи;</w:t>
      </w:r>
    </w:p>
    <w:p w:rsidR="00A1216C" w:rsidRPr="00405DB6" w:rsidRDefault="00A1216C" w:rsidP="00FD0B50">
      <w:pPr>
        <w:numPr>
          <w:ilvl w:val="0"/>
          <w:numId w:val="40"/>
        </w:numPr>
        <w:tabs>
          <w:tab w:val="left" w:pos="900"/>
          <w:tab w:val="num" w:pos="993"/>
          <w:tab w:val="left" w:pos="1701"/>
        </w:tabs>
        <w:spacing w:after="0" w:line="360" w:lineRule="auto"/>
        <w:ind w:left="900" w:hanging="33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підвищення професійної компетентності вчителів;</w:t>
      </w:r>
    </w:p>
    <w:p w:rsidR="00A1216C" w:rsidRPr="00405DB6" w:rsidRDefault="00A1216C" w:rsidP="00FD0B50">
      <w:pPr>
        <w:numPr>
          <w:ilvl w:val="0"/>
          <w:numId w:val="40"/>
        </w:numPr>
        <w:tabs>
          <w:tab w:val="left" w:pos="900"/>
          <w:tab w:val="num" w:pos="993"/>
          <w:tab w:val="left" w:pos="1701"/>
        </w:tabs>
        <w:spacing w:after="0" w:line="360" w:lineRule="auto"/>
        <w:ind w:left="900" w:hanging="33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інформаційне забезпечення педагогічних працівників з питань педагогіки, психології, фахових дисциплін, оволодіння технологіями пошуку і опрацювання необхідної інформації в Інтернеті   та залучення учителів до використання інформаційних ресурсів;</w:t>
      </w:r>
    </w:p>
    <w:p w:rsidR="00A1216C" w:rsidRPr="00405DB6" w:rsidRDefault="00A1216C" w:rsidP="00FD0B50">
      <w:pPr>
        <w:numPr>
          <w:ilvl w:val="0"/>
          <w:numId w:val="40"/>
        </w:numPr>
        <w:tabs>
          <w:tab w:val="left" w:pos="900"/>
          <w:tab w:val="num" w:pos="993"/>
          <w:tab w:val="left" w:pos="1701"/>
        </w:tabs>
        <w:spacing w:after="0" w:line="360" w:lineRule="auto"/>
        <w:ind w:left="900" w:hanging="33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майстерності.</w:t>
      </w:r>
    </w:p>
    <w:p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У 2021/2022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 основними формами методичної роботи з педагогічними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працівниками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були: педагогічна рада, методична рада, методичні об’єднання вчителів-пр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едметників,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класних керівників, інс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труктивно-методичні наради,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курси підвищення кваліфікації, атестація, самоосвіта.</w:t>
      </w:r>
    </w:p>
    <w:p w:rsidR="00A1216C" w:rsidRPr="00405DB6" w:rsidRDefault="00A1216C" w:rsidP="00A1216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Пріор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итетні напрямки діяльності закладу реалізовувалися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шляхом впровадження сучасних інноваційних технологій, методики активн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ого і інтерактивного навчання та 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виховання учнів, компетентнісного підходу до навчання школярів. Значна увага приділялась підвищенню якості навчання і вихова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ння здобувачів освіти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підвищення професійної майстерност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 педагогічних працівників гімназії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організації роботи з обдарованими та здібними учнями, здійснення моніторингу якості освіти у закладі.</w:t>
      </w:r>
    </w:p>
    <w:p w:rsidR="00A1216C" w:rsidRPr="00005A19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Всі напрямки освітнього процесу координувала </w:t>
      </w:r>
      <w:r w:rsidRPr="00405DB6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методична рада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Упродовж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працювали 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DB6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ичні </w:t>
      </w:r>
      <w:r w:rsidRPr="00405DB6">
        <w:rPr>
          <w:rFonts w:ascii="Times New Roman" w:eastAsia="Times New Roman" w:hAnsi="Times New Roman"/>
          <w:bCs/>
          <w:sz w:val="24"/>
          <w:szCs w:val="24"/>
          <w:lang w:eastAsia="ru-RU"/>
        </w:rPr>
        <w:t>об’єднання:</w:t>
      </w:r>
    </w:p>
    <w:p w:rsidR="00A1216C" w:rsidRPr="00405DB6" w:rsidRDefault="00A1216C" w:rsidP="00A1216C">
      <w:pPr>
        <w:tabs>
          <w:tab w:val="left" w:pos="720"/>
        </w:tabs>
        <w:spacing w:after="0" w:line="36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Учителів предметів г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уманітарно-естетичн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ого циклу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(кер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івник Калістру Н. В.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1216C" w:rsidRPr="00405DB6" w:rsidRDefault="00A1216C" w:rsidP="00A1216C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2.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Учителів предметів п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риродничо-математичн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ого циклу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(кер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івник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Ільїн І. А.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1216C" w:rsidRPr="00405DB6" w:rsidRDefault="00A1216C" w:rsidP="00A1216C">
      <w:pPr>
        <w:tabs>
          <w:tab w:val="num" w:pos="360"/>
          <w:tab w:val="left" w:pos="720"/>
        </w:tabs>
        <w:spacing w:after="0" w:line="360" w:lineRule="auto"/>
        <w:ind w:firstLine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3.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Учителів початкових класів (кер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івник Підгородецька Ю. А.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1216C" w:rsidRPr="00405DB6" w:rsidRDefault="00A1216C" w:rsidP="00A1216C">
      <w:pPr>
        <w:tabs>
          <w:tab w:val="num" w:pos="360"/>
          <w:tab w:val="left" w:pos="720"/>
        </w:tabs>
        <w:spacing w:after="0" w:line="360" w:lineRule="auto"/>
        <w:ind w:firstLine="77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4. 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Класних керівників (кер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івник Ключник Т. М.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етодичн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 об’єднання відігравали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провідну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в реалізації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головних завдань 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та методичної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проблеми гімназії. </w:t>
      </w:r>
    </w:p>
    <w:p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15E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минулий</w:t>
      </w:r>
      <w:r w:rsidRPr="00315E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 повністю реалізований 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</w:t>
      </w:r>
      <w:r w:rsidRPr="00315E5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лан 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проходження учителями курсів підвищення кваліфікації при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Миколаївськму ОІППО.</w:t>
      </w:r>
    </w:p>
    <w:p w:rsidR="00A1216C" w:rsidRDefault="00A1216C" w:rsidP="00A1216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Pr="008A54BF">
        <w:rPr>
          <w:rFonts w:ascii="Times New Roman" w:eastAsia="Times New Roman" w:hAnsi="Times New Roman"/>
          <w:sz w:val="24"/>
          <w:szCs w:val="24"/>
          <w:lang w:val="uk-UA" w:eastAsia="ru-RU"/>
        </w:rPr>
        <w:t>дійснювалось планове проходження курсів підвищення кваліфікації педагогіч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них працівників (Підгородецька В. Г., Голембієвський В.В., Підгородецька Ю.А.,  Дудник </w:t>
      </w:r>
      <w:r w:rsidRPr="008A54BF">
        <w:rPr>
          <w:rFonts w:ascii="Times New Roman" w:eastAsia="Times New Roman" w:hAnsi="Times New Roman"/>
          <w:sz w:val="24"/>
          <w:szCs w:val="24"/>
          <w:lang w:val="uk-UA" w:eastAsia="ru-RU"/>
        </w:rPr>
        <w:t>І.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В., Ключник Т.М.,</w:t>
      </w:r>
      <w:r w:rsidRPr="008A54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Петров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ська К.О., Крохмаль В. Б., Дурачевська Л.І., Ільїн І.А., Маковей О.Г., Костенко І.В., Янковська С.О.). </w:t>
      </w:r>
    </w:p>
    <w:p w:rsidR="00A1216C" w:rsidRPr="008A54BF" w:rsidRDefault="00A1216C" w:rsidP="00A1216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Підгородецька В. Г., Голембієвський В.В., Дудник </w:t>
      </w:r>
      <w:r w:rsidRPr="008A54BF">
        <w:rPr>
          <w:rFonts w:ascii="Times New Roman" w:eastAsia="Times New Roman" w:hAnsi="Times New Roman"/>
          <w:sz w:val="24"/>
          <w:szCs w:val="24"/>
          <w:lang w:val="uk-UA" w:eastAsia="ru-RU"/>
        </w:rPr>
        <w:t>І.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В., Ключник Т.М.,  Дурачевська Л.І., Ільїн І.А., Маковей О.Г. пройшли курси підвищення кваліфікації вчителів, які  забезпечуватимуть реалізацію державного стандарту базової середньої освіти в 2022/2023 навчальному році. </w:t>
      </w:r>
    </w:p>
    <w:p w:rsidR="00A1216C" w:rsidRPr="00405DB6" w:rsidRDefault="00A1216C" w:rsidP="00A1216C">
      <w:pPr>
        <w:tabs>
          <w:tab w:val="left" w:pos="690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Виконано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</w:t>
      </w:r>
      <w:r w:rsidRPr="00405DB6">
        <w:rPr>
          <w:rFonts w:ascii="Times New Roman" w:eastAsia="Times New Roman" w:hAnsi="Times New Roman"/>
          <w:bCs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05D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атестації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педагогічних працівників</w:t>
      </w:r>
      <w:r w:rsidRPr="00405DB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2022 році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атестовано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таких учителів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1.</w:t>
      </w:r>
      <w:r w:rsidRPr="00E4079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Підгородецька В. Г.,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итель початкових класів, підтвердже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но кваліфікаці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йну категорію «спеціаліст вищої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категорії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2.</w:t>
      </w:r>
      <w:r w:rsidRPr="00405DB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Голембієвський В.В.,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учитель фізичної культури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</w:t>
      </w:r>
      <w:r w:rsidRPr="00405DB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підтвердже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но кваліфікаці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йну категорію «спеціаліст вищої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категорії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 xml:space="preserve"> 3.</w:t>
      </w:r>
      <w:r w:rsidRPr="00E4079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Ключник Т.М.,</w:t>
      </w:r>
      <w:r w:rsidRPr="008A54B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05DB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учитель початкових класів,</w:t>
      </w:r>
      <w:r w:rsidRPr="00405DB6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підтвердже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но кваліфікаці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йну категорію «спеціаліст першої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категорії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4.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Підгородецька Ю. А.,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итель початкових класів, присвоє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но кваліфікаці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йну категорію «спеціаліст другої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категорії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»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1216C" w:rsidRPr="00405DB6" w:rsidRDefault="00A1216C" w:rsidP="00A1216C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Костенко І.В.,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вихователь дошкільного підрозділу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,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підтверджено 11 тарифний розряд.</w:t>
      </w:r>
    </w:p>
    <w:p w:rsidR="00A1216C" w:rsidRPr="00405DB6" w:rsidRDefault="00A1216C" w:rsidP="00A121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Згі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дно з річним планом роботи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гімназії 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21/2022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авчальний  рік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проведені всі педради,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ради при директорові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продовж навчального року в закладі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були створені необхідні умови для підвищення теоретичного професійного рівня кожного члена педагогічного колекти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ву. Враховуючи науково-методичну проблему гімназії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кожен вчитель обрав власну методичну проблему, над якою працював, впроваджуючи її в практику роботи та вдосконалюючи свою майстерність. </w:t>
      </w:r>
    </w:p>
    <w:p w:rsidR="00A1216C" w:rsidRPr="00405DB6" w:rsidRDefault="00A1216C" w:rsidP="00A1216C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Значна увага приділялась оволодінню інноваційними формами та методами навчання, компетентнісному підходу  до викладання навчальних предметів, вивченню та застосуванню нових навчальних планів, програм, підручників, посібників тощо, удосконаленню фор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 роботи з в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провадженню нетрадиційних форм і методів організації освітнього процесу, новітніх освітніх технологій та передового педагогічного досвіду. </w:t>
      </w:r>
    </w:p>
    <w:p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Pr="00DB33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умовах карантинних обмежень, пов’язаних з пандемією </w:t>
      </w:r>
      <w:r w:rsidRPr="00DB335F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B335F">
        <w:rPr>
          <w:rFonts w:ascii="Times New Roman" w:eastAsia="Times New Roman" w:hAnsi="Times New Roman"/>
          <w:sz w:val="24"/>
          <w:szCs w:val="24"/>
          <w:lang w:val="uk-UA" w:eastAsia="ru-RU"/>
        </w:rPr>
        <w:t>, учителі освоїли і успішно застосовували засоби дис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танційного навчання  (месенджер</w:t>
      </w:r>
      <w:r w:rsidRPr="00DB33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B335F">
        <w:rPr>
          <w:rFonts w:ascii="Times New Roman" w:eastAsia="Times New Roman" w:hAnsi="Times New Roman"/>
          <w:sz w:val="24"/>
          <w:szCs w:val="24"/>
          <w:lang w:val="en-US" w:eastAsia="ru-RU"/>
        </w:rPr>
        <w:t>Viber</w:t>
      </w:r>
      <w:r w:rsidRPr="00DB33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 онлайн-платформи </w:t>
      </w:r>
      <w:r w:rsidRPr="00DB335F">
        <w:rPr>
          <w:rFonts w:ascii="Times New Roman" w:eastAsia="Times New Roman" w:hAnsi="Times New Roman"/>
          <w:sz w:val="24"/>
          <w:szCs w:val="24"/>
          <w:lang w:val="en-US" w:eastAsia="ru-RU"/>
        </w:rPr>
        <w:t>Google</w:t>
      </w:r>
      <w:r w:rsidRPr="00DB335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DB335F">
        <w:rPr>
          <w:rFonts w:ascii="Times New Roman" w:eastAsia="Times New Roman" w:hAnsi="Times New Roman"/>
          <w:sz w:val="24"/>
          <w:szCs w:val="24"/>
          <w:lang w:val="en-US" w:eastAsia="ru-RU"/>
        </w:rPr>
        <w:t>Classroom</w:t>
      </w:r>
      <w:r w:rsidRPr="00DB335F">
        <w:rPr>
          <w:rFonts w:ascii="Times New Roman" w:eastAsia="Times New Roman" w:hAnsi="Times New Roman"/>
          <w:sz w:val="24"/>
          <w:szCs w:val="24"/>
          <w:lang w:val="uk-UA" w:eastAsia="ru-RU"/>
        </w:rPr>
        <w:t>,  «На урок», «Всеосвіта» тощо). Це дало можливість успішно виконати всі навчальні програми у повному обсязі.</w:t>
      </w:r>
    </w:p>
    <w:p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початку навчального року було здійснено аналіз якісного складу педагогічного колективу та визначені напрямки роботи щодо підвищення педагогічної майстерності  та фахового рівня вчителів. </w:t>
      </w:r>
    </w:p>
    <w:p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У зв’язку з практичною спрямованістю навчання продовжено роботу щодо оснащення необхідним сучасним обладнанням та навчально-методичним забезпеч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енням навчальних кабінетів гімназії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1216C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ab/>
        <w:t>Адміністрація закладу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, педагогічний колектив постійно працюють над більш досконалим володінням інформаційно-комунікаційними технологіями, широко використовують в своїй роботі можливості всесвітньої мережі ІНТЕРНЕТ (матеріали офіційних сайтів Міністерства освіти і науки України, Депа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ртаменту науки і освіти  Миколаївської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обласної державної адмі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ністрації,  управління освіти Первомайської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Первомайського </w:t>
      </w:r>
      <w:r w:rsidRPr="000420AF">
        <w:rPr>
          <w:rFonts w:ascii="Times New Roman" w:hAnsi="Times New Roman"/>
          <w:sz w:val="24"/>
          <w:szCs w:val="24"/>
          <w:lang w:val="uk-UA"/>
        </w:rPr>
        <w:t>центр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0420AF">
        <w:rPr>
          <w:rFonts w:ascii="Times New Roman" w:hAnsi="Times New Roman"/>
          <w:sz w:val="24"/>
          <w:szCs w:val="24"/>
          <w:lang w:val="uk-UA"/>
        </w:rPr>
        <w:t xml:space="preserve"> професійного розвитку педагогічних працівників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тощо). </w:t>
      </w:r>
    </w:p>
    <w:p w:rsidR="00A1216C" w:rsidRPr="00405DB6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>Заклад має свій сайт, де висвітлюється діяльність педагогічного й учнівського колективів</w:t>
      </w:r>
      <w:r w:rsidRPr="00405DB6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1216C" w:rsidRPr="00405DB6" w:rsidRDefault="00A1216C" w:rsidP="00A1216C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Методична робота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сприяла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реалізації проблемної теми  гімназії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поставлених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завдань перед колективом на 2021/2022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рік, професійному зростанню педагогів, підвищенню якос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ті знань, умінь та навичок здобувачів освіти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E0678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Проте є ще важливі питання, на розв’язання яких мають бути спрямовані зусилля педагогічного колективу в наступному навчальному році.</w:t>
      </w:r>
    </w:p>
    <w:p w:rsidR="00A1216C" w:rsidRPr="00405DB6" w:rsidRDefault="00A1216C" w:rsidP="00C43A6F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 2022/2023 навчальному році необхідно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A1216C" w:rsidRPr="00405DB6" w:rsidRDefault="00A1216C" w:rsidP="00C43A6F">
      <w:pPr>
        <w:numPr>
          <w:ilvl w:val="0"/>
          <w:numId w:val="48"/>
        </w:numPr>
        <w:tabs>
          <w:tab w:val="num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bCs/>
          <w:iCs/>
          <w:sz w:val="24"/>
          <w:szCs w:val="24"/>
          <w:lang w:val="uk-UA" w:eastAsia="ru-RU"/>
        </w:rPr>
        <w:t>П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рацювати в напрямку забезпечення наступності між початк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овою та основною  школою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, враховуючи психологічні особливості та рівень пізнавальної діяльності учнів різних вікових груп, врах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овуючи вимоги д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ержавних стандартів початкової і базової та по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вної загальної середньої освіти;</w:t>
      </w:r>
    </w:p>
    <w:p w:rsidR="00A1216C" w:rsidRPr="00405DB6" w:rsidRDefault="00A1216C" w:rsidP="00FD0B50">
      <w:pPr>
        <w:numPr>
          <w:ilvl w:val="0"/>
          <w:numId w:val="48"/>
        </w:numPr>
        <w:tabs>
          <w:tab w:val="num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Створити належні умови для поступов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ої адаптації учнів 1-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-х клас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ів до навчання у школі І ступеня (НУШ),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5-х класі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 - до навчання у школі ІІ ступеня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216C" w:rsidRPr="00405DB6" w:rsidRDefault="00A1216C" w:rsidP="00FD0B50">
      <w:pPr>
        <w:numPr>
          <w:ilvl w:val="0"/>
          <w:numId w:val="48"/>
        </w:numPr>
        <w:tabs>
          <w:tab w:val="num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Вдосконал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ювати 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організаційно-методичн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робот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у з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підготов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учнів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ДПА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1216C" w:rsidRPr="00405DB6" w:rsidRDefault="00A1216C" w:rsidP="00FD0B50">
      <w:pPr>
        <w:numPr>
          <w:ilvl w:val="0"/>
          <w:numId w:val="48"/>
        </w:numPr>
        <w:tabs>
          <w:tab w:val="num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Працювати в напрямку підвищення рівня професійної майстерності та мобільності педагогічних працівників в умовах неперервної освіти;</w:t>
      </w:r>
    </w:p>
    <w:p w:rsidR="00A1216C" w:rsidRPr="00405DB6" w:rsidRDefault="00A1216C" w:rsidP="00FD0B50">
      <w:pPr>
        <w:numPr>
          <w:ilvl w:val="0"/>
          <w:numId w:val="48"/>
        </w:numPr>
        <w:tabs>
          <w:tab w:val="num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Продовжити вивчення та узагальнення ефективного досвіду роботи вчителів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, організувати роботу педа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гогів в рамках методичних об’єднань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1216C" w:rsidRPr="00405DB6" w:rsidRDefault="00A1216C" w:rsidP="00FD0B50">
      <w:pPr>
        <w:numPr>
          <w:ilvl w:val="0"/>
          <w:numId w:val="48"/>
        </w:numPr>
        <w:tabs>
          <w:tab w:val="num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Сприяти втіленню в практику роботи педколективу новітніх освітніх технологій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оволодінню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інструментами дистанційного навчання;</w:t>
      </w:r>
    </w:p>
    <w:p w:rsidR="00A1216C" w:rsidRPr="00405DB6" w:rsidRDefault="00A1216C" w:rsidP="00FD0B50">
      <w:pPr>
        <w:numPr>
          <w:ilvl w:val="0"/>
          <w:numId w:val="48"/>
        </w:numPr>
        <w:tabs>
          <w:tab w:val="num" w:pos="540"/>
          <w:tab w:val="num" w:pos="567"/>
        </w:tabs>
        <w:spacing w:after="0" w:line="360" w:lineRule="auto"/>
        <w:ind w:left="567"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Продовжити роботу з моніторингу якості освіти, що сприяє результативності роботи педколективу.</w:t>
      </w:r>
    </w:p>
    <w:p w:rsidR="00A1216C" w:rsidRPr="004D2AD2" w:rsidRDefault="00A1216C" w:rsidP="00A1216C">
      <w:pPr>
        <w:spacing w:after="0" w:line="360" w:lineRule="auto"/>
        <w:ind w:firstLine="567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val="uk-UA" w:eastAsia="ru-RU"/>
        </w:rPr>
      </w:pPr>
    </w:p>
    <w:p w:rsidR="00A1216C" w:rsidRPr="00405DB6" w:rsidRDefault="00A1216C" w:rsidP="00D8197F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56E4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Робота з обдарованими та здібними учнями</w:t>
      </w:r>
    </w:p>
    <w:p w:rsidR="00A1216C" w:rsidRDefault="00D8197F" w:rsidP="00D8197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 w:rsidR="000B536B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гімназії с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>творено банк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даних обдарованих та здібних дітей, 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який щорічно оновлюється.</w:t>
      </w:r>
      <w:r w:rsidR="000B53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Проводиться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робота щодо розвитку</w:t>
      </w:r>
      <w:r w:rsidR="000B53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здібностей  таких учнів, залучення їх до участі в різноманітних інтелектуальних змаганнях.</w:t>
      </w:r>
    </w:p>
    <w:p w:rsidR="00A1216C" w:rsidRPr="00DE16B9" w:rsidRDefault="00A1216C" w:rsidP="000B536B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 20</w:t>
      </w:r>
      <w:r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  <w:lang w:val="uk-UA"/>
        </w:rPr>
        <w:t>22</w:t>
      </w:r>
      <w:r w:rsidRPr="00DE16B9">
        <w:rPr>
          <w:rFonts w:ascii="Times New Roman" w:hAnsi="Times New Roman"/>
          <w:sz w:val="24"/>
          <w:szCs w:val="24"/>
        </w:rPr>
        <w:t xml:space="preserve"> навчальному році учні  </w:t>
      </w:r>
      <w:r>
        <w:rPr>
          <w:rFonts w:ascii="Times New Roman" w:hAnsi="Times New Roman"/>
          <w:sz w:val="24"/>
          <w:szCs w:val="24"/>
        </w:rPr>
        <w:t>заклад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16B9">
        <w:rPr>
          <w:rFonts w:ascii="Times New Roman" w:hAnsi="Times New Roman"/>
          <w:sz w:val="24"/>
          <w:szCs w:val="24"/>
        </w:rPr>
        <w:t xml:space="preserve"> взяли участь у різноманітних міжнародних, всеукраїнських, обласних  інтелектуальних </w:t>
      </w:r>
      <w:r w:rsidRPr="00DE16B9">
        <w:rPr>
          <w:rFonts w:ascii="Times New Roman" w:hAnsi="Times New Roman"/>
          <w:sz w:val="24"/>
          <w:szCs w:val="24"/>
          <w:lang w:val="uk-UA"/>
        </w:rPr>
        <w:t xml:space="preserve">змаганнях, </w:t>
      </w:r>
      <w:r w:rsidR="000B536B">
        <w:rPr>
          <w:rFonts w:ascii="Times New Roman" w:hAnsi="Times New Roman"/>
          <w:sz w:val="24"/>
          <w:szCs w:val="24"/>
        </w:rPr>
        <w:t xml:space="preserve"> творчих конкурсах</w:t>
      </w:r>
      <w:r w:rsidR="000B536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DE16B9">
        <w:rPr>
          <w:rFonts w:ascii="Times New Roman" w:hAnsi="Times New Roman"/>
          <w:sz w:val="24"/>
          <w:szCs w:val="24"/>
        </w:rPr>
        <w:t>ктах.</w:t>
      </w:r>
      <w:r w:rsidRPr="00DE16B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B536B" w:rsidRDefault="00A1216C" w:rsidP="000B53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744B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14</w:t>
      </w:r>
      <w:r w:rsidR="000B53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учнів</w:t>
      </w:r>
      <w:r w:rsidRPr="00DE16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гімназії</w:t>
      </w:r>
      <w:r w:rsidRPr="00DE16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упродовж</w:t>
      </w:r>
      <w:r w:rsidRPr="00DE16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жовтн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я 2021</w:t>
      </w:r>
      <w:r w:rsidR="000B536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стали учасниками</w:t>
      </w:r>
      <w:r w:rsidRPr="00DE16B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43A6F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І етапу</w:t>
      </w:r>
      <w:r w:rsidRPr="00DE16B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Всеукраїнських учнівських 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олімпіад з навчальних предметів</w:t>
      </w:r>
      <w:r w:rsidR="000B53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,   </w:t>
      </w:r>
      <w:r w:rsidR="007B744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19</w:t>
      </w:r>
      <w:r w:rsidR="000B53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- Міжнародного </w:t>
      </w:r>
      <w:r w:rsidR="00084D7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мовно-</w:t>
      </w:r>
      <w:r w:rsidR="00084D7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lastRenderedPageBreak/>
        <w:t xml:space="preserve">літературного </w:t>
      </w:r>
      <w:r w:rsidR="000B53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конкурсу імені Тараса Шевченка,   </w:t>
      </w:r>
      <w:r w:rsidR="007B744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23 -</w:t>
      </w:r>
      <w:r w:rsidRPr="00DE16B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0B53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Міжнародного конкурсу</w:t>
      </w:r>
      <w:r w:rsidR="00084D7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з української мови</w:t>
      </w:r>
      <w:r w:rsidR="000B536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імені Петра Яцика. </w:t>
      </w:r>
    </w:p>
    <w:p w:rsidR="000B536B" w:rsidRPr="00055732" w:rsidRDefault="000B536B" w:rsidP="000B53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4 переможці шкільного етапу  </w:t>
      </w:r>
      <w:r w:rsidR="007B744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взяли участь у</w:t>
      </w:r>
      <w:r w:rsidR="00356E4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CD58D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 ІІ етапі</w:t>
      </w:r>
      <w:r w:rsidR="00356E4D" w:rsidRPr="00356E4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  <w:r w:rsidR="00356E4D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конкурсу імені Петра Яцика</w:t>
      </w:r>
      <w:r w:rsidR="007B744B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Pr="00DE16B9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A1216C" w:rsidRPr="00405DB6" w:rsidRDefault="00356E4D" w:rsidP="00D8197F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Упродовж  2021/2022 навчального року у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чні 2-9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класів </w:t>
      </w:r>
      <w:r w:rsidR="00C43A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були учасниками </w:t>
      </w:r>
      <w:r w:rsidR="009A0D5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міжнародних і всеукраїнських </w:t>
      </w:r>
      <w:r w:rsidR="007B74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інтерактивних </w:t>
      </w:r>
      <w:r w:rsidR="00C43A6F">
        <w:rPr>
          <w:rFonts w:ascii="Times New Roman" w:eastAsia="Times New Roman" w:hAnsi="Times New Roman"/>
          <w:sz w:val="24"/>
          <w:szCs w:val="24"/>
          <w:lang w:val="uk-UA" w:eastAsia="ru-RU"/>
        </w:rPr>
        <w:t>конкурсів та ігор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  <w:r w:rsidR="00C43A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Міжнародного інтерактивного конкурсу</w:t>
      </w:r>
      <w:r w:rsidR="007B74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математики «Кенгуру»; </w:t>
      </w:r>
      <w:r w:rsidR="00C43A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Міжнародного</w:t>
      </w:r>
      <w:r w:rsidR="00084D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природничого </w:t>
      </w:r>
      <w:r w:rsidR="00C43A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інтерактивного конкурсу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«Коло</w:t>
      </w:r>
      <w:r w:rsidR="007B74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сок»; </w:t>
      </w:r>
      <w:r w:rsidR="00C43A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Міжнародного  інтерактивного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конк</w:t>
      </w:r>
      <w:r w:rsidR="00C43A6F">
        <w:rPr>
          <w:rFonts w:ascii="Times New Roman" w:eastAsia="Times New Roman" w:hAnsi="Times New Roman"/>
          <w:sz w:val="24"/>
          <w:szCs w:val="24"/>
          <w:lang w:val="uk-UA" w:eastAsia="ru-RU"/>
        </w:rPr>
        <w:t>урсу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англійської мови «Гринві</w:t>
      </w:r>
      <w:r w:rsidR="00C43A6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ч», </w:t>
      </w:r>
      <w:r w:rsidR="00084D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Всеукраїнської </w:t>
      </w:r>
      <w:r w:rsidR="00C43A6F">
        <w:rPr>
          <w:rFonts w:ascii="Times New Roman" w:eastAsia="Times New Roman" w:hAnsi="Times New Roman"/>
          <w:sz w:val="24"/>
          <w:szCs w:val="24"/>
          <w:lang w:val="uk-UA" w:eastAsia="ru-RU"/>
        </w:rPr>
        <w:t>українознавчої  гри</w:t>
      </w:r>
      <w:r w:rsidR="007B74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«Соняшник»</w:t>
      </w:r>
      <w:r w:rsidR="00084D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 w:rsidR="007B744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84D79">
        <w:rPr>
          <w:rFonts w:ascii="Times New Roman" w:eastAsia="Times New Roman" w:hAnsi="Times New Roman"/>
          <w:sz w:val="24"/>
          <w:szCs w:val="24"/>
          <w:lang w:val="uk-UA" w:eastAsia="ru-RU"/>
        </w:rPr>
        <w:t>Міжнародної гри зі світової літераури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84D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</w:t>
      </w:r>
      <w:r w:rsidR="00084D79">
        <w:rPr>
          <w:rFonts w:ascii="Times New Roman" w:eastAsia="Times New Roman" w:hAnsi="Times New Roman"/>
          <w:sz w:val="24"/>
          <w:szCs w:val="24"/>
          <w:lang w:val="en-US" w:eastAsia="ru-RU"/>
        </w:rPr>
        <w:t>Sunflover</w:t>
      </w:r>
      <w:r w:rsidR="00084D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та інших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1216C" w:rsidRPr="00405DB6" w:rsidRDefault="00A1216C" w:rsidP="00D8197F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Під час карантинних обмежень, пов</w:t>
      </w:r>
      <w:r w:rsidRPr="00405DB6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язаних із пандемією </w:t>
      </w:r>
      <w:r w:rsidRPr="00405DB6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робота з обдарованими і здібними учнями проводилась дистанційно. </w:t>
      </w:r>
    </w:p>
    <w:p w:rsidR="00A1216C" w:rsidRPr="00405DB6" w:rsidRDefault="00D8197F" w:rsidP="00D8197F">
      <w:pPr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</w:t>
      </w:r>
      <w:r w:rsidR="007B744B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>Разом з тим у</w:t>
      </w:r>
      <w:r w:rsidR="00A1216C" w:rsidRPr="00405DB6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роб</w:t>
      </w:r>
      <w:r w:rsidR="007B744B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оті з цією категорією школярів </w:t>
      </w:r>
      <w:r w:rsidR="009A0D54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є певні недоліки, які необхідно </w:t>
      </w:r>
      <w:r w:rsidR="00A1216C" w:rsidRPr="00405DB6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врахувати</w:t>
      </w:r>
      <w:r w:rsidR="009A0D54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  у 2022/2023</w:t>
      </w:r>
      <w:r w:rsidR="00A1216C" w:rsidRPr="00405DB6">
        <w:rPr>
          <w:rFonts w:ascii="Times New Roman" w:eastAsia="Times New Roman" w:hAnsi="Times New Roman"/>
          <w:iCs/>
          <w:sz w:val="24"/>
          <w:szCs w:val="24"/>
          <w:lang w:val="uk-UA" w:eastAsia="ru-RU"/>
        </w:rPr>
        <w:t xml:space="preserve"> навчальному році:</w:t>
      </w:r>
    </w:p>
    <w:p w:rsidR="00A1216C" w:rsidRPr="00084D79" w:rsidRDefault="00A1216C" w:rsidP="00D8197F">
      <w:pPr>
        <w:numPr>
          <w:ilvl w:val="0"/>
          <w:numId w:val="49"/>
        </w:numPr>
        <w:tabs>
          <w:tab w:val="num" w:pos="284"/>
        </w:tabs>
        <w:spacing w:after="0" w:line="360" w:lineRule="auto"/>
        <w:ind w:left="284" w:right="-569"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D79">
        <w:rPr>
          <w:rFonts w:ascii="Times New Roman" w:eastAsia="Times New Roman" w:hAnsi="Times New Roman"/>
          <w:sz w:val="24"/>
          <w:szCs w:val="24"/>
          <w:lang w:eastAsia="ru-RU"/>
        </w:rPr>
        <w:t>недостатн</w:t>
      </w:r>
      <w:r w:rsidR="00084D79"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>ьо ефективною  та якісноюбула</w:t>
      </w:r>
      <w:r w:rsidR="009A0D54" w:rsidRPr="00084D79">
        <w:rPr>
          <w:rFonts w:ascii="Times New Roman" w:eastAsia="Times New Roman" w:hAnsi="Times New Roman"/>
          <w:sz w:val="24"/>
          <w:szCs w:val="24"/>
          <w:lang w:eastAsia="ru-RU"/>
        </w:rPr>
        <w:t xml:space="preserve"> підготовка </w:t>
      </w:r>
      <w:r w:rsidR="009A0D54"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>здобувачів освіти</w:t>
      </w:r>
      <w:r w:rsidRPr="00084D7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9A0D54"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>учнівських</w:t>
      </w:r>
      <w:r w:rsidRPr="00084D79">
        <w:rPr>
          <w:rFonts w:ascii="Times New Roman" w:eastAsia="Times New Roman" w:hAnsi="Times New Roman"/>
          <w:sz w:val="24"/>
          <w:szCs w:val="24"/>
          <w:lang w:eastAsia="ru-RU"/>
        </w:rPr>
        <w:t xml:space="preserve"> олімпіад</w:t>
      </w:r>
      <w:r w:rsidR="009A0D54"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084D79"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9A0D54"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>та конкурсів</w:t>
      </w:r>
      <w:r w:rsidRPr="00084D79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A1216C" w:rsidRPr="00405DB6" w:rsidRDefault="00084D79" w:rsidP="00FD0B50">
      <w:pPr>
        <w:numPr>
          <w:ilvl w:val="0"/>
          <w:numId w:val="49"/>
        </w:numPr>
        <w:tabs>
          <w:tab w:val="num" w:pos="284"/>
        </w:tabs>
        <w:spacing w:after="0" w:line="360" w:lineRule="auto"/>
        <w:ind w:left="284" w:right="43"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несистематично проводила</w:t>
      </w:r>
      <w:r w:rsidR="00A1216C" w:rsidRPr="00405DB6">
        <w:rPr>
          <w:rFonts w:ascii="Times New Roman" w:eastAsia="Times New Roman" w:hAnsi="Times New Roman"/>
          <w:sz w:val="24"/>
          <w:szCs w:val="24"/>
          <w:lang w:val="uk-UA" w:eastAsia="ru-RU"/>
        </w:rPr>
        <w:t>ся позакласна робота з предметів: вікторини, конкурси, КВК, інтелектуальні ігри тощо;</w:t>
      </w:r>
    </w:p>
    <w:p w:rsidR="00A1216C" w:rsidRPr="00405DB6" w:rsidRDefault="00D8197F" w:rsidP="00FD0B50">
      <w:pPr>
        <w:numPr>
          <w:ilvl w:val="0"/>
          <w:numId w:val="49"/>
        </w:numPr>
        <w:tabs>
          <w:tab w:val="num" w:pos="284"/>
        </w:tabs>
        <w:spacing w:after="0" w:line="360" w:lineRule="auto"/>
        <w:ind w:left="284" w:right="43" w:hanging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не забезпечувалася</w:t>
      </w:r>
      <w:r w:rsidR="00084D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активна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участь учнів 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інтерактивних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конкурсах під час карантинних обмежень.</w:t>
      </w:r>
    </w:p>
    <w:p w:rsidR="00A1216C" w:rsidRPr="004D2AD2" w:rsidRDefault="00A1216C" w:rsidP="00D8197F">
      <w:pPr>
        <w:spacing w:after="0" w:line="360" w:lineRule="auto"/>
        <w:ind w:right="-2" w:firstLine="708"/>
        <w:jc w:val="both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eastAsia="ru-RU"/>
        </w:rPr>
      </w:pPr>
      <w:r w:rsidRPr="004D2AD2"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val="uk-UA" w:eastAsia="ru-RU"/>
        </w:rPr>
        <w:t xml:space="preserve">                     </w:t>
      </w:r>
    </w:p>
    <w:p w:rsidR="00A1216C" w:rsidRDefault="00A1216C" w:rsidP="00A1216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56E4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Організація харчування учнів</w:t>
      </w:r>
    </w:p>
    <w:p w:rsidR="00A1216C" w:rsidRPr="000A32A0" w:rsidRDefault="00A1216C" w:rsidP="00A1216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>Організація харчування учнів закладу була спрямована на створення умов для підтримки та збереження здоров’я школярів, профілактику захворювань, пов’язаних із порушенням ре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жим</w:t>
      </w:r>
      <w:r w:rsidR="00D8197F">
        <w:rPr>
          <w:rFonts w:ascii="Times New Roman" w:eastAsia="Times New Roman" w:hAnsi="Times New Roman"/>
          <w:sz w:val="24"/>
          <w:szCs w:val="24"/>
          <w:lang w:val="uk-UA" w:eastAsia="ru-RU"/>
        </w:rPr>
        <w:t>у прийому їжі.  Належна увага приділялася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організації раціонального, збалансованого харчування відповідно до віку і стану здоров’я учнів. Основними принципами організації харчування в  закладі були: адекватна енергетична цінність раціонів відповідно до енерговитрат дітей;   збалансованість та максимальна різноманітність раціону; адекватна технологічна та кулінарна обробка продуктів та страв, що забезпечує їх смакові якості та збереження вихідної харчової цінності; забезпечення санітарно-гігієнічних норм, у тому числі дотримання всіх санітарних вимог до стану харчоблоку, продуктів харчування, їх транспортування, зберігання, приготування та роздачі страв; врахування індивідуальних особливостей дітей.</w:t>
      </w:r>
    </w:p>
    <w:p w:rsidR="00A1216C" w:rsidRPr="000A32A0" w:rsidRDefault="00A1216C" w:rsidP="00A121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З метою покращення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роботи щодо організації харчування учнів протягом року здійснювався контроль за організацією та якістю надання послуг  з харчування учнів;  проводився моніторинг харчування учнів школи; були  розроблені заходи, які передбачали 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зміцнення матеріально-технічної бази їдальні, розширення сфер послуг для учнів і батьків, удосконалення різноманітності раціону харчування, виховання культури прийому їжі, пропаганда здорового способу життя.  </w:t>
      </w:r>
    </w:p>
    <w:p w:rsidR="00A1216C" w:rsidRPr="000A32A0" w:rsidRDefault="00A1216C" w:rsidP="00EA3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Протягом 2021/2022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навчального року було організоване безкоштовне гаряче харчування учнів. У закладі забезпечено такі види харчування:</w:t>
      </w:r>
    </w:p>
    <w:p w:rsidR="00A1216C" w:rsidRPr="00DB6EF2" w:rsidRDefault="00A1216C" w:rsidP="00EA3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6EF2">
        <w:rPr>
          <w:rFonts w:ascii="Times New Roman" w:eastAsia="Times New Roman" w:hAnsi="Times New Roman"/>
          <w:sz w:val="24"/>
          <w:szCs w:val="24"/>
          <w:lang w:val="uk-UA" w:eastAsia="ru-RU"/>
        </w:rPr>
        <w:t>- пільгове – для учнів початкових класів за рахунок місцевого бюджету ;</w:t>
      </w:r>
    </w:p>
    <w:p w:rsidR="00A1216C" w:rsidRPr="00DB6EF2" w:rsidRDefault="00A1216C" w:rsidP="00EA3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6EF2">
        <w:rPr>
          <w:rFonts w:ascii="Times New Roman" w:eastAsia="Times New Roman" w:hAnsi="Times New Roman"/>
          <w:sz w:val="24"/>
          <w:szCs w:val="24"/>
          <w:lang w:val="uk-UA" w:eastAsia="ru-RU"/>
        </w:rPr>
        <w:t>-для дітей сиріт, дітей позбавлених батьківського піклування, дітей військовослужбовців, батьки яких загинули під час виконання службових обов’язків, яке здійснюється за бюджетні кошти;</w:t>
      </w:r>
    </w:p>
    <w:p w:rsidR="00A1216C" w:rsidRPr="000A32A0" w:rsidRDefault="00A1216C" w:rsidP="00EA3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6EF2">
        <w:rPr>
          <w:rFonts w:ascii="Times New Roman" w:eastAsia="Times New Roman" w:hAnsi="Times New Roman"/>
          <w:sz w:val="24"/>
          <w:szCs w:val="24"/>
          <w:lang w:val="uk-UA" w:eastAsia="ru-RU"/>
        </w:rPr>
        <w:t>- дітей-інвалідів,  яке здійснюється за бюджетні кошти .</w:t>
      </w:r>
    </w:p>
    <w:p w:rsidR="00A1216C" w:rsidRPr="000A32A0" w:rsidRDefault="00A1216C" w:rsidP="00EA3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A1216C" w:rsidRPr="000A32A0" w:rsidRDefault="00A1216C" w:rsidP="00EA3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 батьківські кошти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харчувалися 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B6EF2">
        <w:rPr>
          <w:rFonts w:ascii="Times New Roman" w:eastAsia="Times New Roman" w:hAnsi="Times New Roman"/>
          <w:sz w:val="24"/>
          <w:szCs w:val="24"/>
          <w:lang w:val="uk-UA"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учнів 5-9 класів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A1216C" w:rsidRPr="000A32A0" w:rsidRDefault="00A1216C" w:rsidP="00EA3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>Батьки учнів добре поінформовані щодо питань організації харчування, якості їжі та санітарного стану їдальні, задоволені якістю приготування їжі. У шкільній їдальні оформлено постійно діючий інформаційний стенд для батьків та учнів, який містить щоденне меню із переліком страв і їх виходом.</w:t>
      </w:r>
    </w:p>
    <w:p w:rsidR="00A1216C" w:rsidRPr="000A32A0" w:rsidRDefault="00A1216C" w:rsidP="00EA352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>роз’яснювальна робота щодо заборони використання у харчуванні учнів сухих сніданків, продуктів швидкого приготування тощо. Дані вимоги виконувалися не в повній мірі.</w:t>
      </w:r>
    </w:p>
    <w:p w:rsidR="00A1216C" w:rsidRPr="004D2AD2" w:rsidRDefault="00A1216C" w:rsidP="00A1216C">
      <w:pPr>
        <w:spacing w:after="0" w:line="240" w:lineRule="auto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val="uk-UA" w:eastAsia="ru-RU"/>
        </w:rPr>
      </w:pPr>
    </w:p>
    <w:p w:rsidR="00A1216C" w:rsidRPr="00DB6EF2" w:rsidRDefault="00A1216C" w:rsidP="00A121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B6E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Медичне обслуговування, моніторинг стану здоров’я учнів </w:t>
      </w:r>
    </w:p>
    <w:p w:rsidR="00356E4D" w:rsidRDefault="00A1216C" w:rsidP="00356E4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B6E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та формування здорового способу життя</w:t>
      </w:r>
    </w:p>
    <w:p w:rsidR="00A1216C" w:rsidRPr="00FC0FB6" w:rsidRDefault="00EA352A" w:rsidP="00356E4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В гімназії</w:t>
      </w:r>
      <w:r w:rsidR="00A1216C" w:rsidRPr="00FC0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створені  умови для меди</w:t>
      </w:r>
      <w:r w:rsidR="00356E4D">
        <w:rPr>
          <w:rFonts w:ascii="Times New Roman" w:eastAsia="Times New Roman" w:hAnsi="Times New Roman"/>
          <w:sz w:val="24"/>
          <w:szCs w:val="24"/>
          <w:lang w:val="uk-UA" w:eastAsia="ru-RU"/>
        </w:rPr>
        <w:t>чного обслуговування учнів</w:t>
      </w:r>
      <w:r w:rsidR="00A1216C" w:rsidRPr="00FC0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Є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обладнаний медичний кабінет</w:t>
      </w:r>
      <w:r w:rsidR="00A1216C" w:rsidRPr="00FC0FB6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A1216C" w:rsidRPr="00534204" w:rsidRDefault="00EA352A" w:rsidP="00EA35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Протягом 2021/2022</w:t>
      </w:r>
      <w:r w:rsidR="00A1216C" w:rsidRPr="00FC0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</w:t>
      </w:r>
      <w:r w:rsidR="00356E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ального року 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було закуплено най</w:t>
      </w:r>
      <w:r w:rsidR="00A1216C" w:rsidRPr="00FC0FB6">
        <w:rPr>
          <w:rFonts w:ascii="Times New Roman" w:eastAsia="Times New Roman" w:hAnsi="Times New Roman"/>
          <w:sz w:val="24"/>
          <w:szCs w:val="24"/>
          <w:lang w:val="uk-UA" w:eastAsia="ru-RU"/>
        </w:rPr>
        <w:t>необхідн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іш</w:t>
      </w:r>
      <w:r w:rsidR="00A1216C" w:rsidRPr="00FC0FB6">
        <w:rPr>
          <w:rFonts w:ascii="Times New Roman" w:eastAsia="Times New Roman" w:hAnsi="Times New Roman"/>
          <w:sz w:val="24"/>
          <w:szCs w:val="24"/>
          <w:lang w:val="uk-UA" w:eastAsia="ru-RU"/>
        </w:rPr>
        <w:t>их дл</w:t>
      </w:r>
      <w:r w:rsidR="00356E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 першої медичної допомоги ліки </w:t>
      </w:r>
      <w:r w:rsidR="00A1216C" w:rsidRPr="00FC0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суму </w:t>
      </w:r>
      <w:r w:rsidR="00A1216C" w:rsidRPr="00DB6EF2">
        <w:rPr>
          <w:rFonts w:ascii="Times New Roman" w:eastAsia="Times New Roman" w:hAnsi="Times New Roman"/>
          <w:sz w:val="24"/>
          <w:szCs w:val="24"/>
          <w:lang w:val="uk-UA" w:eastAsia="ru-RU"/>
        </w:rPr>
        <w:t>2660</w:t>
      </w:r>
      <w:r w:rsidR="00A1216C" w:rsidRPr="00FC0FB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 </w:t>
      </w:r>
    </w:p>
    <w:p w:rsidR="00A1216C" w:rsidRPr="00534204" w:rsidRDefault="00A1216C" w:rsidP="00EA352A">
      <w:pPr>
        <w:tabs>
          <w:tab w:val="left" w:pos="900"/>
        </w:tabs>
        <w:spacing w:after="0" w:line="360" w:lineRule="auto"/>
        <w:ind w:right="-204" w:firstLine="5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>За результатами мед</w:t>
      </w:r>
      <w:r w:rsidR="00356E4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ичного 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>огляду складені групи здоров</w:t>
      </w:r>
      <w:r w:rsidRPr="00534204">
        <w:rPr>
          <w:rFonts w:ascii="Times New Roman" w:eastAsia="Times New Roman" w:hAnsi="Times New Roman"/>
          <w:sz w:val="26"/>
          <w:szCs w:val="24"/>
          <w:lang w:val="uk-UA" w:eastAsia="ru-RU"/>
        </w:rPr>
        <w:t>’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я: основна група – </w:t>
      </w:r>
      <w:r w:rsidR="00DB6EF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33 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учні, спецгрупа – </w:t>
      </w:r>
      <w:r w:rsidR="00DB6EF2">
        <w:rPr>
          <w:rFonts w:ascii="Times New Roman" w:eastAsia="Times New Roman" w:hAnsi="Times New Roman"/>
          <w:sz w:val="24"/>
          <w:szCs w:val="24"/>
          <w:lang w:val="uk-UA" w:eastAsia="ru-RU"/>
        </w:rPr>
        <w:t>4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учнів, підготовча група – </w:t>
      </w:r>
      <w:r w:rsidR="00DB6EF2">
        <w:rPr>
          <w:rFonts w:ascii="Times New Roman" w:eastAsia="Times New Roman" w:hAnsi="Times New Roman"/>
          <w:sz w:val="24"/>
          <w:szCs w:val="24"/>
          <w:lang w:val="uk-UA" w:eastAsia="ru-RU"/>
        </w:rPr>
        <w:t>17 учнів та визначені діти.</w:t>
      </w:r>
    </w:p>
    <w:p w:rsidR="00A1216C" w:rsidRDefault="00A1216C" w:rsidP="00EA35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>Результати медичного огляду учнів доводяться до відома батьків та враховуються при проведенні уроків фізичної культури, труд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ового навчання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A1216C" w:rsidRPr="00534204" w:rsidRDefault="00A1216C" w:rsidP="00EA35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>На кожний клас складено листи здоров’я. Протягом навчального року проводилась змістовна санітарно-профілактична робота.</w:t>
      </w:r>
    </w:p>
    <w:p w:rsidR="00A1216C" w:rsidRPr="00534204" w:rsidRDefault="00A1216C" w:rsidP="00EA352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>При організації роботи з медич</w:t>
      </w:r>
      <w:r w:rsidR="00EA352A">
        <w:rPr>
          <w:rFonts w:ascii="Times New Roman" w:eastAsia="Times New Roman" w:hAnsi="Times New Roman"/>
          <w:sz w:val="24"/>
          <w:szCs w:val="24"/>
          <w:lang w:val="uk-UA" w:eastAsia="ru-RU"/>
        </w:rPr>
        <w:t>ного обслуговування учнів у 2022/2023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 необхідно звернути більше уваги на:</w:t>
      </w:r>
    </w:p>
    <w:p w:rsidR="00A1216C" w:rsidRPr="00534204" w:rsidRDefault="00A1216C" w:rsidP="00FD0B50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>медичний контроль за проведенням уроків фізичної культури, особливо на дітей з вадами в здоров</w:t>
      </w:r>
      <w:r w:rsidRPr="00534204">
        <w:rPr>
          <w:rFonts w:ascii="Times New Roman" w:eastAsia="Times New Roman" w:hAnsi="Times New Roman"/>
          <w:sz w:val="24"/>
          <w:szCs w:val="24"/>
          <w:lang w:eastAsia="ru-RU"/>
        </w:rPr>
        <w:t>’</w:t>
      </w:r>
      <w:r w:rsidRPr="00534204">
        <w:rPr>
          <w:rFonts w:ascii="Times New Roman" w:eastAsia="Times New Roman" w:hAnsi="Times New Roman"/>
          <w:sz w:val="24"/>
          <w:szCs w:val="24"/>
          <w:lang w:val="uk-UA" w:eastAsia="ru-RU"/>
        </w:rPr>
        <w:t>ї;</w:t>
      </w:r>
    </w:p>
    <w:p w:rsidR="00A1216C" w:rsidRPr="006A49FD" w:rsidRDefault="00A1216C" w:rsidP="00EA352A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val="uk-UA" w:eastAsia="ru-RU"/>
        </w:rPr>
      </w:pPr>
      <w:r w:rsidRPr="006A49FD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виділяти більше коштів на покращення матеріальної бази медичного кабінету та закупівлі ліків і медичних матеріалів.</w:t>
      </w:r>
      <w:r w:rsidR="00EA352A" w:rsidRPr="006A49F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6A49FD" w:rsidRDefault="006A49FD" w:rsidP="00A1216C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216C" w:rsidRPr="000A32A0" w:rsidRDefault="00A1216C" w:rsidP="00A1216C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56E4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Соціальний захист учнів та робота з дітьми пільгових категорій</w:t>
      </w:r>
    </w:p>
    <w:p w:rsidR="00A1216C" w:rsidRDefault="00A1216C" w:rsidP="00A1216C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color w:val="548DD4" w:themeColor="text2" w:themeTint="99"/>
          <w:sz w:val="24"/>
          <w:szCs w:val="24"/>
          <w:lang w:val="uk-UA" w:eastAsia="ru-RU"/>
        </w:rPr>
      </w:pPr>
    </w:p>
    <w:p w:rsidR="00A1216C" w:rsidRPr="000A32A0" w:rsidRDefault="00A1216C" w:rsidP="00A121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Упродовж 2021/2022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навчального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робота гімназії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щодо соціального захисту дітей пільгових категорій була спрямована на дотримання Конвенції ООН «Про права дитини»,</w:t>
      </w:r>
    </w:p>
    <w:p w:rsidR="00A1216C" w:rsidRPr="000A32A0" w:rsidRDefault="00A1216C" w:rsidP="00A121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>виконання законів України «Про освіту», «Про загальну середню освіту», «Про охорону дитинства», «Про забезпечення організаційно-правових умов соціального захисту дітей-сиріт, позбавлених батьківського піклування», указів Президента України від 12.01.2018 року №5 «Про першочергові заходи щодо захисту прав дітей-сиріт, дітей, позбавлених батьківського піклування, та осіб із їх числа». «Про додаткові заходи щодо вдосконалення соціальної роботи з дітьми, молоддю та сім’ями» (від 23.06.2001, №467/2001), «Про додаткові заходи щодо посилення соціального захисту багатодітних і неповних сімей» (від 30.12.2000, №1396/2000), «Про затвердження комплексних заходів щодо профілактики бездоглядності та правопорушень серед дітей, їх соціальної реабілітації» ( від 18.03.2001, 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>2402-</w:t>
      </w:r>
      <w:r w:rsidRPr="000A32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</w:p>
    <w:p w:rsidR="00A1216C" w:rsidRPr="000A32A0" w:rsidRDefault="00A1216C" w:rsidP="007C580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В гімназії с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творено банк даних дітей пільгових категорій, що постійно оновлюється. </w:t>
      </w:r>
    </w:p>
    <w:p w:rsidR="00A1216C" w:rsidRDefault="00A1216C" w:rsidP="00084D79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>Питання соціального захисту дітей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пільгового контингенту 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заслуховувалося на виробничих нарадах при директорові, на засіданнях педагогічної ради школи та засіданнях Ради школи. </w:t>
      </w:r>
    </w:p>
    <w:p w:rsidR="00084D79" w:rsidRPr="000A32A0" w:rsidRDefault="00084D79" w:rsidP="00084D7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Адміністрацією закладу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постійно здійснювався контро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ль за відвідуванням занять дітьми пільгових категорій</w:t>
      </w:r>
      <w:r w:rsidRPr="000A32A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A1216C" w:rsidRPr="00DC225D" w:rsidRDefault="00A1216C" w:rsidP="00084D7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Діти пільгових категорій були забезпечені безкоштовним гарячим харчуванням.</w:t>
      </w:r>
    </w:p>
    <w:p w:rsidR="00A1216C" w:rsidRDefault="00A1216C" w:rsidP="00EA352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DC225D">
        <w:rPr>
          <w:rFonts w:ascii="Times New Roman" w:hAnsi="Times New Roman"/>
          <w:sz w:val="24"/>
          <w:szCs w:val="24"/>
        </w:rPr>
        <w:t xml:space="preserve">До Нового року усі діти отримали новорічні подарунки. </w:t>
      </w:r>
    </w:p>
    <w:p w:rsidR="00A1216C" w:rsidRPr="00BD39D1" w:rsidRDefault="00EA352A" w:rsidP="00A1216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</w:p>
    <w:p w:rsidR="00A1216C" w:rsidRDefault="00A1216C" w:rsidP="00A1216C">
      <w:pPr>
        <w:spacing w:after="0" w:line="36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val="uk-UA" w:eastAsia="ru-RU"/>
        </w:rPr>
        <w:t>Виховна робота</w:t>
      </w:r>
    </w:p>
    <w:p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Діяльність педагогічного колективу була спрямована на виховання свідомого патріота, громадянина України, соціально компетентного в нових умовах життя.</w:t>
      </w:r>
    </w:p>
    <w:p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Головним із напрямків виховної роботи з учнями є громадське ви</w:t>
      </w:r>
      <w:r>
        <w:rPr>
          <w:rFonts w:ascii="Times New Roman" w:hAnsi="Times New Roman"/>
          <w:sz w:val="24"/>
          <w:szCs w:val="24"/>
        </w:rPr>
        <w:t xml:space="preserve">ховання. З цього питання в </w:t>
      </w:r>
      <w:r>
        <w:rPr>
          <w:rFonts w:ascii="Times New Roman" w:hAnsi="Times New Roman"/>
          <w:sz w:val="24"/>
          <w:szCs w:val="24"/>
          <w:lang w:val="uk-UA"/>
        </w:rPr>
        <w:t>гімназії</w:t>
      </w:r>
      <w:r w:rsidRPr="00DC225D">
        <w:rPr>
          <w:rFonts w:ascii="Times New Roman" w:hAnsi="Times New Roman"/>
          <w:sz w:val="24"/>
          <w:szCs w:val="24"/>
        </w:rPr>
        <w:t xml:space="preserve"> проведено такі заходи, як свято «Ми козацького роду», тематичні класні години «Державна символіка України», тренінг «Я і Конституція».</w:t>
      </w:r>
    </w:p>
    <w:p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Моральне виховання спрямоване на прищеплення і розвиток поваги до загальнолюдських цінностей та іншої людини. Класні керівники та вихователі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закладу</w:t>
      </w:r>
      <w:r>
        <w:rPr>
          <w:rFonts w:ascii="Times New Roman" w:hAnsi="Times New Roman"/>
          <w:sz w:val="24"/>
          <w:szCs w:val="24"/>
        </w:rPr>
        <w:t xml:space="preserve"> провели</w:t>
      </w:r>
      <w:r w:rsidRPr="00DC225D">
        <w:rPr>
          <w:rFonts w:ascii="Times New Roman" w:hAnsi="Times New Roman"/>
          <w:sz w:val="24"/>
          <w:szCs w:val="24"/>
        </w:rPr>
        <w:t xml:space="preserve">: бесіди з учнями «Як стати цікавою людиною?», засідання круглого столу «Культура поведінки сучасної людини». </w:t>
      </w:r>
    </w:p>
    <w:p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lastRenderedPageBreak/>
        <w:t>Серед основних заходів трудового виховання, спрямованого на формування творчої працелюбної особистості, слід відзначити акцію «День довкілля», а також створену і діючу систему робіт з самообслуговування та активної участі школярів у підтриманні належних санітарн</w:t>
      </w:r>
      <w:r>
        <w:rPr>
          <w:rFonts w:ascii="Times New Roman" w:hAnsi="Times New Roman"/>
          <w:sz w:val="24"/>
          <w:szCs w:val="24"/>
        </w:rPr>
        <w:t>о-гігієнічних умов життя</w:t>
      </w:r>
      <w:r>
        <w:rPr>
          <w:rFonts w:ascii="Times New Roman" w:hAnsi="Times New Roman"/>
          <w:sz w:val="24"/>
          <w:szCs w:val="24"/>
          <w:lang w:val="uk-UA"/>
        </w:rPr>
        <w:t xml:space="preserve"> в гімназії</w:t>
      </w:r>
      <w:r w:rsidRPr="00DC225D">
        <w:rPr>
          <w:rFonts w:ascii="Times New Roman" w:hAnsi="Times New Roman"/>
          <w:sz w:val="24"/>
          <w:szCs w:val="24"/>
        </w:rPr>
        <w:t xml:space="preserve"> та навколо неї.</w:t>
      </w:r>
    </w:p>
    <w:p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Екологічне виховання покликане забезпечити молоде покоління науковими знаннями про взаємозв’язок природи і суспільства. Найкращих результатів на вищих рівнях конкурсів в цьому напрямку досягли юні екологи під керівництвом Дурачевської Л.І., завдяки небайдужості самого вчителя.</w:t>
      </w:r>
    </w:p>
    <w:p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Велика увага в школі приділяється  патріотичному, морально-правовому, екологічному, про</w:t>
      </w:r>
      <w:r>
        <w:rPr>
          <w:rFonts w:ascii="Times New Roman" w:hAnsi="Times New Roman"/>
          <w:sz w:val="24"/>
          <w:szCs w:val="24"/>
        </w:rPr>
        <w:t>форієнтаційному вихованню учнів</w:t>
      </w:r>
      <w:r w:rsidRPr="00DC225D">
        <w:rPr>
          <w:rFonts w:ascii="Times New Roman" w:hAnsi="Times New Roman"/>
          <w:sz w:val="24"/>
          <w:szCs w:val="24"/>
        </w:rPr>
        <w:t>. Протягом року проведе</w:t>
      </w:r>
      <w:r>
        <w:rPr>
          <w:rFonts w:ascii="Times New Roman" w:hAnsi="Times New Roman"/>
          <w:sz w:val="24"/>
          <w:szCs w:val="24"/>
        </w:rPr>
        <w:t>но ряд загальношкільних заходів</w:t>
      </w:r>
      <w:r w:rsidRPr="00DC225D">
        <w:rPr>
          <w:rFonts w:ascii="Times New Roman" w:hAnsi="Times New Roman"/>
          <w:sz w:val="24"/>
          <w:szCs w:val="24"/>
        </w:rPr>
        <w:t>:  Свято осені</w:t>
      </w:r>
      <w:r>
        <w:rPr>
          <w:rFonts w:ascii="Times New Roman" w:hAnsi="Times New Roman"/>
          <w:sz w:val="24"/>
          <w:szCs w:val="24"/>
        </w:rPr>
        <w:t>, День села, Свято квітів</w:t>
      </w:r>
      <w:r w:rsidRPr="00DC225D">
        <w:rPr>
          <w:rFonts w:ascii="Times New Roman" w:hAnsi="Times New Roman"/>
          <w:sz w:val="24"/>
          <w:szCs w:val="24"/>
        </w:rPr>
        <w:t>,   Свято</w:t>
      </w:r>
      <w:r>
        <w:rPr>
          <w:rFonts w:ascii="Times New Roman" w:hAnsi="Times New Roman"/>
          <w:sz w:val="24"/>
          <w:szCs w:val="24"/>
        </w:rPr>
        <w:t xml:space="preserve"> матері, Свято української мови</w:t>
      </w:r>
      <w:r w:rsidRPr="00DC225D">
        <w:rPr>
          <w:rFonts w:ascii="Times New Roman" w:hAnsi="Times New Roman"/>
          <w:sz w:val="24"/>
          <w:szCs w:val="24"/>
        </w:rPr>
        <w:t>, Свято зустріч</w:t>
      </w:r>
      <w:r>
        <w:rPr>
          <w:rFonts w:ascii="Times New Roman" w:hAnsi="Times New Roman"/>
          <w:sz w:val="24"/>
          <w:szCs w:val="24"/>
        </w:rPr>
        <w:t>і весни</w:t>
      </w:r>
      <w:r w:rsidRPr="00DC22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День  захисника Вітчизни, День  Перемоги</w:t>
      </w:r>
      <w:r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П</w:t>
      </w:r>
      <w:r>
        <w:rPr>
          <w:rFonts w:ascii="Times New Roman" w:hAnsi="Times New Roman"/>
          <w:sz w:val="24"/>
          <w:szCs w:val="24"/>
        </w:rPr>
        <w:t xml:space="preserve">роводиться робота </w:t>
      </w:r>
      <w:r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</w:rPr>
        <w:t xml:space="preserve"> озелененн</w:t>
      </w:r>
      <w:r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</w:rPr>
        <w:t xml:space="preserve"> та благоустрою </w:t>
      </w:r>
      <w:r>
        <w:rPr>
          <w:rFonts w:ascii="Times New Roman" w:hAnsi="Times New Roman"/>
          <w:sz w:val="24"/>
          <w:szCs w:val="24"/>
          <w:lang w:val="uk-UA"/>
        </w:rPr>
        <w:t>закладу</w:t>
      </w:r>
      <w:r>
        <w:rPr>
          <w:rFonts w:ascii="Times New Roman" w:hAnsi="Times New Roman"/>
          <w:sz w:val="24"/>
          <w:szCs w:val="24"/>
        </w:rPr>
        <w:t xml:space="preserve"> та села. Працює комісія </w:t>
      </w:r>
      <w:r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</w:rPr>
        <w:t xml:space="preserve"> профілакти</w:t>
      </w:r>
      <w:r>
        <w:rPr>
          <w:rFonts w:ascii="Times New Roman" w:hAnsi="Times New Roman"/>
          <w:sz w:val="24"/>
          <w:szCs w:val="24"/>
          <w:lang w:val="uk-UA"/>
        </w:rPr>
        <w:t>ки</w:t>
      </w:r>
      <w:r w:rsidRPr="00DC225D">
        <w:rPr>
          <w:rFonts w:ascii="Times New Roman" w:hAnsi="Times New Roman"/>
          <w:sz w:val="24"/>
          <w:szCs w:val="24"/>
        </w:rPr>
        <w:t xml:space="preserve"> правопорушень серед школярів.  Проводилась планова</w:t>
      </w:r>
      <w:r>
        <w:rPr>
          <w:rFonts w:ascii="Times New Roman" w:hAnsi="Times New Roman"/>
          <w:sz w:val="24"/>
          <w:szCs w:val="24"/>
        </w:rPr>
        <w:t xml:space="preserve"> і цікава робота по пропаганді 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DC225D">
        <w:rPr>
          <w:rFonts w:ascii="Times New Roman" w:hAnsi="Times New Roman"/>
          <w:sz w:val="24"/>
          <w:szCs w:val="24"/>
        </w:rPr>
        <w:t xml:space="preserve"> розвитку української мови і писемності. </w:t>
      </w:r>
    </w:p>
    <w:p w:rsidR="00A1216C" w:rsidRPr="00DC225D" w:rsidRDefault="00A1216C" w:rsidP="00A121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r>
        <w:rPr>
          <w:rFonts w:ascii="Times New Roman" w:hAnsi="Times New Roman"/>
          <w:sz w:val="24"/>
          <w:szCs w:val="24"/>
          <w:lang w:val="uk-UA"/>
        </w:rPr>
        <w:t>гімназії</w:t>
      </w:r>
      <w:r w:rsidRPr="00DC225D">
        <w:rPr>
          <w:rFonts w:ascii="Times New Roman" w:hAnsi="Times New Roman"/>
          <w:sz w:val="24"/>
          <w:szCs w:val="24"/>
        </w:rPr>
        <w:t xml:space="preserve"> створено організа</w:t>
      </w:r>
      <w:r>
        <w:rPr>
          <w:rFonts w:ascii="Times New Roman" w:hAnsi="Times New Roman"/>
          <w:sz w:val="24"/>
          <w:szCs w:val="24"/>
        </w:rPr>
        <w:t xml:space="preserve">цію учнівського самоврядування </w:t>
      </w:r>
      <w:r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</w:rPr>
        <w:t>Сузір’я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DC225D">
        <w:rPr>
          <w:rFonts w:ascii="Times New Roman" w:hAnsi="Times New Roman"/>
          <w:sz w:val="24"/>
          <w:szCs w:val="24"/>
        </w:rPr>
        <w:t xml:space="preserve">, було обрано президентську раду, яка очолювала позакласну роботу з учнями. </w:t>
      </w:r>
    </w:p>
    <w:p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Роботою з батьками керує рада школи, яка систематично обговорювала та вирішувала питання життєдіяльності школи. На батьківські збори виносяться головні питання роботи школи: відвідування, навчання, функціонування всіх систем. Необхідно розвинути позакласну роботу по озелененню школи, роботу учнів по екологічному вихованню.</w:t>
      </w:r>
    </w:p>
    <w:p w:rsidR="00A1216C" w:rsidRPr="00DC225D" w:rsidRDefault="00A1216C" w:rsidP="00A121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ab/>
        <w:t xml:space="preserve">Активно працювали класні керівники: Дудник І.В.,  Підгородецька Ю.А., Ключник Т.М., які проводять велику роботу по вихованню в учнів патріотизму, любові до рідного краю, краєзнавчу роботу. </w:t>
      </w:r>
    </w:p>
    <w:p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Працюючи над реалізацією концепції виховної роботи школи,  педагогічний колектив організовував і проводив низку заходів і повсякденну роботу для досягнення основної мети забезпечення всебічного розвитку особистості учнів.</w:t>
      </w:r>
    </w:p>
    <w:p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Методичний супровід виховної роботи здійснювався при безпосередній участі адміністрації та шкільної бібліотеки.</w:t>
      </w:r>
    </w:p>
    <w:p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У початковій школі стали традиційними такі свята, як спортивні змагання «Козацькі розваги», «Тато, мама, я – спортивна сім'я», «Веселі старти», «Новорічний калейдоскоп»,. Цікавими були виступи учнів до Дня вчителя і  до 8 Березня, Свята матері. Добре працювали вчителі початкових класів . Традиційно учні 1 – 9 класів беруть участь у акції «Створи  добро»,  9 травня вони взяли активну участь у акції «Доброго ранку, </w:t>
      </w:r>
      <w:r w:rsidRPr="00DC225D">
        <w:rPr>
          <w:rFonts w:ascii="Times New Roman" w:hAnsi="Times New Roman"/>
          <w:sz w:val="24"/>
          <w:szCs w:val="24"/>
        </w:rPr>
        <w:lastRenderedPageBreak/>
        <w:t>ветеран». Живий інтерес в учнів середніх класів викликають екскурсії, походи, відвідування . Цікаво провели спортивні змагання учні 5-7 класів – «Веселі старти».</w:t>
      </w:r>
    </w:p>
    <w:p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Традиційними в школі стали    День Святого Валентина, «Дзвони Чорнобиля».  Класні керівники докладають багато зусиль, щоб виховати справжніх громадян України, людей, спроможних увійти в  нове життя, не пливти за течією, а йти обраним шляхом . Пропаганда педагогічних знань серед батьків учнів мала в минулому році систематичний характер і здійснювалася на батьківських зборах  та сприяла створенню атмосфери співпраці у навчально-виховному процесі.</w:t>
      </w:r>
    </w:p>
    <w:p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Отже, згідно з річним планом роботи школи виховна робота проводилася за наступними напрямками:</w:t>
      </w:r>
    </w:p>
    <w:p w:rsidR="00A1216C" w:rsidRPr="00DC225D" w:rsidRDefault="00A1216C" w:rsidP="00FD0B5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правовий;</w:t>
      </w:r>
    </w:p>
    <w:p w:rsidR="00A1216C" w:rsidRPr="00DC225D" w:rsidRDefault="00A1216C" w:rsidP="00FD0B5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національно-патріотичний;</w:t>
      </w:r>
    </w:p>
    <w:p w:rsidR="00A1216C" w:rsidRPr="00DC225D" w:rsidRDefault="00A1216C" w:rsidP="00FD0B5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художньо-естетичний;</w:t>
      </w:r>
    </w:p>
    <w:p w:rsidR="00A1216C" w:rsidRPr="00DC225D" w:rsidRDefault="00A1216C" w:rsidP="00FD0B5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екологічний;</w:t>
      </w:r>
    </w:p>
    <w:p w:rsidR="00A1216C" w:rsidRPr="00DC225D" w:rsidRDefault="00A1216C" w:rsidP="00FD0B5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спортивно-оздоровчий</w:t>
      </w:r>
    </w:p>
    <w:p w:rsidR="00A1216C" w:rsidRPr="00DC225D" w:rsidRDefault="00A1216C" w:rsidP="00FD0B5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 профорієнтаційний;</w:t>
      </w:r>
    </w:p>
    <w:p w:rsidR="00A1216C" w:rsidRPr="00DC225D" w:rsidRDefault="00A1216C" w:rsidP="00FD0B5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етнографічно – краєзнавчий;</w:t>
      </w:r>
    </w:p>
    <w:p w:rsidR="00A1216C" w:rsidRPr="00DC225D" w:rsidRDefault="00A1216C" w:rsidP="00FD0B50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учнівське самоврядування</w:t>
      </w:r>
    </w:p>
    <w:p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З метою формування здорового способу життя проводилась роз’яснювальна робота про шкідливі звички (тютюнопаління, токсикоманія, наркоманія) із залученням фахівців. Проведені конкурси стінгазет «СНІД. Як захиститись»,  «Ми за здоровий спосіб життя».</w:t>
      </w:r>
    </w:p>
    <w:p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Протягом навчального року адміністрацією школи було організоване гаряче харчування дітей у шкільній їдальні, здійснювався контроль за організацією повноцінного  збалансованого харчування учнів, контроль за роботою харчоблоку. </w:t>
      </w:r>
    </w:p>
    <w:p w:rsidR="00A1216C" w:rsidRPr="00DC225D" w:rsidRDefault="009A0D54" w:rsidP="00A121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У 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A1216C" w:rsidRPr="00DC225D">
        <w:rPr>
          <w:rFonts w:ascii="Times New Roman" w:hAnsi="Times New Roman"/>
          <w:sz w:val="24"/>
          <w:szCs w:val="24"/>
        </w:rPr>
        <w:t xml:space="preserve"> навчальному році педагогічному колективу слід звернути посилену увагу на:</w:t>
      </w:r>
    </w:p>
    <w:p w:rsidR="00A1216C" w:rsidRPr="00DC225D" w:rsidRDefault="00A1216C" w:rsidP="00A121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     ●   підвищення резу</w:t>
      </w:r>
      <w:r w:rsidR="009A0D54">
        <w:rPr>
          <w:rFonts w:ascii="Times New Roman" w:hAnsi="Times New Roman"/>
          <w:sz w:val="24"/>
          <w:szCs w:val="24"/>
        </w:rPr>
        <w:t xml:space="preserve">льтативності </w:t>
      </w:r>
      <w:r w:rsidR="009A0D54">
        <w:rPr>
          <w:rFonts w:ascii="Times New Roman" w:hAnsi="Times New Roman"/>
          <w:sz w:val="24"/>
          <w:szCs w:val="24"/>
          <w:lang w:val="uk-UA"/>
        </w:rPr>
        <w:t>освітнього</w:t>
      </w:r>
      <w:r w:rsidRPr="00DC225D">
        <w:rPr>
          <w:rFonts w:ascii="Times New Roman" w:hAnsi="Times New Roman"/>
          <w:sz w:val="24"/>
          <w:szCs w:val="24"/>
        </w:rPr>
        <w:t xml:space="preserve"> процесу;        </w:t>
      </w:r>
    </w:p>
    <w:p w:rsidR="00A1216C" w:rsidRPr="00DC225D" w:rsidRDefault="00A1216C" w:rsidP="00FD0B50">
      <w:pPr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туристичну та краєзнавчу роботу ;       </w:t>
      </w:r>
    </w:p>
    <w:p w:rsidR="00A1216C" w:rsidRPr="00DC225D" w:rsidRDefault="00A1216C" w:rsidP="00FD0B50">
      <w:pPr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виконання планів виховн</w:t>
      </w:r>
      <w:r w:rsidR="009A0D54">
        <w:rPr>
          <w:rFonts w:ascii="Times New Roman" w:hAnsi="Times New Roman"/>
          <w:sz w:val="24"/>
          <w:szCs w:val="24"/>
        </w:rPr>
        <w:t>ої роботи класними керівниками</w:t>
      </w:r>
      <w:r w:rsidRPr="00DC225D">
        <w:rPr>
          <w:rFonts w:ascii="Times New Roman" w:hAnsi="Times New Roman"/>
          <w:sz w:val="24"/>
          <w:szCs w:val="24"/>
        </w:rPr>
        <w:t xml:space="preserve">;     </w:t>
      </w:r>
    </w:p>
    <w:p w:rsidR="00A1216C" w:rsidRPr="00DC225D" w:rsidRDefault="00A1216C" w:rsidP="00FD0B50">
      <w:pPr>
        <w:numPr>
          <w:ilvl w:val="0"/>
          <w:numId w:val="4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посилення роботи по боротьбі з курінням та поширенням наркоманії серед школярів. </w:t>
      </w:r>
    </w:p>
    <w:p w:rsidR="00A1216C" w:rsidRDefault="00A1216C" w:rsidP="00A1216C">
      <w:pPr>
        <w:spacing w:after="0" w:line="36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1216C" w:rsidRPr="006D14A6" w:rsidRDefault="00A1216C" w:rsidP="00A1216C">
      <w:pPr>
        <w:spacing w:after="0" w:line="360" w:lineRule="auto"/>
        <w:ind w:firstLine="426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C63C74">
        <w:rPr>
          <w:rFonts w:ascii="Times New Roman" w:hAnsi="Times New Roman"/>
          <w:b/>
          <w:sz w:val="24"/>
          <w:szCs w:val="24"/>
        </w:rPr>
        <w:t>Роботою з батьками</w:t>
      </w:r>
      <w:r>
        <w:rPr>
          <w:rFonts w:ascii="Times New Roman" w:hAnsi="Times New Roman"/>
          <w:sz w:val="24"/>
          <w:szCs w:val="24"/>
        </w:rPr>
        <w:t xml:space="preserve"> керує рада школи, </w:t>
      </w:r>
      <w:r>
        <w:rPr>
          <w:rFonts w:ascii="Times New Roman" w:hAnsi="Times New Roman"/>
          <w:sz w:val="24"/>
          <w:szCs w:val="24"/>
          <w:lang w:val="uk-UA"/>
        </w:rPr>
        <w:t>на засіданнях якої</w:t>
      </w:r>
      <w:r>
        <w:rPr>
          <w:rFonts w:ascii="Times New Roman" w:hAnsi="Times New Roman"/>
          <w:sz w:val="24"/>
          <w:szCs w:val="24"/>
        </w:rPr>
        <w:t xml:space="preserve"> систематично обговорювал</w:t>
      </w:r>
      <w:r>
        <w:rPr>
          <w:rFonts w:ascii="Times New Roman" w:hAnsi="Times New Roman"/>
          <w:sz w:val="24"/>
          <w:szCs w:val="24"/>
          <w:lang w:val="uk-UA"/>
        </w:rPr>
        <w:t>ися</w:t>
      </w:r>
      <w:r>
        <w:rPr>
          <w:rFonts w:ascii="Times New Roman" w:hAnsi="Times New Roman"/>
          <w:sz w:val="24"/>
          <w:szCs w:val="24"/>
        </w:rPr>
        <w:t xml:space="preserve"> та вирішувал</w:t>
      </w:r>
      <w:r>
        <w:rPr>
          <w:rFonts w:ascii="Times New Roman" w:hAnsi="Times New Roman"/>
          <w:sz w:val="24"/>
          <w:szCs w:val="24"/>
          <w:lang w:val="uk-UA"/>
        </w:rPr>
        <w:t>ися</w:t>
      </w:r>
      <w:r w:rsidRPr="00C63C74">
        <w:rPr>
          <w:rFonts w:ascii="Times New Roman" w:hAnsi="Times New Roman"/>
          <w:sz w:val="24"/>
          <w:szCs w:val="24"/>
        </w:rPr>
        <w:t xml:space="preserve"> питання життєдія</w:t>
      </w:r>
      <w:r>
        <w:rPr>
          <w:rFonts w:ascii="Times New Roman" w:hAnsi="Times New Roman"/>
          <w:sz w:val="24"/>
          <w:szCs w:val="24"/>
        </w:rPr>
        <w:t xml:space="preserve">льності </w:t>
      </w:r>
      <w:r>
        <w:rPr>
          <w:rFonts w:ascii="Times New Roman" w:hAnsi="Times New Roman"/>
          <w:sz w:val="24"/>
          <w:szCs w:val="24"/>
          <w:lang w:val="uk-UA"/>
        </w:rPr>
        <w:t>гімназії</w:t>
      </w:r>
      <w:r w:rsidRPr="00C63C74">
        <w:rPr>
          <w:rFonts w:ascii="Times New Roman" w:hAnsi="Times New Roman"/>
          <w:sz w:val="24"/>
          <w:szCs w:val="24"/>
        </w:rPr>
        <w:t xml:space="preserve">. На батьківські збори </w:t>
      </w:r>
      <w:r w:rsidRPr="00C63C74">
        <w:rPr>
          <w:rFonts w:ascii="Times New Roman" w:hAnsi="Times New Roman"/>
          <w:sz w:val="24"/>
          <w:szCs w:val="24"/>
        </w:rPr>
        <w:lastRenderedPageBreak/>
        <w:t>виносят</w:t>
      </w:r>
      <w:r>
        <w:rPr>
          <w:rFonts w:ascii="Times New Roman" w:hAnsi="Times New Roman"/>
          <w:sz w:val="24"/>
          <w:szCs w:val="24"/>
        </w:rPr>
        <w:t xml:space="preserve">ься головні питання роботи </w:t>
      </w:r>
      <w:r>
        <w:rPr>
          <w:rFonts w:ascii="Times New Roman" w:hAnsi="Times New Roman"/>
          <w:sz w:val="24"/>
          <w:szCs w:val="24"/>
          <w:lang w:val="uk-UA"/>
        </w:rPr>
        <w:t>закладу</w:t>
      </w:r>
      <w:r w:rsidRPr="00C63C74">
        <w:rPr>
          <w:rFonts w:ascii="Times New Roman" w:hAnsi="Times New Roman"/>
          <w:sz w:val="24"/>
          <w:szCs w:val="24"/>
        </w:rPr>
        <w:t xml:space="preserve">: відвідування, навчання, функціонування всіх систем. </w:t>
      </w:r>
    </w:p>
    <w:p w:rsidR="00A1216C" w:rsidRDefault="00A1216C" w:rsidP="00A1216C">
      <w:pPr>
        <w:tabs>
          <w:tab w:val="left" w:pos="900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216C" w:rsidRDefault="00A1216C" w:rsidP="00A1216C">
      <w:pPr>
        <w:tabs>
          <w:tab w:val="left" w:pos="900"/>
        </w:tabs>
        <w:spacing w:after="0" w:line="360" w:lineRule="auto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Охорона праці</w:t>
      </w:r>
    </w:p>
    <w:p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822">
        <w:rPr>
          <w:rFonts w:ascii="Times New Roman" w:hAnsi="Times New Roman"/>
          <w:sz w:val="24"/>
          <w:szCs w:val="24"/>
          <w:lang w:val="uk-UA"/>
        </w:rPr>
        <w:t xml:space="preserve">З метою організації роботи з охорони праці та забезпечення безпеки життєдіяльності учасників навчально – виховного процесу перед початком  навчального року видано низку наказів, які стосуються попередження травматизму учнів та дорослих, протипожежної безпеки, безпеки дорожнього руху, створення системи охорони праці у школі. Розроблені посадові інструкції та інструкції з охорони праці для всіх працівників, видані працівникам під підпис. </w:t>
      </w:r>
      <w:r w:rsidRPr="00DC225D">
        <w:rPr>
          <w:rFonts w:ascii="Times New Roman" w:hAnsi="Times New Roman"/>
          <w:sz w:val="24"/>
          <w:szCs w:val="24"/>
        </w:rPr>
        <w:t>У наявності журнали реєстрації інструктажів.</w:t>
      </w:r>
    </w:p>
    <w:p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Відповідно до  «Типового положення про організацію навчання з питань охорони праці» проводилось навчання працівників школи з питань охорони праці, техніки безпеки, пожежної безпеки .</w:t>
      </w:r>
    </w:p>
    <w:p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Відпрацьована програма вступного та первинного інструктажів з охорони праці для працівників та учнів школи.</w:t>
      </w:r>
    </w:p>
    <w:p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Робота з охорони праці та безпеки життєдіяльності в школі велась відповідно до:</w:t>
      </w:r>
    </w:p>
    <w:p w:rsidR="00A1216C" w:rsidRPr="00DC225D" w:rsidRDefault="00A1216C" w:rsidP="00FD0B5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статей 43, 50 Конституції України;</w:t>
      </w:r>
    </w:p>
    <w:p w:rsidR="00A1216C" w:rsidRPr="00DC225D" w:rsidRDefault="00A1216C" w:rsidP="00FD0B5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Закону України «Про освіту», стаття 26;</w:t>
      </w:r>
    </w:p>
    <w:p w:rsidR="00A1216C" w:rsidRPr="00DC225D" w:rsidRDefault="00A1216C" w:rsidP="00FD0B5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кодексу законів про працю України, статті 2, 10, 13;</w:t>
      </w:r>
    </w:p>
    <w:p w:rsidR="00A1216C" w:rsidRPr="00DC225D" w:rsidRDefault="00A1216C" w:rsidP="00FD0B5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Закону України «Про охорону праці», статті 6, 7, 10, 15, 19, 25;</w:t>
      </w:r>
    </w:p>
    <w:p w:rsidR="00A1216C" w:rsidRPr="00DC225D" w:rsidRDefault="00A1216C" w:rsidP="00FD0B50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наказів МО і Науки України №563 від 01.08.2001р. «Про затвердження положення про організацію роботи з охорони праці учасників навчально – виховного процесу в закладах освіти» і №616 від 31.08.2001р. «Про затвердження положення про порядок розслідування нещасних випадків, що сталися під час навчально – виховного процесу в навчальних закладах»</w:t>
      </w:r>
    </w:p>
    <w:p w:rsidR="00A1216C" w:rsidRPr="00DC225D" w:rsidRDefault="00A1216C" w:rsidP="00A1216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Уся документація в школі відповідає діючим нормативним документам.</w:t>
      </w:r>
    </w:p>
    <w:p w:rsidR="00A1216C" w:rsidRPr="00DC225D" w:rsidRDefault="00A1216C" w:rsidP="00A1216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Були видані накази про організацію роботи з охорони праці, заповнені акти – дозволи на проведення занять у кабінетах, акт</w:t>
      </w:r>
      <w:r>
        <w:rPr>
          <w:rFonts w:ascii="Times New Roman" w:hAnsi="Times New Roman"/>
          <w:sz w:val="24"/>
          <w:szCs w:val="24"/>
        </w:rPr>
        <w:t xml:space="preserve"> перевірки готовності школи </w:t>
      </w:r>
      <w:r>
        <w:rPr>
          <w:rFonts w:ascii="Times New Roman" w:hAnsi="Times New Roman"/>
          <w:sz w:val="24"/>
          <w:szCs w:val="24"/>
          <w:lang w:val="uk-UA"/>
        </w:rPr>
        <w:t xml:space="preserve"> до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>–202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 xml:space="preserve"> навчальн</w:t>
      </w:r>
      <w:r>
        <w:rPr>
          <w:rFonts w:ascii="Times New Roman" w:hAnsi="Times New Roman"/>
          <w:sz w:val="24"/>
          <w:szCs w:val="24"/>
          <w:lang w:val="uk-UA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  <w:lang w:val="uk-UA"/>
        </w:rPr>
        <w:t>оку</w:t>
      </w:r>
      <w:r>
        <w:rPr>
          <w:rFonts w:ascii="Times New Roman" w:hAnsi="Times New Roman"/>
          <w:sz w:val="24"/>
          <w:szCs w:val="24"/>
        </w:rPr>
        <w:t>, проведено перевірк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C225D">
        <w:rPr>
          <w:rFonts w:ascii="Times New Roman" w:hAnsi="Times New Roman"/>
          <w:sz w:val="24"/>
          <w:szCs w:val="24"/>
        </w:rPr>
        <w:t xml:space="preserve"> контурів захисного заземлення</w:t>
      </w:r>
      <w:r>
        <w:rPr>
          <w:rFonts w:ascii="Times New Roman" w:hAnsi="Times New Roman"/>
          <w:sz w:val="24"/>
          <w:szCs w:val="24"/>
        </w:rPr>
        <w:t>, опору ізоляції електропроводу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C225D">
        <w:rPr>
          <w:rFonts w:ascii="Times New Roman" w:hAnsi="Times New Roman"/>
          <w:sz w:val="24"/>
          <w:szCs w:val="24"/>
        </w:rPr>
        <w:t xml:space="preserve"> колективному договорі є розділ з питань охорони праці, правила внутрішнього розпорядку.</w:t>
      </w:r>
    </w:p>
    <w:p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На першому поверсі  розташований план евакуації на випадок пожежі ,  в кабінетах школи розміщено інструкції з пожежної безпеки та техніки безпеки.</w:t>
      </w:r>
    </w:p>
    <w:p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На  нарадах при директорові періодично заслуховувались питання з охорони праці, дитячого та дорослого травматизму.</w:t>
      </w:r>
    </w:p>
    <w:p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lastRenderedPageBreak/>
        <w:t>Питання з безпеки життєдіяльності учнів під час канікул, у побуті й громадських місцях, на вулиці  обговорювались на батьківських зборах.</w:t>
      </w:r>
    </w:p>
    <w:p w:rsidR="00A1216C" w:rsidRPr="00DC225D" w:rsidRDefault="00A1216C" w:rsidP="00A1216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Усі заплановані заходи з охорон</w:t>
      </w:r>
      <w:r>
        <w:rPr>
          <w:rFonts w:ascii="Times New Roman" w:hAnsi="Times New Roman"/>
          <w:sz w:val="24"/>
          <w:szCs w:val="24"/>
        </w:rPr>
        <w:t>и праці, техніки безпеки на 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DC225D">
        <w:rPr>
          <w:rFonts w:ascii="Times New Roman" w:hAnsi="Times New Roman"/>
          <w:sz w:val="24"/>
          <w:szCs w:val="24"/>
        </w:rPr>
        <w:t>–202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DC225D">
        <w:rPr>
          <w:rFonts w:ascii="Times New Roman" w:hAnsi="Times New Roman"/>
          <w:sz w:val="24"/>
          <w:szCs w:val="24"/>
        </w:rPr>
        <w:t xml:space="preserve"> н.р. проведено:</w:t>
      </w:r>
    </w:p>
    <w:p w:rsidR="00A1216C" w:rsidRPr="00DC225D" w:rsidRDefault="00A1216C" w:rsidP="00FD0B5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тиждень знань з безпеки життєдіяльності;</w:t>
      </w:r>
    </w:p>
    <w:p w:rsidR="00A1216C" w:rsidRPr="00DC225D" w:rsidRDefault="00A1216C" w:rsidP="00FD0B5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тиждень дорожнього руху;</w:t>
      </w:r>
    </w:p>
    <w:p w:rsidR="00A1216C" w:rsidRPr="00DC225D" w:rsidRDefault="00A1216C" w:rsidP="00FD0B5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місячник щодо попередження пожеж від пустощів дітей з вогнем;</w:t>
      </w:r>
    </w:p>
    <w:p w:rsidR="00A1216C" w:rsidRPr="00DC225D" w:rsidRDefault="00A1216C" w:rsidP="00FD0B5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місячник «Увага! Діти на дорозі»;</w:t>
      </w:r>
    </w:p>
    <w:p w:rsidR="00A1216C" w:rsidRPr="00DC225D" w:rsidRDefault="00A1216C" w:rsidP="00FD0B50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тематичні класні години</w:t>
      </w:r>
    </w:p>
    <w:p w:rsidR="00A1216C" w:rsidRPr="00A11BCC" w:rsidRDefault="00A1216C" w:rsidP="00A1216C">
      <w:pPr>
        <w:tabs>
          <w:tab w:val="left" w:pos="900"/>
        </w:tabs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216C" w:rsidRDefault="00A1216C" w:rsidP="00A1216C">
      <w:pPr>
        <w:shd w:val="clear" w:color="auto" w:fill="FFFFFF"/>
        <w:tabs>
          <w:tab w:val="num" w:pos="1653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1216C" w:rsidRPr="002F1C62" w:rsidRDefault="00A1216C" w:rsidP="00327D3B">
      <w:pPr>
        <w:shd w:val="clear" w:color="auto" w:fill="FFFFFF"/>
        <w:tabs>
          <w:tab w:val="num" w:pos="1653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Безпека життєдіяльності учнів</w:t>
      </w:r>
    </w:p>
    <w:p w:rsidR="00A1216C" w:rsidRPr="002F1C62" w:rsidRDefault="00A1216C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 w:rsidR="00327D3B">
        <w:rPr>
          <w:rFonts w:ascii="Times New Roman" w:eastAsia="Times New Roman" w:hAnsi="Times New Roman"/>
          <w:sz w:val="24"/>
          <w:szCs w:val="24"/>
          <w:lang w:val="uk-UA" w:eastAsia="ru-RU"/>
        </w:rPr>
        <w:t>Упродовж  2021/2022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навчального </w:t>
      </w:r>
      <w:r w:rsidR="00327D3B">
        <w:rPr>
          <w:rFonts w:ascii="Times New Roman" w:eastAsia="Times New Roman" w:hAnsi="Times New Roman"/>
          <w:sz w:val="24"/>
          <w:szCs w:val="24"/>
          <w:lang w:val="uk-UA" w:eastAsia="ru-RU"/>
        </w:rPr>
        <w:t>року однією з задач роботи гімназії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була робота з охорони життя та здоров'я учнів, попередження дитячого травматизму.</w:t>
      </w:r>
    </w:p>
    <w:p w:rsidR="00A1216C" w:rsidRPr="002F1C62" w:rsidRDefault="00A1216C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Робота з питань запобіга</w:t>
      </w:r>
      <w:r w:rsidR="00327D3B">
        <w:rPr>
          <w:rFonts w:ascii="Times New Roman" w:eastAsia="Times New Roman" w:hAnsi="Times New Roman"/>
          <w:sz w:val="24"/>
          <w:szCs w:val="24"/>
          <w:lang w:val="uk-UA" w:eastAsia="ru-RU"/>
        </w:rPr>
        <w:t>ння дитячого травматизму взакладі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здійснювалася у відповідності до законів України «Про освіту», «Про загальну середню освіту», «Про дорожній рух», Кодексу</w:t>
      </w:r>
      <w:r w:rsidRPr="002F1C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6" w:history="1">
        <w:r w:rsidRPr="002F1C62">
          <w:rPr>
            <w:rFonts w:ascii="Times New Roman" w:eastAsia="Times New Roman" w:hAnsi="Times New Roman"/>
            <w:sz w:val="24"/>
            <w:szCs w:val="24"/>
            <w:lang w:val="uk-UA" w:eastAsia="ru-RU"/>
          </w:rPr>
          <w:t>цивільного захисту України</w:t>
        </w:r>
      </w:hyperlink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, «Про охорону дитинства», Указу Президента України від 20.11.2007 № 1121 «Про невідкладні заходи із забезпечення дорожнього руху», постанови Кабінету Міністрів України від 22.03.2001 №</w:t>
      </w:r>
      <w:r w:rsidRPr="002F1C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270 «Про затвердження Порядку розслідування та обліку нещасних випадків невиробничого характеру», «Положення про організацію роботи з охорони праці учасників навчально-виховного процесу в установах і закладах освіти», затвердженого наказом Міністерства освіти і науки України від 01.08.2001 № 563 (назва із змінами, внесеними згідно з наказом Міністерства освіти і науки України від 20.11.2006 № 782), «Положення про порядок розслідування</w:t>
      </w:r>
      <w:r w:rsidRPr="002F1C6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hyperlink r:id="rId7" w:history="1">
        <w:r w:rsidRPr="002F1C62">
          <w:rPr>
            <w:rFonts w:ascii="Times New Roman" w:eastAsia="Times New Roman" w:hAnsi="Times New Roman"/>
            <w:sz w:val="24"/>
            <w:szCs w:val="24"/>
            <w:lang w:val="uk-UA" w:eastAsia="ru-RU"/>
          </w:rPr>
          <w:t>нещасних випадків</w:t>
        </w:r>
      </w:hyperlink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, що сталися під час навчально-виховного процесу в навчальних закладах», затвердженого наказом Міністерства освіти і науки України від 31.08.2001 № 616,</w:t>
      </w:r>
      <w:r w:rsidRPr="002F1C62">
        <w:rPr>
          <w:lang w:val="uk-UA"/>
        </w:rPr>
        <w:t xml:space="preserve"> 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листів Міністерства освіти і науки України від26.05.2014 №1/9-266 «Про використання Методичних матеріалів «Вимоги безпеки під час канікул», від 16.06.2014 №1/9-319 «Про використання Методичних матеріалів щодо організація навчання і перевірки знань, проведення інструктажів з питань охорони праці, безпеки життєдіяльності в загальноосвітніх навчальних закладах»  та інших нормативно-правових документів.</w:t>
      </w:r>
    </w:p>
    <w:p w:rsidR="00A1216C" w:rsidRPr="002F1C62" w:rsidRDefault="00A1216C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327D3B"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истему робот</w:t>
      </w:r>
      <w:r w:rsidR="00327D3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 педагогічного колективу 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 попередження дитячого травматизму складають:</w:t>
      </w:r>
    </w:p>
    <w:p w:rsidR="00A1216C" w:rsidRPr="002F1C62" w:rsidRDefault="00A1216C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•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щоденниках;</w:t>
      </w:r>
    </w:p>
    <w:p w:rsidR="00A1216C" w:rsidRPr="002F1C62" w:rsidRDefault="00A1216C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• проведення  вступного інструктажу учнів на початку навчального року;</w:t>
      </w:r>
    </w:p>
    <w:p w:rsidR="00A1216C" w:rsidRPr="002F1C62" w:rsidRDefault="00A1216C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•проведення первинних (вересень, грудень, травень) та цільових і позапланових інструктажів учнів у разі необхідності;</w:t>
      </w:r>
    </w:p>
    <w:p w:rsidR="00A1216C" w:rsidRPr="002F1C62" w:rsidRDefault="00A1216C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• організація позакласних виховних заходів з попередження дитячого травматизму;</w:t>
      </w:r>
    </w:p>
    <w:p w:rsidR="00A1216C" w:rsidRPr="002F1C62" w:rsidRDefault="00A1216C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• призначення відповідальних за безпеку д</w:t>
      </w:r>
      <w:r w:rsidR="00327D3B">
        <w:rPr>
          <w:rFonts w:ascii="Times New Roman" w:eastAsia="Times New Roman" w:hAnsi="Times New Roman"/>
          <w:sz w:val="24"/>
          <w:szCs w:val="24"/>
          <w:lang w:val="uk-UA" w:eastAsia="ru-RU"/>
        </w:rPr>
        <w:t>ітей під час освітнього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процесу та проведення позакласних заходів;</w:t>
      </w:r>
    </w:p>
    <w:p w:rsidR="00A1216C" w:rsidRPr="002F1C62" w:rsidRDefault="00A1216C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• розгляд та аналіз питань попередження дитячого травматизму на засіданнях педагогічних рад, нарадах при директорові, засіданнях методичних об’єднань   класних </w:t>
      </w:r>
      <w:r w:rsidR="00327D3B">
        <w:rPr>
          <w:rFonts w:ascii="Times New Roman" w:eastAsia="Times New Roman" w:hAnsi="Times New Roman"/>
          <w:sz w:val="24"/>
          <w:szCs w:val="24"/>
          <w:lang w:val="uk-UA" w:eastAsia="ru-RU"/>
        </w:rPr>
        <w:t>керівників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327D3B" w:rsidRDefault="00A1216C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• контрольно-аналітична діяльність адміністрації щодо роботи педагогічного колективу з попередження дитячого травматизму.</w:t>
      </w:r>
      <w:r w:rsidR="00327D3B" w:rsidRPr="00327D3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327D3B" w:rsidRPr="002F1C62" w:rsidRDefault="00327D3B" w:rsidP="00327D3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>З метою ефективної організації роботи з попереджен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ня дитячого травматизму  </w:t>
      </w: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видано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відповідні накази.</w:t>
      </w:r>
    </w:p>
    <w:p w:rsidR="00A1216C" w:rsidRPr="002F1C62" w:rsidRDefault="00327D3B" w:rsidP="00327D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F1C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Інформація з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цього</w:t>
      </w:r>
      <w:r w:rsidR="00A1216C" w:rsidRP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питання своєчасно і повністю доводиться до учасників навчально-виховного процесу на нарадах при директорові, засіданнях методичних об’єднань, батьківських зборах тощо.</w:t>
      </w:r>
    </w:p>
    <w:p w:rsidR="00A1216C" w:rsidRPr="002F1C62" w:rsidRDefault="00A1216C" w:rsidP="00A121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16C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426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Управлінська та організаційна діяльність</w:t>
      </w:r>
    </w:p>
    <w:p w:rsidR="00A1216C" w:rsidRPr="00A11BCC" w:rsidRDefault="00A1216C" w:rsidP="00A1216C">
      <w:pPr>
        <w:tabs>
          <w:tab w:val="num" w:pos="72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F12E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Робота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зі спрямування діяльності гімназії</w:t>
      </w:r>
      <w:r w:rsidRPr="00FF12E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 межі нормативно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Pr="00FF12ED">
        <w:rPr>
          <w:rFonts w:ascii="Times New Roman" w:eastAsia="Times New Roman" w:hAnsi="Times New Roman"/>
          <w:sz w:val="24"/>
          <w:szCs w:val="24"/>
          <w:lang w:val="uk-UA" w:eastAsia="ru-RU"/>
        </w:rPr>
        <w:t>правового поля протягом року була ключовою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Pr="00FF12ED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 закладі</w:t>
      </w:r>
      <w:r w:rsidR="009157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розроблено та затведжено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A1216C" w:rsidRPr="00A11BCC" w:rsidRDefault="00A1216C" w:rsidP="00FD0B50">
      <w:pPr>
        <w:numPr>
          <w:ilvl w:val="0"/>
          <w:numId w:val="50"/>
        </w:numPr>
        <w:tabs>
          <w:tab w:val="num" w:pos="0"/>
        </w:tabs>
        <w:spacing w:after="0" w:line="360" w:lineRule="auto"/>
        <w:ind w:right="40"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функціональні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обов’язки директора, заступника</w:t>
      </w: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директора, педагогічних працівників, класних керівників, зав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ідуючих кабінетів, </w:t>
      </w: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обслуговуючого персоналу;</w:t>
      </w:r>
    </w:p>
    <w:p w:rsidR="00A1216C" w:rsidRPr="00A11BCC" w:rsidRDefault="00A1216C" w:rsidP="00FD0B50">
      <w:pPr>
        <w:numPr>
          <w:ilvl w:val="0"/>
          <w:numId w:val="50"/>
        </w:numPr>
        <w:tabs>
          <w:tab w:val="num" w:pos="0"/>
        </w:tabs>
        <w:spacing w:after="0" w:line="360" w:lineRule="auto"/>
        <w:ind w:right="40"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>Правила внутрішнього трудового розпорядку закладу;</w:t>
      </w:r>
    </w:p>
    <w:p w:rsidR="00A1216C" w:rsidRPr="00A11BCC" w:rsidRDefault="00A1216C" w:rsidP="00FD0B50">
      <w:pPr>
        <w:numPr>
          <w:ilvl w:val="0"/>
          <w:numId w:val="50"/>
        </w:numPr>
        <w:tabs>
          <w:tab w:val="num" w:pos="0"/>
        </w:tabs>
        <w:spacing w:after="0" w:line="360" w:lineRule="auto"/>
        <w:ind w:right="40" w:hanging="2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>функціональні обов’язки працівників закладу з питань охорони праці;</w:t>
      </w:r>
    </w:p>
    <w:p w:rsidR="00A1216C" w:rsidRPr="00A11BCC" w:rsidRDefault="00915739" w:rsidP="00915739">
      <w:pPr>
        <w:spacing w:after="0" w:line="360" w:lineRule="auto"/>
        <w:ind w:left="720" w:right="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формовано номенклату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ру справ гімназії. З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абезпечено відповідність </w:t>
      </w:r>
      <w:r w:rsidR="00A1216C"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>К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олективного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догово</w:t>
      </w:r>
      <w:r w:rsidR="00A1216C" w:rsidRPr="00530F09">
        <w:rPr>
          <w:rFonts w:ascii="Times New Roman" w:eastAsia="Times New Roman" w:hAnsi="Times New Roman"/>
          <w:sz w:val="24"/>
          <w:szCs w:val="24"/>
          <w:lang w:val="uk-UA" w:eastAsia="ru-RU"/>
        </w:rPr>
        <w:t>р</w:t>
      </w:r>
      <w:r w:rsidR="00A1216C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A1216C" w:rsidRPr="00530F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між адміністрацією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закладу </w:t>
      </w:r>
      <w:r w:rsidR="00A1216C" w:rsidRPr="00530F0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профспілко</w:t>
      </w:r>
      <w:r w:rsidR="00A1216C"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>вим комітетом сучасним нормативно-законодавчим документам.</w:t>
      </w:r>
    </w:p>
    <w:p w:rsidR="00A1216C" w:rsidRPr="00DC225D" w:rsidRDefault="00A1216C" w:rsidP="00A1216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Велике значення для забезпечення </w:t>
      </w:r>
      <w:r>
        <w:rPr>
          <w:rFonts w:ascii="Times New Roman" w:hAnsi="Times New Roman"/>
          <w:sz w:val="24"/>
          <w:szCs w:val="24"/>
          <w:lang w:val="uk-UA"/>
        </w:rPr>
        <w:t xml:space="preserve">освітнього </w:t>
      </w:r>
      <w:r>
        <w:rPr>
          <w:rFonts w:ascii="Times New Roman" w:hAnsi="Times New Roman"/>
          <w:sz w:val="24"/>
          <w:szCs w:val="24"/>
        </w:rPr>
        <w:t xml:space="preserve">процесу </w:t>
      </w:r>
      <w:r>
        <w:rPr>
          <w:rFonts w:ascii="Times New Roman" w:hAnsi="Times New Roman"/>
          <w:sz w:val="24"/>
          <w:szCs w:val="24"/>
          <w:lang w:val="uk-UA"/>
        </w:rPr>
        <w:t>має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25D">
        <w:rPr>
          <w:rFonts w:ascii="Times New Roman" w:hAnsi="Times New Roman"/>
          <w:sz w:val="24"/>
          <w:szCs w:val="24"/>
        </w:rPr>
        <w:t xml:space="preserve"> здійснення планового та систематичного вн</w:t>
      </w:r>
      <w:r>
        <w:rPr>
          <w:rFonts w:ascii="Times New Roman" w:hAnsi="Times New Roman"/>
          <w:sz w:val="24"/>
          <w:szCs w:val="24"/>
        </w:rPr>
        <w:t xml:space="preserve">утрішкільного контролю. </w:t>
      </w:r>
      <w:r>
        <w:rPr>
          <w:rFonts w:ascii="Times New Roman" w:hAnsi="Times New Roman"/>
          <w:sz w:val="24"/>
          <w:szCs w:val="24"/>
          <w:lang w:val="uk-UA"/>
        </w:rPr>
        <w:t>Протягом року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гімназії проводився</w:t>
      </w:r>
      <w:r w:rsidRPr="00DC225D">
        <w:rPr>
          <w:rFonts w:ascii="Times New Roman" w:hAnsi="Times New Roman"/>
          <w:sz w:val="24"/>
          <w:szCs w:val="24"/>
        </w:rPr>
        <w:t xml:space="preserve"> тематичний, фронтальний, попереджувальний, класно-узагальнюючий контроль. Так,</w:t>
      </w:r>
      <w:r>
        <w:rPr>
          <w:rFonts w:ascii="Times New Roman" w:hAnsi="Times New Roman"/>
          <w:sz w:val="24"/>
          <w:szCs w:val="24"/>
        </w:rPr>
        <w:t xml:space="preserve"> на контролі адміністрації</w:t>
      </w:r>
      <w:r>
        <w:rPr>
          <w:rFonts w:ascii="Times New Roman" w:hAnsi="Times New Roman"/>
          <w:sz w:val="24"/>
          <w:szCs w:val="24"/>
          <w:lang w:val="uk-UA"/>
        </w:rPr>
        <w:t xml:space="preserve"> закладу</w:t>
      </w:r>
      <w:r w:rsidRPr="00DC225D">
        <w:rPr>
          <w:rFonts w:ascii="Times New Roman" w:hAnsi="Times New Roman"/>
          <w:sz w:val="24"/>
          <w:szCs w:val="24"/>
        </w:rPr>
        <w:t xml:space="preserve"> були такі питання:</w:t>
      </w:r>
    </w:p>
    <w:p w:rsidR="00A1216C" w:rsidRPr="00DC225D" w:rsidRDefault="00A1216C" w:rsidP="00FD0B5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lastRenderedPageBreak/>
        <w:t xml:space="preserve">облік дітей </w:t>
      </w:r>
      <w:r>
        <w:rPr>
          <w:rFonts w:ascii="Times New Roman" w:hAnsi="Times New Roman"/>
          <w:sz w:val="24"/>
          <w:szCs w:val="24"/>
        </w:rPr>
        <w:t xml:space="preserve">шкільного віку мікрорайону </w:t>
      </w:r>
      <w:r>
        <w:rPr>
          <w:rFonts w:ascii="Times New Roman" w:hAnsi="Times New Roman"/>
          <w:sz w:val="24"/>
          <w:szCs w:val="24"/>
          <w:lang w:val="uk-UA"/>
        </w:rPr>
        <w:t>гімназії</w:t>
      </w:r>
      <w:r>
        <w:rPr>
          <w:rFonts w:ascii="Times New Roman" w:hAnsi="Times New Roman"/>
          <w:sz w:val="24"/>
          <w:szCs w:val="24"/>
        </w:rPr>
        <w:t xml:space="preserve">, відвідування ними </w:t>
      </w:r>
      <w:r>
        <w:rPr>
          <w:rFonts w:ascii="Times New Roman" w:hAnsi="Times New Roman"/>
          <w:sz w:val="24"/>
          <w:szCs w:val="24"/>
          <w:lang w:val="uk-UA"/>
        </w:rPr>
        <w:t>занять</w:t>
      </w:r>
      <w:r w:rsidRPr="00DC225D">
        <w:rPr>
          <w:rFonts w:ascii="Times New Roman" w:hAnsi="Times New Roman"/>
          <w:sz w:val="24"/>
          <w:szCs w:val="24"/>
        </w:rPr>
        <w:t xml:space="preserve">; </w:t>
      </w:r>
    </w:p>
    <w:p w:rsidR="00A1216C" w:rsidRPr="00DC225D" w:rsidRDefault="00A1216C" w:rsidP="00FD0B5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гаряче харчування учнів;  </w:t>
      </w:r>
    </w:p>
    <w:p w:rsidR="00A1216C" w:rsidRPr="00DC225D" w:rsidRDefault="00A1216C" w:rsidP="00FD0B5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забезпечення учнів</w:t>
      </w:r>
      <w:r>
        <w:rPr>
          <w:rFonts w:ascii="Times New Roman" w:hAnsi="Times New Roman"/>
          <w:sz w:val="24"/>
          <w:szCs w:val="24"/>
          <w:lang w:val="uk-UA"/>
        </w:rPr>
        <w:t>гімназії</w:t>
      </w:r>
      <w:r>
        <w:rPr>
          <w:rFonts w:ascii="Times New Roman" w:hAnsi="Times New Roman"/>
          <w:sz w:val="24"/>
          <w:szCs w:val="24"/>
        </w:rPr>
        <w:t xml:space="preserve"> підручниками</w:t>
      </w:r>
      <w:r w:rsidRPr="00DC225D">
        <w:rPr>
          <w:rFonts w:ascii="Times New Roman" w:hAnsi="Times New Roman"/>
          <w:sz w:val="24"/>
          <w:szCs w:val="24"/>
        </w:rPr>
        <w:t xml:space="preserve">;  </w:t>
      </w:r>
    </w:p>
    <w:p w:rsidR="00A1216C" w:rsidRPr="00DC225D" w:rsidRDefault="00A1216C" w:rsidP="00FD0B5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дотриманн</w:t>
      </w:r>
      <w:r>
        <w:rPr>
          <w:rFonts w:ascii="Times New Roman" w:hAnsi="Times New Roman"/>
          <w:sz w:val="24"/>
          <w:szCs w:val="24"/>
        </w:rPr>
        <w:t>я єдиного орфографічного режиму</w:t>
      </w:r>
      <w:r w:rsidRPr="00DC225D">
        <w:rPr>
          <w:rFonts w:ascii="Times New Roman" w:hAnsi="Times New Roman"/>
          <w:sz w:val="24"/>
          <w:szCs w:val="24"/>
        </w:rPr>
        <w:t xml:space="preserve">;  </w:t>
      </w:r>
    </w:p>
    <w:p w:rsidR="00A1216C" w:rsidRPr="00DC225D" w:rsidRDefault="00A1216C" w:rsidP="00FD0B5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робота з дітьми, схильних до правопорушень;  </w:t>
      </w:r>
    </w:p>
    <w:p w:rsidR="00A1216C" w:rsidRPr="00DC225D" w:rsidRDefault="00A1216C" w:rsidP="00FD0B5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профілактика СНІДу та наркоманії серед учнів;  </w:t>
      </w:r>
    </w:p>
    <w:p w:rsidR="00A1216C" w:rsidRPr="00DC225D" w:rsidRDefault="00A1216C" w:rsidP="00FD0B5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санітарно-гігієнічні умови навчання і виховання дітей;  </w:t>
      </w:r>
    </w:p>
    <w:p w:rsidR="00A1216C" w:rsidRPr="00DC225D" w:rsidRDefault="00A1216C" w:rsidP="00FD0B5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 xml:space="preserve">контроль за роботою молодих вчителів та наставництво;  </w:t>
      </w:r>
    </w:p>
    <w:p w:rsidR="00A1216C" w:rsidRPr="00DC225D" w:rsidRDefault="00A1216C" w:rsidP="00FD0B5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виявлення пе</w:t>
      </w:r>
      <w:r>
        <w:rPr>
          <w:rFonts w:ascii="Times New Roman" w:hAnsi="Times New Roman"/>
          <w:sz w:val="24"/>
          <w:szCs w:val="24"/>
          <w:lang w:val="uk-UA"/>
        </w:rPr>
        <w:t>рспективного</w:t>
      </w:r>
      <w:r w:rsidRPr="00DC225D">
        <w:rPr>
          <w:rFonts w:ascii="Times New Roman" w:hAnsi="Times New Roman"/>
          <w:sz w:val="24"/>
          <w:szCs w:val="24"/>
        </w:rPr>
        <w:t xml:space="preserve"> педа</w:t>
      </w:r>
      <w:r>
        <w:rPr>
          <w:rFonts w:ascii="Times New Roman" w:hAnsi="Times New Roman"/>
          <w:sz w:val="24"/>
          <w:szCs w:val="24"/>
        </w:rPr>
        <w:t xml:space="preserve">гогічного досвіду вчителів </w:t>
      </w:r>
      <w:r>
        <w:rPr>
          <w:rFonts w:ascii="Times New Roman" w:hAnsi="Times New Roman"/>
          <w:sz w:val="24"/>
          <w:szCs w:val="24"/>
          <w:lang w:val="uk-UA"/>
        </w:rPr>
        <w:t>закладу</w:t>
      </w:r>
      <w:r w:rsidRPr="00DC225D">
        <w:rPr>
          <w:rFonts w:ascii="Times New Roman" w:hAnsi="Times New Roman"/>
          <w:sz w:val="24"/>
          <w:szCs w:val="24"/>
        </w:rPr>
        <w:t xml:space="preserve">;    </w:t>
      </w:r>
    </w:p>
    <w:p w:rsidR="00A1216C" w:rsidRPr="00DC225D" w:rsidRDefault="00A1216C" w:rsidP="00FD0B5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 викладання предметів: історії, фізичної культури, початкові класи</w:t>
      </w:r>
      <w:r w:rsidRPr="00DC225D">
        <w:rPr>
          <w:rFonts w:ascii="Times New Roman" w:hAnsi="Times New Roman"/>
          <w:sz w:val="24"/>
          <w:szCs w:val="24"/>
        </w:rPr>
        <w:t>, розвиток творчих здібностей у</w:t>
      </w:r>
      <w:r>
        <w:rPr>
          <w:rFonts w:ascii="Times New Roman" w:hAnsi="Times New Roman"/>
          <w:sz w:val="24"/>
          <w:szCs w:val="24"/>
        </w:rPr>
        <w:t>чнів на уроках української мови</w:t>
      </w:r>
      <w:r w:rsidRPr="00DC225D">
        <w:rPr>
          <w:rFonts w:ascii="Times New Roman" w:hAnsi="Times New Roman"/>
          <w:sz w:val="24"/>
          <w:szCs w:val="24"/>
        </w:rPr>
        <w:t>, використання варіативної частини ро</w:t>
      </w:r>
      <w:r>
        <w:rPr>
          <w:rFonts w:ascii="Times New Roman" w:hAnsi="Times New Roman"/>
          <w:sz w:val="24"/>
          <w:szCs w:val="24"/>
        </w:rPr>
        <w:t>бочого навчального плану</w:t>
      </w:r>
      <w:r w:rsidRPr="00DC225D">
        <w:rPr>
          <w:rFonts w:ascii="Times New Roman" w:hAnsi="Times New Roman"/>
          <w:sz w:val="24"/>
          <w:szCs w:val="24"/>
        </w:rPr>
        <w:t>,  стан виконан</w:t>
      </w:r>
      <w:r>
        <w:rPr>
          <w:rFonts w:ascii="Times New Roman" w:hAnsi="Times New Roman"/>
          <w:sz w:val="24"/>
          <w:szCs w:val="24"/>
        </w:rPr>
        <w:t>ня навчальних планів та програм</w:t>
      </w:r>
      <w:r w:rsidRPr="00DC225D">
        <w:rPr>
          <w:rFonts w:ascii="Times New Roman" w:hAnsi="Times New Roman"/>
          <w:sz w:val="24"/>
          <w:szCs w:val="24"/>
        </w:rPr>
        <w:t xml:space="preserve">;   </w:t>
      </w:r>
    </w:p>
    <w:p w:rsidR="00A1216C" w:rsidRPr="00DC225D" w:rsidRDefault="00A1216C" w:rsidP="00FD0B5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робот</w:t>
      </w:r>
      <w:r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</w:rPr>
        <w:t xml:space="preserve"> методичн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>
        <w:rPr>
          <w:rFonts w:ascii="Times New Roman" w:hAnsi="Times New Roman"/>
          <w:sz w:val="24"/>
          <w:szCs w:val="24"/>
        </w:rPr>
        <w:t xml:space="preserve"> об’єднання </w:t>
      </w:r>
      <w:r>
        <w:rPr>
          <w:rFonts w:ascii="Times New Roman" w:hAnsi="Times New Roman"/>
          <w:sz w:val="24"/>
          <w:szCs w:val="24"/>
          <w:lang w:val="uk-UA"/>
        </w:rPr>
        <w:t>гімназії</w:t>
      </w:r>
      <w:r w:rsidRPr="00DC225D">
        <w:rPr>
          <w:rFonts w:ascii="Times New Roman" w:hAnsi="Times New Roman"/>
          <w:sz w:val="24"/>
          <w:szCs w:val="24"/>
        </w:rPr>
        <w:t xml:space="preserve">;       </w:t>
      </w:r>
    </w:p>
    <w:p w:rsidR="00A1216C" w:rsidRPr="00DC225D" w:rsidRDefault="00A1216C" w:rsidP="00FD0B50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>підготовка до державної пі</w:t>
      </w:r>
      <w:r>
        <w:rPr>
          <w:rFonts w:ascii="Times New Roman" w:hAnsi="Times New Roman"/>
          <w:sz w:val="24"/>
          <w:szCs w:val="24"/>
        </w:rPr>
        <w:t>дсумкової атестації на уроках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C225D">
        <w:rPr>
          <w:rFonts w:ascii="Times New Roman" w:hAnsi="Times New Roman"/>
          <w:sz w:val="24"/>
          <w:szCs w:val="24"/>
        </w:rPr>
        <w:t xml:space="preserve">       </w:t>
      </w:r>
    </w:p>
    <w:p w:rsidR="00A1216C" w:rsidRPr="00DC225D" w:rsidRDefault="00A1216C" w:rsidP="00A121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225D">
        <w:rPr>
          <w:rFonts w:ascii="Times New Roman" w:hAnsi="Times New Roman"/>
          <w:sz w:val="24"/>
          <w:szCs w:val="24"/>
        </w:rPr>
        <w:tab/>
        <w:t xml:space="preserve">Всі матеріали, які були зібрані під час здійснення контролю, виносились на обговорення на  нарадах при </w:t>
      </w:r>
      <w:r>
        <w:rPr>
          <w:rFonts w:ascii="Times New Roman" w:hAnsi="Times New Roman"/>
          <w:sz w:val="24"/>
          <w:szCs w:val="24"/>
        </w:rPr>
        <w:t xml:space="preserve">директору, педагогічних радах, </w:t>
      </w:r>
      <w:r w:rsidRPr="00DC225D">
        <w:rPr>
          <w:rFonts w:ascii="Times New Roman" w:hAnsi="Times New Roman"/>
          <w:sz w:val="24"/>
          <w:szCs w:val="24"/>
        </w:rPr>
        <w:t xml:space="preserve"> бу</w:t>
      </w:r>
      <w:r>
        <w:rPr>
          <w:rFonts w:ascii="Times New Roman" w:hAnsi="Times New Roman"/>
          <w:sz w:val="24"/>
          <w:szCs w:val="24"/>
        </w:rPr>
        <w:t xml:space="preserve">ли видані узагальнюючі накази </w:t>
      </w:r>
      <w:r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</w:rPr>
        <w:t xml:space="preserve"> 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DC225D">
        <w:rPr>
          <w:rFonts w:ascii="Times New Roman" w:hAnsi="Times New Roman"/>
          <w:sz w:val="24"/>
          <w:szCs w:val="24"/>
        </w:rPr>
        <w:t>, які стояли на контролі.</w:t>
      </w:r>
    </w:p>
    <w:p w:rsidR="00A1216C" w:rsidRPr="00DC225D" w:rsidRDefault="00A1216C" w:rsidP="00A1216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>закладі</w:t>
      </w:r>
      <w:r w:rsidRPr="00DC225D">
        <w:rPr>
          <w:rFonts w:ascii="Times New Roman" w:hAnsi="Times New Roman"/>
          <w:sz w:val="24"/>
          <w:szCs w:val="24"/>
        </w:rPr>
        <w:t xml:space="preserve"> протягом кількох років діє єдина загальношкільна система обліку відвідування учнями занять. </w:t>
      </w:r>
    </w:p>
    <w:p w:rsidR="00A1216C" w:rsidRPr="00DC225D" w:rsidRDefault="00915739" w:rsidP="00A1216C">
      <w:pPr>
        <w:pStyle w:val="af9"/>
        <w:spacing w:after="0" w:line="360" w:lineRule="auto"/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</w:t>
      </w:r>
      <w:r w:rsidR="00A1216C" w:rsidRPr="00DC225D">
        <w:rPr>
          <w:sz w:val="24"/>
          <w:szCs w:val="24"/>
        </w:rPr>
        <w:t xml:space="preserve">аведено загальношкільний журнал обліку відвідування, створено систему звірки даних у журналі обліку та класних журналах. Підсумки відвідування аналізуються  класними керівниками,  розглядаються на нарадах при директору, </w:t>
      </w:r>
      <w:r w:rsidR="00A1216C">
        <w:rPr>
          <w:sz w:val="24"/>
          <w:szCs w:val="24"/>
          <w:lang w:val="uk-UA"/>
        </w:rPr>
        <w:t>у разі необхідності</w:t>
      </w:r>
      <w:r w:rsidR="00A1216C">
        <w:rPr>
          <w:sz w:val="24"/>
          <w:szCs w:val="24"/>
        </w:rPr>
        <w:t xml:space="preserve"> вживаються </w:t>
      </w:r>
      <w:r w:rsidR="00A1216C" w:rsidRPr="00DC225D">
        <w:rPr>
          <w:sz w:val="24"/>
          <w:szCs w:val="24"/>
        </w:rPr>
        <w:t xml:space="preserve"> заходи щодо залучення дітей до навчання.</w:t>
      </w:r>
      <w:r w:rsidR="00A1216C" w:rsidRPr="00DC225D">
        <w:rPr>
          <w:color w:val="993300"/>
          <w:sz w:val="24"/>
          <w:szCs w:val="24"/>
        </w:rPr>
        <w:t xml:space="preserve"> </w:t>
      </w:r>
      <w:r w:rsidR="00A1216C" w:rsidRPr="00DC225D">
        <w:rPr>
          <w:sz w:val="24"/>
          <w:szCs w:val="24"/>
        </w:rPr>
        <w:t xml:space="preserve"> </w:t>
      </w:r>
    </w:p>
    <w:p w:rsidR="00A1216C" w:rsidRPr="00A11BCC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Цілеспрямовано проводилась робота щодо підвищення культури управління навчальним закладом,   а саме: </w:t>
      </w:r>
    </w:p>
    <w:p w:rsidR="00A1216C" w:rsidRPr="00A11BCC" w:rsidRDefault="00A1216C" w:rsidP="00FD0B5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>зміцнення виробничої дисципліни;</w:t>
      </w:r>
    </w:p>
    <w:p w:rsidR="00A1216C" w:rsidRPr="00A11BCC" w:rsidRDefault="00A1216C" w:rsidP="00FD0B50">
      <w:pPr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розвитку інформаційного забезпечення всіх учасників освітнього  процесу. </w:t>
      </w:r>
    </w:p>
    <w:p w:rsidR="00A1216C" w:rsidRPr="00A11BCC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>В гімназії</w:t>
      </w: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створені та працювали органи самоврядування: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рада закладу, </w:t>
      </w: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батьківські комітети класів, методична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рада, орган учнівського самоврядування</w:t>
      </w: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>. За участю вищезазначених органів вирішувалися найбільш важливі питання діяльності закладу,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залучення та використання поза</w:t>
      </w: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бюджетних коштів, розвиток матеріально–технічної бази, організація освітнього процесу. </w:t>
      </w:r>
    </w:p>
    <w:p w:rsidR="00A1216C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A11BC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535AC7" w:rsidRDefault="00535AC7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24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val="uk-UA" w:eastAsia="ru-RU"/>
        </w:rPr>
      </w:pPr>
    </w:p>
    <w:p w:rsidR="00A1216C" w:rsidRPr="00BB59DA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24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B6EF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Фінансово-господарська діяльність</w:t>
      </w:r>
    </w:p>
    <w:p w:rsidR="00A1216C" w:rsidRPr="00BB59DA" w:rsidRDefault="00A1216C" w:rsidP="00A1216C">
      <w:pPr>
        <w:spacing w:line="360" w:lineRule="auto"/>
        <w:ind w:left="-426" w:right="141" w:hanging="14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59DA">
        <w:rPr>
          <w:rFonts w:ascii="Times New Roman" w:eastAsia="Times New Roman" w:hAnsi="Times New Roman"/>
          <w:sz w:val="24"/>
          <w:szCs w:val="24"/>
          <w:lang w:val="uk-UA"/>
        </w:rPr>
        <w:t xml:space="preserve">         </w:t>
      </w:r>
      <w:r w:rsidRPr="00BB59DA">
        <w:rPr>
          <w:rFonts w:ascii="Times New Roman" w:eastAsia="Times New Roman" w:hAnsi="Times New Roman"/>
          <w:sz w:val="28"/>
          <w:szCs w:val="28"/>
          <w:lang w:val="uk-UA"/>
        </w:rPr>
        <w:t xml:space="preserve">         </w:t>
      </w:r>
      <w:r w:rsidRPr="00BB59DA">
        <w:rPr>
          <w:rFonts w:ascii="Times New Roman" w:eastAsia="Times New Roman" w:hAnsi="Times New Roman"/>
          <w:sz w:val="24"/>
          <w:szCs w:val="24"/>
          <w:lang w:val="uk-UA"/>
        </w:rPr>
        <w:t>Планово-госп</w:t>
      </w:r>
      <w:r>
        <w:rPr>
          <w:rFonts w:ascii="Times New Roman" w:eastAsia="Times New Roman" w:hAnsi="Times New Roman"/>
          <w:sz w:val="24"/>
          <w:szCs w:val="24"/>
          <w:lang w:val="uk-UA"/>
        </w:rPr>
        <w:t>одарська діяльність гімназії у 2021/2022</w:t>
      </w:r>
      <w:r w:rsidRPr="00BB59DA">
        <w:rPr>
          <w:rFonts w:ascii="Times New Roman" w:eastAsia="Times New Roman" w:hAnsi="Times New Roman"/>
          <w:sz w:val="24"/>
          <w:szCs w:val="24"/>
          <w:lang w:val="uk-UA"/>
        </w:rPr>
        <w:t xml:space="preserve"> навчальному році була спрямована на створення належних санітарно-побутових умов навчання та виховання учнів, вдосконалення н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авчально-матеріальної бази закладу, осучаснення інтер’єру </w:t>
      </w:r>
      <w:r w:rsidRPr="00BB59DA">
        <w:rPr>
          <w:rFonts w:ascii="Times New Roman" w:eastAsia="Times New Roman" w:hAnsi="Times New Roman"/>
          <w:sz w:val="24"/>
          <w:szCs w:val="24"/>
          <w:lang w:val="uk-UA"/>
        </w:rPr>
        <w:t xml:space="preserve"> приміщень. Достатньо уваги було приділено питанню економії енергоносіїв, раціональному використанню фінансових ресурсів. Основними джерелами фінансування школи були: </w:t>
      </w:r>
    </w:p>
    <w:p w:rsidR="00A1216C" w:rsidRPr="00BB59DA" w:rsidRDefault="00A1216C" w:rsidP="00FD0B50">
      <w:pPr>
        <w:numPr>
          <w:ilvl w:val="0"/>
          <w:numId w:val="54"/>
        </w:numPr>
        <w:spacing w:after="0" w:line="360" w:lineRule="auto"/>
        <w:ind w:right="141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59DA">
        <w:rPr>
          <w:rFonts w:ascii="Times New Roman" w:eastAsia="Times New Roman" w:hAnsi="Times New Roman"/>
          <w:sz w:val="24"/>
          <w:szCs w:val="24"/>
          <w:u w:val="single"/>
          <w:lang w:val="uk-UA"/>
        </w:rPr>
        <w:t>державне</w:t>
      </w:r>
      <w:r w:rsidRPr="00BB59DA">
        <w:rPr>
          <w:rFonts w:ascii="Times New Roman" w:eastAsia="Times New Roman" w:hAnsi="Times New Roman"/>
          <w:sz w:val="24"/>
          <w:szCs w:val="24"/>
          <w:lang w:val="uk-UA"/>
        </w:rPr>
        <w:t xml:space="preserve"> (місцевий бюджет) – оплата енергоносіїв, харчування учнів 1-4 класів та дітей пільгового контингенту, з</w:t>
      </w:r>
      <w:r w:rsidR="00327D3B">
        <w:rPr>
          <w:rFonts w:ascii="Times New Roman" w:eastAsia="Times New Roman" w:hAnsi="Times New Roman"/>
          <w:sz w:val="24"/>
          <w:szCs w:val="24"/>
          <w:lang w:val="uk-UA"/>
        </w:rPr>
        <w:t>аробітна плата працівників</w:t>
      </w:r>
      <w:r w:rsidRPr="00BB59DA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327D3B" w:rsidRDefault="00A1216C" w:rsidP="00FD0B50">
      <w:pPr>
        <w:numPr>
          <w:ilvl w:val="0"/>
          <w:numId w:val="54"/>
        </w:numPr>
        <w:spacing w:after="0" w:line="360" w:lineRule="auto"/>
        <w:ind w:right="141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59DA">
        <w:rPr>
          <w:rFonts w:ascii="Times New Roman" w:eastAsia="Times New Roman" w:hAnsi="Times New Roman"/>
          <w:sz w:val="24"/>
          <w:szCs w:val="24"/>
          <w:lang w:val="uk-UA"/>
        </w:rPr>
        <w:t>позабюджетні надходження –</w:t>
      </w:r>
      <w:r w:rsidR="00327D3B">
        <w:rPr>
          <w:rFonts w:ascii="Times New Roman" w:eastAsia="Times New Roman" w:hAnsi="Times New Roman"/>
          <w:sz w:val="24"/>
          <w:szCs w:val="24"/>
          <w:lang w:val="uk-UA"/>
        </w:rPr>
        <w:t xml:space="preserve"> …</w:t>
      </w:r>
    </w:p>
    <w:p w:rsidR="009A0D54" w:rsidRDefault="009A0D54" w:rsidP="009A0D54">
      <w:pPr>
        <w:spacing w:after="0" w:line="360" w:lineRule="auto"/>
        <w:ind w:left="153" w:right="141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1216C" w:rsidRPr="00BB59DA" w:rsidRDefault="00A1216C" w:rsidP="00A1216C">
      <w:pPr>
        <w:spacing w:after="0" w:line="360" w:lineRule="auto"/>
        <w:ind w:right="141"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59DA">
        <w:rPr>
          <w:rFonts w:ascii="Times New Roman" w:eastAsia="Times New Roman" w:hAnsi="Times New Roman"/>
          <w:sz w:val="24"/>
          <w:szCs w:val="24"/>
          <w:lang w:val="uk-UA"/>
        </w:rPr>
        <w:t>При організації плано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во-господарчої діяльності у 2022/2023 навчальному році спрямувати </w:t>
      </w:r>
      <w:r w:rsidRPr="00BB59DA">
        <w:rPr>
          <w:rFonts w:ascii="Times New Roman" w:eastAsia="Times New Roman" w:hAnsi="Times New Roman"/>
          <w:sz w:val="24"/>
          <w:szCs w:val="24"/>
          <w:lang w:val="uk-UA"/>
        </w:rPr>
        <w:t xml:space="preserve"> зусилля на вирішення таких питань: </w:t>
      </w:r>
    </w:p>
    <w:p w:rsidR="00A1216C" w:rsidRPr="00BB59DA" w:rsidRDefault="00A1216C" w:rsidP="00FD0B50">
      <w:pPr>
        <w:numPr>
          <w:ilvl w:val="0"/>
          <w:numId w:val="52"/>
        </w:numPr>
        <w:spacing w:after="0" w:line="360" w:lineRule="auto"/>
        <w:ind w:left="284" w:right="14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59DA">
        <w:rPr>
          <w:rFonts w:ascii="Times New Roman" w:eastAsia="Times New Roman" w:hAnsi="Times New Roman"/>
          <w:sz w:val="24"/>
          <w:szCs w:val="24"/>
          <w:lang w:val="uk-UA"/>
        </w:rPr>
        <w:t>продовжити роботу з економного та раціонального використання енергоносіїв, фінансових ресурсів;</w:t>
      </w:r>
    </w:p>
    <w:p w:rsidR="00A1216C" w:rsidRPr="00BB59DA" w:rsidRDefault="00A1216C" w:rsidP="00FD0B50">
      <w:pPr>
        <w:numPr>
          <w:ilvl w:val="0"/>
          <w:numId w:val="52"/>
        </w:numPr>
        <w:spacing w:after="0" w:line="360" w:lineRule="auto"/>
        <w:ind w:left="284" w:right="14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59DA">
        <w:rPr>
          <w:rFonts w:ascii="Times New Roman" w:eastAsia="Times New Roman" w:hAnsi="Times New Roman"/>
          <w:sz w:val="24"/>
          <w:szCs w:val="24"/>
          <w:lang w:val="uk-UA"/>
        </w:rPr>
        <w:t>посилити роботу з урізноманітнення джерел позабюджетних надходжень;</w:t>
      </w:r>
    </w:p>
    <w:p w:rsidR="00A1216C" w:rsidRPr="00FF12ED" w:rsidRDefault="00A1216C" w:rsidP="00FD0B50">
      <w:pPr>
        <w:numPr>
          <w:ilvl w:val="0"/>
          <w:numId w:val="52"/>
        </w:numPr>
        <w:spacing w:after="0" w:line="360" w:lineRule="auto"/>
        <w:ind w:left="284" w:right="14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59DA">
        <w:rPr>
          <w:rFonts w:ascii="Times New Roman" w:eastAsia="Times New Roman" w:hAnsi="Times New Roman"/>
          <w:sz w:val="24"/>
          <w:szCs w:val="24"/>
          <w:lang w:val="uk-UA"/>
        </w:rPr>
        <w:t>продовжити роботу з заміни світильників, що вичерпали термін в</w:t>
      </w:r>
      <w:r>
        <w:rPr>
          <w:rFonts w:ascii="Times New Roman" w:eastAsia="Times New Roman" w:hAnsi="Times New Roman"/>
          <w:sz w:val="24"/>
          <w:szCs w:val="24"/>
          <w:lang w:val="uk-UA"/>
        </w:rPr>
        <w:t>икористання на енергозберігаю</w:t>
      </w:r>
    </w:p>
    <w:p w:rsidR="00A1216C" w:rsidRPr="00BB59DA" w:rsidRDefault="00A1216C" w:rsidP="00FD0B50">
      <w:pPr>
        <w:numPr>
          <w:ilvl w:val="0"/>
          <w:numId w:val="52"/>
        </w:numPr>
        <w:spacing w:after="0" w:line="360" w:lineRule="auto"/>
        <w:ind w:left="284" w:right="14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59DA">
        <w:rPr>
          <w:rFonts w:ascii="Times New Roman" w:eastAsia="Times New Roman" w:hAnsi="Times New Roman"/>
          <w:sz w:val="24"/>
          <w:szCs w:val="24"/>
          <w:lang w:val="uk-UA"/>
        </w:rPr>
        <w:t>посилити роботу з</w:t>
      </w:r>
      <w:r>
        <w:rPr>
          <w:rFonts w:ascii="Times New Roman" w:eastAsia="Times New Roman" w:hAnsi="Times New Roman"/>
          <w:sz w:val="24"/>
          <w:szCs w:val="24"/>
          <w:lang w:val="uk-UA"/>
        </w:rPr>
        <w:t>і збереження майна закладу</w:t>
      </w:r>
      <w:r w:rsidRPr="00BB59DA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A1216C" w:rsidRPr="00BB59DA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1216C" w:rsidRPr="00C63C74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63C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ПРІОРИТЕТНІ НАПРЯМКИ РОБОТИ ГІМНАЗІЇ</w:t>
      </w:r>
    </w:p>
    <w:p w:rsidR="00A1216C" w:rsidRPr="00C63C74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63C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 2022/2023 НАВЧАЛЬНОМУ РОЦІ</w:t>
      </w:r>
    </w:p>
    <w:p w:rsidR="00A1216C" w:rsidRPr="00E928A1" w:rsidRDefault="00A1216C" w:rsidP="00A1216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928A1">
        <w:rPr>
          <w:rFonts w:ascii="Times New Roman" w:eastAsia="Times New Roman" w:hAnsi="Times New Roman"/>
          <w:sz w:val="24"/>
          <w:szCs w:val="24"/>
          <w:lang w:val="uk-UA"/>
        </w:rPr>
        <w:t>Діяльніс</w:t>
      </w:r>
      <w:r>
        <w:rPr>
          <w:rFonts w:ascii="Times New Roman" w:eastAsia="Times New Roman" w:hAnsi="Times New Roman"/>
          <w:sz w:val="24"/>
          <w:szCs w:val="24"/>
          <w:lang w:val="uk-UA"/>
        </w:rPr>
        <w:t>ть педагогічного колективу гімназії у 2022/2023 навчальному році спрямувати на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>:</w:t>
      </w:r>
    </w:p>
    <w:p w:rsidR="00A1216C" w:rsidRPr="005F6655" w:rsidRDefault="00A1216C" w:rsidP="00FD0B50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В</w:t>
      </w:r>
      <w:r w:rsidRPr="005F6655">
        <w:rPr>
          <w:rFonts w:ascii="Times New Roman" w:eastAsia="Times New Roman" w:hAnsi="Times New Roman"/>
          <w:sz w:val="24"/>
          <w:szCs w:val="24"/>
          <w:lang w:val="uk-UA"/>
        </w:rPr>
        <w:t>иконання  Конституції України, Законів України «Про освіту», «Про загальну освіту», Про забезпечення санітарного та епідемічного благополуччя населення,  «Про забезпечення функціонування української мови як державної», розпорядження Кабінету Міністрів України від 14.02.2016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 наказів Міністерства освіти і науки України «Про організаційні питання щодо запровадження Концепції Нової Української школи у загаль</w:t>
      </w:r>
      <w:r w:rsidR="00BB267A">
        <w:rPr>
          <w:rFonts w:ascii="Times New Roman" w:eastAsia="Times New Roman" w:hAnsi="Times New Roman"/>
          <w:sz w:val="24"/>
          <w:szCs w:val="24"/>
          <w:lang w:val="uk-UA"/>
        </w:rPr>
        <w:t>ноосвітніх закладах І ступеня»;</w:t>
      </w:r>
    </w:p>
    <w:p w:rsidR="00A1216C" w:rsidRPr="005F6655" w:rsidRDefault="00A1216C" w:rsidP="00FD0B50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5F6655">
        <w:rPr>
          <w:rFonts w:ascii="Times New Roman" w:eastAsia="Times New Roman" w:hAnsi="Times New Roman"/>
          <w:sz w:val="24"/>
          <w:szCs w:val="24"/>
          <w:lang w:val="uk-UA"/>
        </w:rPr>
        <w:t>З</w:t>
      </w:r>
      <w:r>
        <w:rPr>
          <w:rFonts w:ascii="Times New Roman" w:eastAsia="Times New Roman" w:hAnsi="Times New Roman"/>
          <w:sz w:val="24"/>
          <w:szCs w:val="24"/>
          <w:lang w:val="uk-UA"/>
        </w:rPr>
        <w:t>абезпечення доступності</w:t>
      </w:r>
      <w:r w:rsidRPr="005F6655">
        <w:rPr>
          <w:rFonts w:ascii="Times New Roman" w:eastAsia="Times New Roman" w:hAnsi="Times New Roman"/>
          <w:sz w:val="24"/>
          <w:szCs w:val="24"/>
          <w:lang w:val="uk-UA"/>
        </w:rPr>
        <w:t xml:space="preserve"> до якісної освіти усіх дітей </w:t>
      </w:r>
      <w:r>
        <w:rPr>
          <w:rFonts w:ascii="Times New Roman" w:eastAsia="Times New Roman" w:hAnsi="Times New Roman"/>
          <w:sz w:val="24"/>
          <w:szCs w:val="24"/>
          <w:lang w:val="uk-UA"/>
        </w:rPr>
        <w:t>шкільного віку мікрорайону гімназії</w:t>
      </w:r>
      <w:r w:rsidRPr="005F6655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A1216C" w:rsidRPr="00BB267A" w:rsidRDefault="00A1216C" w:rsidP="00FD0B50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B267A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Забезпечення  переходу до роботи за новим державним освітнім стандартом учнів 5 класу;</w:t>
      </w:r>
    </w:p>
    <w:p w:rsidR="00A1216C" w:rsidRPr="00E928A1" w:rsidRDefault="00A1216C" w:rsidP="00FD0B50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Дотримання 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 xml:space="preserve"> принцип</w:t>
      </w:r>
      <w:r>
        <w:rPr>
          <w:rFonts w:ascii="Times New Roman" w:eastAsia="Times New Roman" w:hAnsi="Times New Roman"/>
          <w:sz w:val="24"/>
          <w:szCs w:val="24"/>
          <w:lang w:val="uk-UA"/>
        </w:rPr>
        <w:t>у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 xml:space="preserve"> педагогіки партнерства, що грунтується на співпраці учня, учите</w:t>
      </w:r>
      <w:r>
        <w:rPr>
          <w:rFonts w:ascii="Times New Roman" w:eastAsia="Times New Roman" w:hAnsi="Times New Roman"/>
          <w:sz w:val="24"/>
          <w:szCs w:val="24"/>
          <w:lang w:val="uk-UA"/>
        </w:rPr>
        <w:t>ля і батьків та принципу дитино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>центризму (орієнтація на потреби учня);</w:t>
      </w:r>
    </w:p>
    <w:p w:rsidR="00A1216C" w:rsidRPr="00E928A1" w:rsidRDefault="00A1216C" w:rsidP="00FD0B50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Продовження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 xml:space="preserve"> формування в учнів ключових компетентностей, необхідних сучасній людині для успішної життєдіяльності. Серед ключових компетентностей – володіння державною мовою, математична, загальнокультурна й екологічна компетентності, підприємливість та іноваційність, економічна компетентність. Випускник школи повинен критично та системно мислити, проявляти ініціативу і творчість, вміння оцінювати ризики, приймати рішення, розв</w:t>
      </w:r>
      <w:r w:rsidRPr="00E928A1">
        <w:rPr>
          <w:rFonts w:ascii="Times New Roman" w:eastAsia="Times New Roman" w:hAnsi="Times New Roman"/>
          <w:sz w:val="24"/>
          <w:szCs w:val="24"/>
        </w:rPr>
        <w:t>’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>язувати проблеми;</w:t>
      </w:r>
    </w:p>
    <w:p w:rsidR="00A1216C" w:rsidRPr="006A49FD" w:rsidRDefault="00A1216C" w:rsidP="00FD0B50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Створення  умов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 xml:space="preserve"> для формування в учнів громадянської відповідальності, </w:t>
      </w:r>
      <w:r w:rsidRPr="006A49FD">
        <w:rPr>
          <w:rFonts w:ascii="Times New Roman" w:eastAsia="Times New Roman" w:hAnsi="Times New Roman"/>
          <w:sz w:val="24"/>
          <w:szCs w:val="24"/>
          <w:lang w:val="uk-UA"/>
        </w:rPr>
        <w:t>тобто особистості, що поважає права людини, розуміє особисту відповідальність за долю держави, народу. Розуміє важливість громадянської участі у процесі вирішення різноманітних проблем місцевої громади;</w:t>
      </w:r>
    </w:p>
    <w:p w:rsidR="00A1216C" w:rsidRPr="00E928A1" w:rsidRDefault="00A1216C" w:rsidP="00FD0B50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E928A1">
        <w:rPr>
          <w:rFonts w:ascii="Times New Roman" w:eastAsia="Times New Roman" w:hAnsi="Times New Roman"/>
          <w:sz w:val="24"/>
          <w:szCs w:val="24"/>
          <w:lang w:val="uk-UA"/>
        </w:rPr>
        <w:t>Прод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овження 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 xml:space="preserve"> створення оптимальних санітарно-гігієнічних умов для навчання та виховання учнів</w:t>
      </w:r>
      <w:r w:rsidR="006A49FD">
        <w:rPr>
          <w:rFonts w:ascii="Times New Roman" w:eastAsia="Times New Roman" w:hAnsi="Times New Roman"/>
          <w:sz w:val="24"/>
          <w:szCs w:val="24"/>
          <w:lang w:val="uk-UA"/>
        </w:rPr>
        <w:t xml:space="preserve"> ( безпечного  та комфортного освітнього середовища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>);</w:t>
      </w:r>
    </w:p>
    <w:p w:rsidR="00A1216C" w:rsidRPr="00E928A1" w:rsidRDefault="006A49FD" w:rsidP="00FD0B50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З</w:t>
      </w:r>
      <w:r w:rsidR="00A1216C">
        <w:rPr>
          <w:rFonts w:ascii="Times New Roman" w:eastAsia="Times New Roman" w:hAnsi="Times New Roman"/>
          <w:sz w:val="24"/>
          <w:szCs w:val="24"/>
          <w:lang w:val="uk-UA"/>
        </w:rPr>
        <w:t xml:space="preserve">абезпечення </w:t>
      </w:r>
      <w:r w:rsidR="00A1216C" w:rsidRPr="00E928A1">
        <w:rPr>
          <w:rFonts w:ascii="Times New Roman" w:eastAsia="Times New Roman" w:hAnsi="Times New Roman"/>
          <w:sz w:val="24"/>
          <w:szCs w:val="24"/>
          <w:lang w:val="uk-UA"/>
        </w:rPr>
        <w:t xml:space="preserve">дотримання вимог адаптивного карантину в умовах поширення корона вірусної інфекції </w:t>
      </w:r>
      <w:r w:rsidR="00A1216C" w:rsidRPr="00E928A1">
        <w:rPr>
          <w:rFonts w:ascii="Times New Roman" w:eastAsia="Times New Roman" w:hAnsi="Times New Roman"/>
          <w:sz w:val="24"/>
          <w:szCs w:val="24"/>
          <w:lang w:val="en-US"/>
        </w:rPr>
        <w:t>COVID</w:t>
      </w:r>
      <w:r>
        <w:rPr>
          <w:rFonts w:ascii="Times New Roman" w:eastAsia="Times New Roman" w:hAnsi="Times New Roman"/>
          <w:sz w:val="24"/>
          <w:szCs w:val="24"/>
          <w:lang w:val="uk-UA"/>
        </w:rPr>
        <w:t>-</w:t>
      </w:r>
      <w:r w:rsidR="00A1216C" w:rsidRPr="00E928A1">
        <w:rPr>
          <w:rFonts w:ascii="Times New Roman" w:eastAsia="Times New Roman" w:hAnsi="Times New Roman"/>
          <w:sz w:val="24"/>
          <w:szCs w:val="24"/>
        </w:rPr>
        <w:t>19</w:t>
      </w:r>
      <w:r w:rsidR="00A1216C" w:rsidRPr="00E928A1">
        <w:rPr>
          <w:rFonts w:ascii="Times New Roman" w:eastAsia="Times New Roman" w:hAnsi="Times New Roman"/>
          <w:sz w:val="24"/>
          <w:szCs w:val="24"/>
          <w:lang w:val="uk-UA"/>
        </w:rPr>
        <w:t>;</w:t>
      </w:r>
    </w:p>
    <w:p w:rsidR="00A1216C" w:rsidRPr="00E928A1" w:rsidRDefault="00A1216C" w:rsidP="006A49FD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Удосконалення 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val="uk-UA"/>
        </w:rPr>
        <w:t>авчально-матеріальної бази закладу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>, впровадження сучасних інформаційно-комуні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каційних технологій, оволодіння  і застосовування 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 xml:space="preserve"> на практиці інструментарії</w:t>
      </w:r>
      <w:r>
        <w:rPr>
          <w:rFonts w:ascii="Times New Roman" w:eastAsia="Times New Roman" w:hAnsi="Times New Roman"/>
          <w:sz w:val="24"/>
          <w:szCs w:val="24"/>
          <w:lang w:val="uk-UA"/>
        </w:rPr>
        <w:t>в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 xml:space="preserve"> дистанційного навчання;</w:t>
      </w:r>
    </w:p>
    <w:p w:rsidR="00A1216C" w:rsidRPr="00E928A1" w:rsidRDefault="00A1216C" w:rsidP="006A49FD">
      <w:pPr>
        <w:numPr>
          <w:ilvl w:val="0"/>
          <w:numId w:val="55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Сприяння 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 xml:space="preserve"> збереженню мережі к</w:t>
      </w:r>
      <w:r>
        <w:rPr>
          <w:rFonts w:ascii="Times New Roman" w:eastAsia="Times New Roman" w:hAnsi="Times New Roman"/>
          <w:sz w:val="24"/>
          <w:szCs w:val="24"/>
          <w:lang w:val="uk-UA"/>
        </w:rPr>
        <w:t>ласів та контингенту учнів гімназії</w:t>
      </w:r>
      <w:r w:rsidRPr="00E928A1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A1216C" w:rsidRPr="00E928A1" w:rsidRDefault="00A1216C" w:rsidP="00A1216C">
      <w:pPr>
        <w:tabs>
          <w:tab w:val="left" w:pos="540"/>
          <w:tab w:val="left" w:pos="851"/>
          <w:tab w:val="left" w:pos="993"/>
          <w:tab w:val="left" w:pos="1276"/>
          <w:tab w:val="left" w:pos="1440"/>
          <w:tab w:val="left" w:pos="156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1216C" w:rsidRPr="00C63C74" w:rsidRDefault="00A1216C" w:rsidP="00A1216C">
      <w:pPr>
        <w:tabs>
          <w:tab w:val="left" w:pos="540"/>
          <w:tab w:val="left" w:pos="851"/>
          <w:tab w:val="left" w:pos="1440"/>
        </w:tabs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63C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ЗАВДАННЯ ГІМНАЗІЇ НА 2022/2023 НАВЧАЛЬНИЙ РІК</w:t>
      </w:r>
    </w:p>
    <w:p w:rsidR="00A1216C" w:rsidRPr="00E928A1" w:rsidRDefault="00A1216C" w:rsidP="00A1216C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546" w:firstLine="567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928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Спрямувати зусилля на реалізацію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таких навчально-</w:t>
      </w:r>
      <w:r w:rsidRPr="00E928A1">
        <w:rPr>
          <w:rFonts w:ascii="Times New Roman" w:eastAsia="Times New Roman" w:hAnsi="Times New Roman"/>
          <w:sz w:val="24"/>
          <w:szCs w:val="24"/>
          <w:lang w:eastAsia="ru-RU"/>
        </w:rPr>
        <w:t>методичних пр</w:t>
      </w:r>
      <w:r w:rsidRPr="00E928A1">
        <w:rPr>
          <w:rFonts w:ascii="Times New Roman" w:eastAsia="Times New Roman" w:hAnsi="Times New Roman"/>
          <w:sz w:val="24"/>
          <w:szCs w:val="24"/>
          <w:lang w:val="uk-UA" w:eastAsia="ru-RU"/>
        </w:rPr>
        <w:t>облем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E928A1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A1216C" w:rsidRPr="00E928A1" w:rsidRDefault="00A1216C" w:rsidP="00A1216C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E928A1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val="uk-UA" w:eastAsia="ru-RU"/>
        </w:rPr>
        <w:t>Методична тема:</w:t>
      </w:r>
    </w:p>
    <w:p w:rsidR="00A1216C" w:rsidRPr="000936CE" w:rsidRDefault="00A1216C" w:rsidP="00A1216C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E928A1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«</w:t>
      </w:r>
      <w:r w:rsidRPr="000936CE">
        <w:rPr>
          <w:rFonts w:ascii="Times New Roman" w:hAnsi="Times New Roman"/>
          <w:sz w:val="24"/>
          <w:szCs w:val="24"/>
          <w:lang w:val="uk-UA"/>
        </w:rPr>
        <w:t>Продуктивна професійна діяльність сучасного вчителя як необхідна складова успішного впровадження    Концепції «Нова українська школа</w:t>
      </w:r>
      <w:r w:rsidRPr="000936CE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</w:p>
    <w:p w:rsidR="00A1216C" w:rsidRPr="00BB267A" w:rsidRDefault="00A1216C" w:rsidP="00A1216C">
      <w:pPr>
        <w:tabs>
          <w:tab w:val="left" w:pos="540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val="uk-UA" w:eastAsia="ru-RU"/>
        </w:rPr>
      </w:pPr>
      <w:r w:rsidRPr="00BB267A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val="uk-UA" w:eastAsia="ru-RU"/>
        </w:rPr>
        <w:t>Виховна тема:</w:t>
      </w:r>
    </w:p>
    <w:p w:rsidR="00A1216C" w:rsidRPr="00E928A1" w:rsidRDefault="00A1216C" w:rsidP="00A1216C">
      <w:pPr>
        <w:tabs>
          <w:tab w:val="left" w:pos="851"/>
          <w:tab w:val="left" w:pos="1260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pacing w:val="7"/>
          <w:sz w:val="24"/>
          <w:szCs w:val="24"/>
          <w:lang w:val="uk-UA" w:eastAsia="ru-RU"/>
        </w:rPr>
      </w:pPr>
      <w:r w:rsidRPr="00BB267A">
        <w:rPr>
          <w:rFonts w:ascii="Times New Roman" w:eastAsia="Times New Roman" w:hAnsi="Times New Roman"/>
          <w:b/>
          <w:spacing w:val="7"/>
          <w:sz w:val="24"/>
          <w:szCs w:val="24"/>
          <w:lang w:val="uk-UA" w:eastAsia="ru-RU"/>
        </w:rPr>
        <w:t>«</w:t>
      </w:r>
      <w:r w:rsidRPr="00BB267A">
        <w:rPr>
          <w:rFonts w:ascii="Times New Roman" w:eastAsia="Times New Roman" w:hAnsi="Times New Roman"/>
          <w:spacing w:val="7"/>
          <w:sz w:val="24"/>
          <w:szCs w:val="24"/>
          <w:lang w:val="uk-UA" w:eastAsia="ru-RU"/>
        </w:rPr>
        <w:t>Формування патріотичних та громадянських якостей, морально-етичних принципів особистості в умовах НУШ».</w:t>
      </w:r>
    </w:p>
    <w:p w:rsidR="00A1216C" w:rsidRPr="00C63C74" w:rsidRDefault="00A1216C" w:rsidP="00A1216C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C63C74">
        <w:rPr>
          <w:rFonts w:ascii="Times New Roman" w:hAnsi="Times New Roman"/>
          <w:b/>
          <w:sz w:val="24"/>
          <w:szCs w:val="24"/>
          <w:lang w:val="uk-UA"/>
        </w:rPr>
        <w:t>З цією метою: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lastRenderedPageBreak/>
        <w:t>Забезпечити якісну роботу методичної ради, мето</w:t>
      </w:r>
      <w:r>
        <w:rPr>
          <w:rFonts w:ascii="Times New Roman" w:hAnsi="Times New Roman"/>
          <w:sz w:val="24"/>
          <w:szCs w:val="24"/>
          <w:lang w:val="uk-UA"/>
        </w:rPr>
        <w:t>дичних об’єднань гімназії</w:t>
      </w:r>
      <w:r w:rsidRPr="00E928A1">
        <w:rPr>
          <w:rFonts w:ascii="Times New Roman" w:hAnsi="Times New Roman"/>
          <w:sz w:val="24"/>
          <w:szCs w:val="24"/>
          <w:lang w:val="uk-UA"/>
        </w:rPr>
        <w:t>.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t>Сприяти впро</w:t>
      </w:r>
      <w:r>
        <w:rPr>
          <w:rFonts w:ascii="Times New Roman" w:hAnsi="Times New Roman"/>
          <w:sz w:val="24"/>
          <w:szCs w:val="24"/>
          <w:lang w:val="uk-UA"/>
        </w:rPr>
        <w:t>вадженню в практику роботи закладу</w:t>
      </w:r>
      <w:r w:rsidRPr="00E928A1">
        <w:rPr>
          <w:rFonts w:ascii="Times New Roman" w:hAnsi="Times New Roman"/>
          <w:sz w:val="24"/>
          <w:szCs w:val="24"/>
          <w:lang w:val="uk-UA"/>
        </w:rPr>
        <w:t xml:space="preserve"> сучасних освітніх технологій, передового педа</w:t>
      </w:r>
      <w:r>
        <w:rPr>
          <w:rFonts w:ascii="Times New Roman" w:hAnsi="Times New Roman"/>
          <w:sz w:val="24"/>
          <w:szCs w:val="24"/>
          <w:lang w:val="uk-UA"/>
        </w:rPr>
        <w:t>гогічного досвіду вчителів закладу</w:t>
      </w:r>
      <w:r w:rsidRPr="00E928A1">
        <w:rPr>
          <w:rFonts w:ascii="Times New Roman" w:hAnsi="Times New Roman"/>
          <w:sz w:val="24"/>
          <w:szCs w:val="24"/>
          <w:lang w:val="uk-UA"/>
        </w:rPr>
        <w:t>, міста, області, держави.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t>Проводити системний, цілеспрямований моніторинг усіх на</w:t>
      </w:r>
      <w:r w:rsidR="006A49FD">
        <w:rPr>
          <w:rFonts w:ascii="Times New Roman" w:hAnsi="Times New Roman"/>
          <w:sz w:val="24"/>
          <w:szCs w:val="24"/>
          <w:lang w:val="uk-UA"/>
        </w:rPr>
        <w:t>прямків освітнього процесу закладу</w:t>
      </w:r>
      <w:r w:rsidRPr="00E928A1">
        <w:rPr>
          <w:rFonts w:ascii="Times New Roman" w:hAnsi="Times New Roman"/>
          <w:sz w:val="24"/>
          <w:szCs w:val="24"/>
          <w:lang w:val="uk-UA"/>
        </w:rPr>
        <w:t>.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t>Підвищити особисту відповідальність кожно</w:t>
      </w:r>
      <w:r w:rsidR="006A49FD">
        <w:rPr>
          <w:rFonts w:ascii="Times New Roman" w:hAnsi="Times New Roman"/>
          <w:sz w:val="24"/>
          <w:szCs w:val="24"/>
          <w:lang w:val="uk-UA"/>
        </w:rPr>
        <w:t>го члена педагогічного колективу</w:t>
      </w:r>
      <w:r w:rsidRPr="00E928A1">
        <w:rPr>
          <w:rFonts w:ascii="Times New Roman" w:hAnsi="Times New Roman"/>
          <w:sz w:val="24"/>
          <w:szCs w:val="24"/>
          <w:lang w:val="uk-UA"/>
        </w:rPr>
        <w:t xml:space="preserve"> за якість та результативність роботи.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t>Продовжити роботу з подальшої інформатизації</w:t>
      </w:r>
      <w:r w:rsidR="006A49FD">
        <w:rPr>
          <w:rFonts w:ascii="Times New Roman" w:hAnsi="Times New Roman"/>
          <w:sz w:val="24"/>
          <w:szCs w:val="24"/>
          <w:lang w:val="uk-UA"/>
        </w:rPr>
        <w:t xml:space="preserve"> освітнього процесу, оволодіння</w:t>
      </w:r>
      <w:r w:rsidRPr="00E928A1">
        <w:rPr>
          <w:rFonts w:ascii="Times New Roman" w:hAnsi="Times New Roman"/>
          <w:sz w:val="24"/>
          <w:szCs w:val="24"/>
          <w:lang w:val="uk-UA"/>
        </w:rPr>
        <w:t xml:space="preserve"> інструментами дистанційного навчання. Забезпечити якісне та своєчасне наповнення необхідною інформацією системи управління освітою (ІСУО).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t>Забезпечити виконання плану проходження вчителями школи курсів</w:t>
      </w:r>
      <w:r>
        <w:rPr>
          <w:rFonts w:ascii="Times New Roman" w:hAnsi="Times New Roman"/>
          <w:sz w:val="24"/>
          <w:szCs w:val="24"/>
          <w:lang w:val="uk-UA"/>
        </w:rPr>
        <w:t xml:space="preserve"> підвищення кваліфікації на 2022/2023</w:t>
      </w:r>
      <w:r w:rsidRPr="00E928A1">
        <w:rPr>
          <w:rFonts w:ascii="Times New Roman" w:hAnsi="Times New Roman"/>
          <w:sz w:val="24"/>
          <w:szCs w:val="24"/>
          <w:lang w:val="uk-UA"/>
        </w:rPr>
        <w:t xml:space="preserve"> навчальний рік.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t xml:space="preserve">У відповідності з планом атестації </w:t>
      </w:r>
      <w:r>
        <w:rPr>
          <w:rFonts w:ascii="Times New Roman" w:hAnsi="Times New Roman"/>
          <w:sz w:val="24"/>
          <w:szCs w:val="24"/>
          <w:lang w:val="uk-UA"/>
        </w:rPr>
        <w:t>педагогічних працівників на 2022/2023</w:t>
      </w:r>
      <w:r w:rsidRPr="00E928A1">
        <w:rPr>
          <w:rFonts w:ascii="Times New Roman" w:hAnsi="Times New Roman"/>
          <w:sz w:val="24"/>
          <w:szCs w:val="24"/>
          <w:lang w:val="uk-UA"/>
        </w:rPr>
        <w:t xml:space="preserve"> навчальний рік провести атестацію вчителів у відповідності до Типового положення про атестацію педагогічних працівників, затвердженого  наказом МОН України від 06.10.2010 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28A1">
        <w:rPr>
          <w:rFonts w:ascii="Times New Roman" w:hAnsi="Times New Roman"/>
          <w:sz w:val="24"/>
          <w:szCs w:val="24"/>
          <w:lang w:val="uk-UA"/>
        </w:rPr>
        <w:t>930 зі змінами.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t>Створ</w:t>
      </w:r>
      <w:r w:rsidR="006A49FD">
        <w:rPr>
          <w:rFonts w:ascii="Times New Roman" w:hAnsi="Times New Roman"/>
          <w:sz w:val="24"/>
          <w:szCs w:val="24"/>
          <w:lang w:val="uk-UA"/>
        </w:rPr>
        <w:t xml:space="preserve">ити необхідні умови для </w:t>
      </w:r>
      <w:r w:rsidRPr="00E928A1">
        <w:rPr>
          <w:rFonts w:ascii="Times New Roman" w:hAnsi="Times New Roman"/>
          <w:sz w:val="24"/>
          <w:szCs w:val="24"/>
          <w:lang w:val="uk-UA"/>
        </w:rPr>
        <w:t xml:space="preserve"> роботи з обдарованими</w:t>
      </w:r>
      <w:r>
        <w:rPr>
          <w:rFonts w:ascii="Times New Roman" w:hAnsi="Times New Roman"/>
          <w:sz w:val="24"/>
          <w:szCs w:val="24"/>
          <w:lang w:val="uk-UA"/>
        </w:rPr>
        <w:t xml:space="preserve"> та здібними</w:t>
      </w:r>
      <w:r w:rsidRPr="00E928A1">
        <w:rPr>
          <w:rFonts w:ascii="Times New Roman" w:hAnsi="Times New Roman"/>
          <w:sz w:val="24"/>
          <w:szCs w:val="24"/>
          <w:lang w:val="uk-UA"/>
        </w:rPr>
        <w:t xml:space="preserve"> учнями  шляхом залучання їх до участі в інтелектуальних конкурсах, пре</w:t>
      </w:r>
      <w:r w:rsidR="006A49FD">
        <w:rPr>
          <w:rFonts w:ascii="Times New Roman" w:hAnsi="Times New Roman"/>
          <w:sz w:val="24"/>
          <w:szCs w:val="24"/>
          <w:lang w:val="uk-UA"/>
        </w:rPr>
        <w:t>дметних олімпіадах</w:t>
      </w:r>
      <w:r>
        <w:rPr>
          <w:rFonts w:ascii="Times New Roman" w:hAnsi="Times New Roman"/>
          <w:sz w:val="24"/>
          <w:szCs w:val="24"/>
          <w:lang w:val="uk-UA"/>
        </w:rPr>
        <w:t>, змаганнях</w:t>
      </w:r>
      <w:r w:rsidRPr="00E928A1">
        <w:rPr>
          <w:rFonts w:ascii="Times New Roman" w:hAnsi="Times New Roman"/>
          <w:sz w:val="24"/>
          <w:szCs w:val="24"/>
          <w:lang w:val="uk-UA"/>
        </w:rPr>
        <w:t xml:space="preserve"> тощо.</w:t>
      </w:r>
    </w:p>
    <w:p w:rsidR="00A1216C" w:rsidRPr="005F6655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6655">
        <w:rPr>
          <w:rFonts w:ascii="Times New Roman" w:hAnsi="Times New Roman"/>
          <w:sz w:val="24"/>
          <w:szCs w:val="24"/>
          <w:lang w:val="uk-UA"/>
        </w:rPr>
        <w:t xml:space="preserve">Продовжити роботу з формування в учнів навичок здорового способу життя. Забезпечити соціальний </w:t>
      </w:r>
      <w:r w:rsidR="006A49FD">
        <w:rPr>
          <w:rFonts w:ascii="Times New Roman" w:hAnsi="Times New Roman"/>
          <w:sz w:val="24"/>
          <w:szCs w:val="24"/>
          <w:lang w:val="uk-UA"/>
        </w:rPr>
        <w:t>захист учнів та працівників гімназії</w:t>
      </w:r>
      <w:r w:rsidRPr="005F6655">
        <w:rPr>
          <w:rFonts w:ascii="Times New Roman" w:hAnsi="Times New Roman"/>
          <w:sz w:val="24"/>
          <w:szCs w:val="24"/>
          <w:lang w:val="uk-UA"/>
        </w:rPr>
        <w:t>.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t>Підвищити ефективність роботи з попередження дитячого травматизму як під час освітнього п</w:t>
      </w:r>
      <w:r>
        <w:rPr>
          <w:rFonts w:ascii="Times New Roman" w:hAnsi="Times New Roman"/>
          <w:sz w:val="24"/>
          <w:szCs w:val="24"/>
          <w:lang w:val="uk-UA"/>
        </w:rPr>
        <w:t>роцесу так і поза межами закладу</w:t>
      </w:r>
      <w:r w:rsidRPr="00E928A1">
        <w:rPr>
          <w:rFonts w:ascii="Times New Roman" w:hAnsi="Times New Roman"/>
          <w:sz w:val="24"/>
          <w:szCs w:val="24"/>
          <w:lang w:val="uk-UA"/>
        </w:rPr>
        <w:t>.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t>Забезпечити які</w:t>
      </w:r>
      <w:r>
        <w:rPr>
          <w:rFonts w:ascii="Times New Roman" w:hAnsi="Times New Roman"/>
          <w:sz w:val="24"/>
          <w:szCs w:val="24"/>
          <w:lang w:val="uk-UA"/>
        </w:rPr>
        <w:t>сну підготовку учнів  до державної підсумкової атестації</w:t>
      </w:r>
      <w:r w:rsidRPr="00E928A1">
        <w:rPr>
          <w:rFonts w:ascii="Times New Roman" w:hAnsi="Times New Roman"/>
          <w:sz w:val="24"/>
          <w:szCs w:val="24"/>
          <w:lang w:val="uk-UA"/>
        </w:rPr>
        <w:t>.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t>Спрямовувати виховну роботу на формування в дітей та молоді любові до Батьківщини, загальнолюдських  якостей.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t xml:space="preserve">Популяризувати культурне розмаїття, історичну спадщину країни, рідного краю; формувати історичну пам’ять підростаючого покоління; </w:t>
      </w:r>
      <w:r w:rsidR="007A1475">
        <w:rPr>
          <w:rFonts w:ascii="Times New Roman" w:hAnsi="Times New Roman"/>
          <w:sz w:val="24"/>
          <w:szCs w:val="24"/>
          <w:lang w:val="uk-UA"/>
        </w:rPr>
        <w:t>сприяти забезпеченню духовної єдності</w:t>
      </w:r>
      <w:r w:rsidRPr="00E928A1">
        <w:rPr>
          <w:rFonts w:ascii="Times New Roman" w:hAnsi="Times New Roman"/>
          <w:sz w:val="24"/>
          <w:szCs w:val="24"/>
          <w:lang w:val="uk-UA"/>
        </w:rPr>
        <w:t xml:space="preserve"> поколінь.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t xml:space="preserve">Сприяти формуванню духовно-моральних взаємин між усіма учасниками освітнього процесу, толерантного ставлення до представників інших народів, </w:t>
      </w:r>
      <w:r w:rsidRPr="00E928A1">
        <w:rPr>
          <w:rFonts w:ascii="Times New Roman" w:hAnsi="Times New Roman"/>
          <w:sz w:val="24"/>
          <w:szCs w:val="24"/>
          <w:lang w:val="uk-UA"/>
        </w:rPr>
        <w:lastRenderedPageBreak/>
        <w:t>культур і традицій, до однолітків, батьків, інших людей; вихованню пошани та любові до культурного спадку свого народу та мистецтва, культивуванню кращих рис української ментальності:працелюбності, свободи, справедливості, доброти, чесності, відповідального ставлення до природи.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t>Активізувати застосування сучасних форм і методів правової та</w:t>
      </w:r>
      <w:r w:rsidR="006A49FD">
        <w:rPr>
          <w:rFonts w:ascii="Times New Roman" w:hAnsi="Times New Roman"/>
          <w:sz w:val="24"/>
          <w:szCs w:val="24"/>
          <w:lang w:val="uk-UA"/>
        </w:rPr>
        <w:t xml:space="preserve"> превентивної освіти, формування</w:t>
      </w:r>
      <w:r w:rsidRPr="00E928A1">
        <w:rPr>
          <w:rFonts w:ascii="Times New Roman" w:hAnsi="Times New Roman"/>
          <w:sz w:val="24"/>
          <w:szCs w:val="24"/>
          <w:lang w:val="uk-UA"/>
        </w:rPr>
        <w:t xml:space="preserve"> здорового способу життя, фізичного розвитку і культури, спрямованих на формування сталої відповідальної поведінки, імунітету до негативних впливів соціального оточення.</w:t>
      </w:r>
    </w:p>
    <w:p w:rsidR="00A1216C" w:rsidRPr="00E928A1" w:rsidRDefault="00A1216C" w:rsidP="00FD0B50">
      <w:pPr>
        <w:numPr>
          <w:ilvl w:val="0"/>
          <w:numId w:val="53"/>
        </w:numPr>
        <w:tabs>
          <w:tab w:val="left" w:pos="851"/>
        </w:tabs>
        <w:spacing w:after="0" w:line="360" w:lineRule="auto"/>
        <w:ind w:firstLine="41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28A1">
        <w:rPr>
          <w:rFonts w:ascii="Times New Roman" w:hAnsi="Times New Roman"/>
          <w:sz w:val="24"/>
          <w:szCs w:val="24"/>
          <w:lang w:val="uk-UA"/>
        </w:rPr>
        <w:t xml:space="preserve">Продовжити зміцнювати та вдосконалювати </w:t>
      </w:r>
      <w:r w:rsidR="009A0D54">
        <w:rPr>
          <w:rFonts w:ascii="Times New Roman" w:hAnsi="Times New Roman"/>
          <w:sz w:val="24"/>
          <w:szCs w:val="24"/>
          <w:lang w:val="uk-UA"/>
        </w:rPr>
        <w:t>навчально-матеріальну базу закладу</w:t>
      </w:r>
      <w:r w:rsidR="006A49FD">
        <w:rPr>
          <w:rFonts w:ascii="Times New Roman" w:hAnsi="Times New Roman"/>
          <w:sz w:val="24"/>
          <w:szCs w:val="24"/>
          <w:lang w:val="uk-UA"/>
        </w:rPr>
        <w:t>, залучаючи  бюджетні та</w:t>
      </w:r>
      <w:r w:rsidR="009A0D54">
        <w:rPr>
          <w:rFonts w:ascii="Times New Roman" w:hAnsi="Times New Roman"/>
          <w:sz w:val="24"/>
          <w:szCs w:val="24"/>
          <w:lang w:val="uk-UA"/>
        </w:rPr>
        <w:t xml:space="preserve"> позабюджетні кошти </w:t>
      </w:r>
      <w:r w:rsidRPr="00E928A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1216C" w:rsidRPr="00E928A1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 w:firstLine="414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1216C" w:rsidRPr="00E928A1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1216C" w:rsidRDefault="00A1216C" w:rsidP="00A1216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"/>
        <w:rPr>
          <w:rFonts w:ascii="Times New Roman" w:eastAsia="Times New Roman" w:hAnsi="Times New Roman"/>
          <w:b/>
          <w:color w:val="548DD4"/>
          <w:sz w:val="32"/>
          <w:szCs w:val="32"/>
          <w:lang w:val="uk-UA" w:eastAsia="ru-RU"/>
        </w:rPr>
      </w:pPr>
    </w:p>
    <w:p w:rsidR="00535AC7" w:rsidRDefault="00535AC7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35AC7" w:rsidRDefault="00535AC7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35AC7" w:rsidRDefault="00535AC7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35AC7" w:rsidRDefault="00535AC7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35AC7" w:rsidRDefault="00535AC7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35AC7" w:rsidRDefault="00535AC7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35AC7" w:rsidRDefault="00535AC7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35AC7" w:rsidRDefault="00535AC7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35AC7" w:rsidRDefault="00535AC7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35AC7" w:rsidRDefault="00535AC7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35AC7" w:rsidRDefault="00535AC7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211F1" w:rsidRDefault="00D211F1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211F1" w:rsidRDefault="00D211F1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A1475" w:rsidRDefault="007A1475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A1475" w:rsidRDefault="007A1475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A1475" w:rsidRDefault="007A1475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A1475" w:rsidRDefault="007A1475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B6EF2" w:rsidRDefault="00DB6EF2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B6EF2" w:rsidRDefault="00DB6EF2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B6EF2" w:rsidRDefault="00DB6EF2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B6EF2" w:rsidRDefault="00DB6EF2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B6EF2" w:rsidRDefault="00DB6EF2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B6EF2" w:rsidRDefault="00DB6EF2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497338" w:rsidRPr="006B4C06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6B4C06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lastRenderedPageBreak/>
        <w:t>Р о з д і л  ІІ</w:t>
      </w:r>
    </w:p>
    <w:p w:rsidR="00497338" w:rsidRPr="00A1216C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1216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ОСВІТНЄ СЕРЕДОВИЩЕ ЗАКЛАДУ ОСВІТИ</w:t>
      </w:r>
    </w:p>
    <w:p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97338" w:rsidRPr="006B4C06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B4C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2.1.</w:t>
      </w:r>
      <w:r w:rsidR="006B4C06" w:rsidRPr="006B4C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B4C0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Забезпечення комфортних і безпечних умов навчання і праці</w:t>
      </w:r>
    </w:p>
    <w:p w:rsidR="000A1460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97338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6617C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2.1.1.  Створення оптимальних умов для забезпечення права громадян на здобуття повної загальної середньої освіти</w:t>
      </w:r>
    </w:p>
    <w:p w:rsidR="000A1460" w:rsidRPr="006617C3" w:rsidRDefault="000A1460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tbl>
      <w:tblPr>
        <w:tblStyle w:val="afff"/>
        <w:tblW w:w="0" w:type="auto"/>
        <w:tblInd w:w="-459" w:type="dxa"/>
        <w:tblLook w:val="04A0"/>
      </w:tblPr>
      <w:tblGrid>
        <w:gridCol w:w="561"/>
        <w:gridCol w:w="4894"/>
        <w:gridCol w:w="1405"/>
        <w:gridCol w:w="1794"/>
        <w:gridCol w:w="1376"/>
      </w:tblGrid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4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8A79D2" w:rsidTr="004D5386">
        <w:tc>
          <w:tcPr>
            <w:tcW w:w="10030" w:type="dxa"/>
            <w:gridSpan w:val="5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Створення оптимальних умов щодо організованого початку навчального  року</w:t>
            </w: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Організувати ознайомлення та вивчення нормативних документів та розпорядчих актів Міністерства освіти і науки України, Департаменту науки і освіти 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Миколаївської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обласної державної адміністрації, 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управління  освіти Первомайської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міської ради про підготовку та організований початок 20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22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/202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навчального року.</w:t>
            </w:r>
          </w:p>
        </w:tc>
        <w:tc>
          <w:tcPr>
            <w:tcW w:w="1405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Серпень</w:t>
            </w:r>
          </w:p>
          <w:p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BB267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Адміністрація 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Забезпечити організацію освітнього процесу  за затвердженим в установленому порядку річним навчальним планом на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22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навчальний рік.</w:t>
            </w:r>
          </w:p>
        </w:tc>
        <w:tc>
          <w:tcPr>
            <w:tcW w:w="1405" w:type="dxa"/>
          </w:tcPr>
          <w:p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8A79D2" w:rsidRDefault="00BB267A" w:rsidP="006B4C0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Сформувати оптимальну мережу закладу на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22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навчальний рік з урахуванням освітніх потреб населення   та норм наповнюваності в класах.</w:t>
            </w:r>
          </w:p>
        </w:tc>
        <w:tc>
          <w:tcPr>
            <w:tcW w:w="1405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Серпень</w:t>
            </w:r>
          </w:p>
          <w:p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BB267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організова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ний набір учнів до 1-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го класу.</w:t>
            </w:r>
          </w:p>
        </w:tc>
        <w:tc>
          <w:tcPr>
            <w:tcW w:w="1405" w:type="dxa"/>
          </w:tcPr>
          <w:p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794" w:type="dxa"/>
          </w:tcPr>
          <w:p w:rsidR="00497338" w:rsidRPr="008A79D2" w:rsidRDefault="00BB267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7A147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Затвердити мережу та контингент учнів на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22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навчальний рік.</w:t>
            </w:r>
          </w:p>
        </w:tc>
        <w:tc>
          <w:tcPr>
            <w:tcW w:w="1405" w:type="dxa"/>
          </w:tcPr>
          <w:p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794" w:type="dxa"/>
          </w:tcPr>
          <w:p w:rsidR="00497338" w:rsidRPr="008A79D2" w:rsidRDefault="00BB267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Скласти та здати статистичні звіти за формами ЗНЗ-1,   77-РВК.</w:t>
            </w:r>
          </w:p>
        </w:tc>
        <w:tc>
          <w:tcPr>
            <w:tcW w:w="1405" w:type="dxa"/>
          </w:tcPr>
          <w:p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05.09.2022</w:t>
            </w:r>
          </w:p>
        </w:tc>
        <w:tc>
          <w:tcPr>
            <w:tcW w:w="1794" w:type="dxa"/>
          </w:tcPr>
          <w:p w:rsidR="00497338" w:rsidRPr="008A79D2" w:rsidRDefault="00BB267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комплектування закладу освіти педагогічними кадрами.</w:t>
            </w:r>
          </w:p>
        </w:tc>
        <w:tc>
          <w:tcPr>
            <w:tcW w:w="1405" w:type="dxa"/>
          </w:tcPr>
          <w:p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794" w:type="dxa"/>
          </w:tcPr>
          <w:p w:rsidR="00497338" w:rsidRPr="008A79D2" w:rsidRDefault="00BB267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Розподілити, погодити з профспілковим комітетом                          та затвердити тижневе навантаження педагогічних працівників на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22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  <w:r w:rsidR="00BB267A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навчальний рік.</w:t>
            </w:r>
          </w:p>
        </w:tc>
        <w:tc>
          <w:tcPr>
            <w:tcW w:w="1405" w:type="dxa"/>
          </w:tcPr>
          <w:p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794" w:type="dxa"/>
          </w:tcPr>
          <w:p w:rsidR="00497338" w:rsidRPr="008A79D2" w:rsidRDefault="00BB267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Узгодити розклад занять</w:t>
            </w:r>
            <w:r w:rsidR="00DC319D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 2022/2023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навчальний з Держпродспоживслужбою  </w:t>
            </w:r>
          </w:p>
        </w:tc>
        <w:tc>
          <w:tcPr>
            <w:tcW w:w="1405" w:type="dxa"/>
          </w:tcPr>
          <w:p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794" w:type="dxa"/>
          </w:tcPr>
          <w:p w:rsidR="00497338" w:rsidRPr="008A79D2" w:rsidRDefault="00BB267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Скласти та затвердити розклад предметів варіативної складової робочого навчального плану.</w:t>
            </w:r>
          </w:p>
        </w:tc>
        <w:tc>
          <w:tcPr>
            <w:tcW w:w="1405" w:type="dxa"/>
          </w:tcPr>
          <w:p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794" w:type="dxa"/>
          </w:tcPr>
          <w:p w:rsidR="00497338" w:rsidRPr="008A79D2" w:rsidRDefault="00BB267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Заступник директора з НВР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нормативне збереження та ведення особових справ учнів по класах.</w:t>
            </w:r>
          </w:p>
        </w:tc>
        <w:tc>
          <w:tcPr>
            <w:tcW w:w="1405" w:type="dxa"/>
          </w:tcPr>
          <w:p w:rsidR="00497338" w:rsidRPr="008A79D2" w:rsidRDefault="00DC319D" w:rsidP="00DC319D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Упродовж 2022/2023 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1794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13.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7A147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Забезпечити нормативність ведення класних </w:t>
            </w:r>
            <w:r w:rsidR="00FF581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журналів</w:t>
            </w:r>
            <w:r w:rsidR="007A147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та іншої шкільної документації.</w:t>
            </w:r>
          </w:p>
        </w:tc>
        <w:tc>
          <w:tcPr>
            <w:tcW w:w="1405" w:type="dxa"/>
          </w:tcPr>
          <w:p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Default="00FF581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FF5817" w:rsidRPr="008A79D2" w:rsidRDefault="00FF581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Педагогічні працівники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14.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Провести інструктивно-методичну нараду педагогічних працівників щодо ведення ділової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документації.</w:t>
            </w:r>
          </w:p>
        </w:tc>
        <w:tc>
          <w:tcPr>
            <w:tcW w:w="1405" w:type="dxa"/>
          </w:tcPr>
          <w:p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A1475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31.08.</w:t>
            </w: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8A79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Керівники 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МО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DC319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огляд навчальних кабінетів щодо підготовки до нового навчального року.</w:t>
            </w:r>
          </w:p>
        </w:tc>
        <w:tc>
          <w:tcPr>
            <w:tcW w:w="1405" w:type="dxa"/>
          </w:tcPr>
          <w:p w:rsidR="00497338" w:rsidRPr="008A79D2" w:rsidRDefault="00DC319D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05.08.2022</w:t>
            </w:r>
          </w:p>
        </w:tc>
        <w:tc>
          <w:tcPr>
            <w:tcW w:w="1794" w:type="dxa"/>
          </w:tcPr>
          <w:p w:rsidR="00497338" w:rsidRDefault="00FF581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FF5817" w:rsidRPr="008A79D2" w:rsidRDefault="00FF581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Профспілковий комітет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6B4C0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6B4C06" w:rsidP="006B4C0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участь вчителів у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серпневій конференції педагогічних працівників</w:t>
            </w:r>
          </w:p>
        </w:tc>
        <w:tc>
          <w:tcPr>
            <w:tcW w:w="1405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8A79D2" w:rsidRDefault="00FF581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6B4C0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Організувати роботу щодо вивчення педагогічними працівниками рекомендацій інструктивно-методичних листів Міністерства освіти і науки України про особливості викладання базових навчальних дисциплін у 20</w:t>
            </w:r>
            <w:r w:rsidR="006B4C0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22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/202</w:t>
            </w:r>
            <w:r w:rsidR="006B4C0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навчальному році.</w:t>
            </w:r>
          </w:p>
        </w:tc>
        <w:tc>
          <w:tcPr>
            <w:tcW w:w="1405" w:type="dxa"/>
          </w:tcPr>
          <w:p w:rsidR="00497338" w:rsidRPr="008A79D2" w:rsidRDefault="006B4C0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794" w:type="dxa"/>
          </w:tcPr>
          <w:p w:rsidR="00497338" w:rsidRPr="008A79D2" w:rsidRDefault="008A79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Керівники 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МО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6B4C0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8A79D2" w:rsidP="006B4C0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урочисте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святкування Дня знань.</w:t>
            </w:r>
          </w:p>
        </w:tc>
        <w:tc>
          <w:tcPr>
            <w:tcW w:w="1405" w:type="dxa"/>
          </w:tcPr>
          <w:p w:rsidR="00497338" w:rsidRPr="008A79D2" w:rsidRDefault="006B4C0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01.09.2022</w:t>
            </w:r>
          </w:p>
        </w:tc>
        <w:tc>
          <w:tcPr>
            <w:tcW w:w="1794" w:type="dxa"/>
          </w:tcPr>
          <w:p w:rsidR="00497338" w:rsidRPr="008A79D2" w:rsidRDefault="00FF581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Класні керівники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6B4C0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перший тематичний урок.</w:t>
            </w:r>
          </w:p>
        </w:tc>
        <w:tc>
          <w:tcPr>
            <w:tcW w:w="1405" w:type="dxa"/>
          </w:tcPr>
          <w:p w:rsidR="00497338" w:rsidRPr="008A79D2" w:rsidRDefault="006B4C0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01.09.2022</w:t>
            </w:r>
          </w:p>
        </w:tc>
        <w:tc>
          <w:tcPr>
            <w:tcW w:w="1794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6B4C0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проведення медичних оглядів працівниківта учнів  закладу до початку навчального року.</w:t>
            </w:r>
          </w:p>
        </w:tc>
        <w:tc>
          <w:tcPr>
            <w:tcW w:w="1405" w:type="dxa"/>
          </w:tcPr>
          <w:p w:rsidR="00497338" w:rsidRPr="008A79D2" w:rsidRDefault="006B4C0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794" w:type="dxa"/>
          </w:tcPr>
          <w:p w:rsidR="00497338" w:rsidRPr="008A79D2" w:rsidRDefault="00FF581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6B4C0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Вжити невідкладних заходів для оперативної доставки підручників, посібників та іншої навчальної літератури, передбаченої в переліку Міністерства освіти і науки України на 20</w:t>
            </w:r>
            <w:r w:rsidR="006B4C0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22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/202</w:t>
            </w:r>
            <w:r w:rsidR="006B4C0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навчальний рік, організованого   їх розподілу серед учнів.</w:t>
            </w:r>
          </w:p>
        </w:tc>
        <w:tc>
          <w:tcPr>
            <w:tcW w:w="1405" w:type="dxa"/>
          </w:tcPr>
          <w:p w:rsidR="00497338" w:rsidRPr="008A79D2" w:rsidRDefault="006B4C0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Серпень-вересень 2022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794" w:type="dxa"/>
          </w:tcPr>
          <w:p w:rsidR="00497338" w:rsidRPr="008A79D2" w:rsidRDefault="00FF581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Бібліотекар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A79D2" w:rsidTr="00FF5817">
        <w:tc>
          <w:tcPr>
            <w:tcW w:w="561" w:type="dxa"/>
          </w:tcPr>
          <w:p w:rsidR="00497338" w:rsidRPr="008A79D2" w:rsidRDefault="006B4C0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A79D2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Затвердити правила внутрішньо</w:t>
            </w:r>
            <w:r w:rsidR="00930E1B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го трудового розпорядку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для працівників закладу на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6B4C0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22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  <w:r w:rsidR="006B4C0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навчальний рік.</w:t>
            </w:r>
          </w:p>
        </w:tc>
        <w:tc>
          <w:tcPr>
            <w:tcW w:w="1405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 01.09.2020</w:t>
            </w:r>
          </w:p>
        </w:tc>
        <w:tc>
          <w:tcPr>
            <w:tcW w:w="1794" w:type="dxa"/>
          </w:tcPr>
          <w:p w:rsidR="00497338" w:rsidRPr="008A79D2" w:rsidRDefault="00FF581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497338" w:rsidRPr="008A79D2" w:rsidRDefault="00497338" w:rsidP="00497338">
      <w:pPr>
        <w:rPr>
          <w:color w:val="548DD4" w:themeColor="text2" w:themeTint="99"/>
          <w:lang w:val="uk-UA"/>
        </w:rPr>
      </w:pPr>
    </w:p>
    <w:p w:rsidR="00497338" w:rsidRPr="00EA7580" w:rsidRDefault="00497338" w:rsidP="00497338">
      <w:pPr>
        <w:rPr>
          <w:rFonts w:ascii="Times New Roman" w:hAnsi="Times New Roman"/>
          <w:b/>
          <w:sz w:val="24"/>
          <w:szCs w:val="24"/>
          <w:lang w:val="uk-UA"/>
        </w:rPr>
      </w:pPr>
      <w:r w:rsidRPr="00EA7580">
        <w:rPr>
          <w:rFonts w:ascii="Times New Roman" w:hAnsi="Times New Roman"/>
          <w:b/>
          <w:sz w:val="24"/>
          <w:szCs w:val="24"/>
          <w:lang w:val="uk-UA"/>
        </w:rPr>
        <w:t>2.1.2.</w:t>
      </w:r>
      <w:r w:rsidRPr="00EA7580">
        <w:rPr>
          <w:rFonts w:ascii="Times New Roman" w:hAnsi="Times New Roman"/>
          <w:b/>
          <w:sz w:val="24"/>
          <w:szCs w:val="24"/>
          <w:lang w:val="uk-UA"/>
        </w:rPr>
        <w:tab/>
        <w:t xml:space="preserve">Фінансово-господарська робота, зміцнення </w:t>
      </w:r>
      <w:r w:rsidR="006B4C06">
        <w:rPr>
          <w:rFonts w:ascii="Times New Roman" w:hAnsi="Times New Roman"/>
          <w:b/>
          <w:sz w:val="24"/>
          <w:szCs w:val="24"/>
          <w:lang w:val="uk-UA"/>
        </w:rPr>
        <w:t>матеріально-технічної бази гімназії</w:t>
      </w:r>
    </w:p>
    <w:tbl>
      <w:tblPr>
        <w:tblStyle w:val="afff"/>
        <w:tblW w:w="0" w:type="auto"/>
        <w:tblInd w:w="-459" w:type="dxa"/>
        <w:tblLook w:val="04A0"/>
      </w:tblPr>
      <w:tblGrid>
        <w:gridCol w:w="562"/>
        <w:gridCol w:w="4895"/>
        <w:gridCol w:w="1402"/>
        <w:gridCol w:w="1794"/>
        <w:gridCol w:w="1377"/>
      </w:tblGrid>
      <w:tr w:rsidR="00497338" w:rsidRPr="007E7532" w:rsidTr="004D5386">
        <w:tc>
          <w:tcPr>
            <w:tcW w:w="566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28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7E7532" w:rsidTr="004D5386">
        <w:tc>
          <w:tcPr>
            <w:tcW w:w="566" w:type="dxa"/>
          </w:tcPr>
          <w:p w:rsidR="00497338" w:rsidRPr="008A79D2" w:rsidRDefault="00497338" w:rsidP="007A1475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028" w:type="dxa"/>
          </w:tcPr>
          <w:p w:rsidR="00497338" w:rsidRPr="008A79D2" w:rsidRDefault="00497338" w:rsidP="007A1475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0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7E7532" w:rsidTr="004D5386">
        <w:tc>
          <w:tcPr>
            <w:tcW w:w="566" w:type="dxa"/>
          </w:tcPr>
          <w:p w:rsidR="00497338" w:rsidRPr="008A79D2" w:rsidRDefault="00497338" w:rsidP="007A1475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028" w:type="dxa"/>
          </w:tcPr>
          <w:p w:rsidR="00497338" w:rsidRPr="008A79D2" w:rsidRDefault="00497338" w:rsidP="007A1475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40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7E7532" w:rsidTr="004D5386">
        <w:tc>
          <w:tcPr>
            <w:tcW w:w="566" w:type="dxa"/>
          </w:tcPr>
          <w:p w:rsidR="00497338" w:rsidRPr="008A79D2" w:rsidRDefault="00DB6EF2" w:rsidP="007A14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028" w:type="dxa"/>
          </w:tcPr>
          <w:p w:rsidR="00497338" w:rsidRPr="008A79D2" w:rsidRDefault="00497338" w:rsidP="007A14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Тримати під контролем дотримання планових лімітів на використання води, електроенергії</w:t>
            </w:r>
          </w:p>
        </w:tc>
        <w:tc>
          <w:tcPr>
            <w:tcW w:w="140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650" w:type="dxa"/>
          </w:tcPr>
          <w:p w:rsidR="00497338" w:rsidRPr="008A79D2" w:rsidRDefault="00FF581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8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7E7532" w:rsidTr="004D5386">
        <w:tc>
          <w:tcPr>
            <w:tcW w:w="566" w:type="dxa"/>
          </w:tcPr>
          <w:p w:rsidR="00497338" w:rsidRPr="008A79D2" w:rsidRDefault="00DB6EF2" w:rsidP="007A14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028" w:type="dxa"/>
          </w:tcPr>
          <w:p w:rsidR="00497338" w:rsidRPr="008A79D2" w:rsidRDefault="00313AA6" w:rsidP="007A14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Забезпечити у приміщеннях гімназії</w:t>
            </w:r>
            <w:r w:rsidR="00497338" w:rsidRPr="008A79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необхідний температурний режим</w:t>
            </w:r>
          </w:p>
        </w:tc>
        <w:tc>
          <w:tcPr>
            <w:tcW w:w="140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650" w:type="dxa"/>
          </w:tcPr>
          <w:p w:rsidR="00497338" w:rsidRPr="008A79D2" w:rsidRDefault="00FF581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8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7E7532" w:rsidTr="004D5386">
        <w:tc>
          <w:tcPr>
            <w:tcW w:w="566" w:type="dxa"/>
          </w:tcPr>
          <w:p w:rsidR="00497338" w:rsidRPr="008A79D2" w:rsidRDefault="00DB6EF2" w:rsidP="007A14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5028" w:type="dxa"/>
          </w:tcPr>
          <w:p w:rsidR="00497338" w:rsidRPr="008A79D2" w:rsidRDefault="00497338" w:rsidP="007A14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Дотримуватись карантинних обмежень, тримати під контролем використання миючих та дезінфікуючих засобів</w:t>
            </w:r>
          </w:p>
        </w:tc>
        <w:tc>
          <w:tcPr>
            <w:tcW w:w="140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650" w:type="dxa"/>
          </w:tcPr>
          <w:p w:rsidR="00497338" w:rsidRPr="008A79D2" w:rsidRDefault="00FF581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8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7E7532" w:rsidTr="004D5386">
        <w:tc>
          <w:tcPr>
            <w:tcW w:w="566" w:type="dxa"/>
          </w:tcPr>
          <w:p w:rsidR="00497338" w:rsidRPr="00DB6EF2" w:rsidRDefault="00313AA6" w:rsidP="007A14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6EF2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028" w:type="dxa"/>
          </w:tcPr>
          <w:p w:rsidR="00497338" w:rsidRPr="00DB6EF2" w:rsidRDefault="00313AA6" w:rsidP="007A14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6EF2">
              <w:rPr>
                <w:rFonts w:ascii="Times New Roman" w:hAnsi="Times New Roman"/>
                <w:sz w:val="22"/>
                <w:szCs w:val="22"/>
                <w:lang w:val="uk-UA"/>
              </w:rPr>
              <w:t>Доукомплектувати гімназію</w:t>
            </w:r>
            <w:r w:rsidR="00497338" w:rsidRPr="00DB6EF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необхідною кількі</w:t>
            </w:r>
            <w:r w:rsidRPr="00DB6EF2">
              <w:rPr>
                <w:rFonts w:ascii="Times New Roman" w:hAnsi="Times New Roman"/>
                <w:sz w:val="22"/>
                <w:szCs w:val="22"/>
                <w:lang w:val="uk-UA"/>
              </w:rPr>
              <w:t>стю (згідно норм) вогнегасників</w:t>
            </w:r>
          </w:p>
        </w:tc>
        <w:tc>
          <w:tcPr>
            <w:tcW w:w="1406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sz w:val="22"/>
                <w:szCs w:val="22"/>
                <w:lang w:val="uk-UA"/>
              </w:rPr>
              <w:t>Упродовж року</w:t>
            </w:r>
          </w:p>
        </w:tc>
        <w:tc>
          <w:tcPr>
            <w:tcW w:w="1650" w:type="dxa"/>
          </w:tcPr>
          <w:p w:rsidR="00497338" w:rsidRPr="008A79D2" w:rsidRDefault="00FF5817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8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497338" w:rsidRPr="004D2AD2" w:rsidRDefault="00497338" w:rsidP="0049733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7A1475" w:rsidRDefault="007A1475" w:rsidP="005C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A1475" w:rsidRDefault="007A1475" w:rsidP="005C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A1475" w:rsidRDefault="007A1475" w:rsidP="005C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A1475" w:rsidRDefault="007A1475" w:rsidP="005C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6EF2" w:rsidRDefault="00DB6EF2" w:rsidP="005C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B6EF2" w:rsidRDefault="00DB6EF2" w:rsidP="005C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C26AE" w:rsidRDefault="00497338" w:rsidP="005C26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72431">
        <w:rPr>
          <w:rFonts w:ascii="Times New Roman" w:hAnsi="Times New Roman"/>
          <w:b/>
          <w:sz w:val="24"/>
          <w:szCs w:val="24"/>
          <w:lang w:val="uk-UA"/>
        </w:rPr>
        <w:lastRenderedPageBreak/>
        <w:t>2.1.3.</w:t>
      </w:r>
      <w:r w:rsidRPr="00A72431">
        <w:rPr>
          <w:rFonts w:ascii="Times New Roman" w:hAnsi="Times New Roman"/>
          <w:b/>
          <w:sz w:val="24"/>
          <w:szCs w:val="24"/>
          <w:lang w:val="uk-UA"/>
        </w:rPr>
        <w:tab/>
        <w:t>Забезпечення вимог з охорони праці, безпеки життєдіяльності, пожежної безпеки</w:t>
      </w:r>
      <w:r w:rsidR="00313AA6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97338" w:rsidRPr="009953D3" w:rsidRDefault="00497338" w:rsidP="005C26AE">
      <w:pPr>
        <w:spacing w:after="0" w:line="240" w:lineRule="auto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  <w:r w:rsidRPr="004D2AD2"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  <w:t xml:space="preserve"> </w:t>
      </w:r>
      <w:r w:rsidRPr="00A72431">
        <w:rPr>
          <w:rFonts w:ascii="Times New Roman" w:hAnsi="Times New Roman"/>
          <w:b/>
          <w:sz w:val="24"/>
          <w:szCs w:val="24"/>
          <w:lang w:val="uk-UA"/>
        </w:rPr>
        <w:t>2.1.3.1</w:t>
      </w:r>
      <w:r w:rsidR="00930E1B">
        <w:rPr>
          <w:rFonts w:ascii="Times New Roman" w:hAnsi="Times New Roman"/>
          <w:b/>
          <w:sz w:val="24"/>
          <w:szCs w:val="24"/>
          <w:lang w:val="uk-UA"/>
        </w:rPr>
        <w:t>. Охорона праці в</w:t>
      </w:r>
      <w:r w:rsidR="008A79D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30E1B">
        <w:rPr>
          <w:rFonts w:ascii="Times New Roman" w:hAnsi="Times New Roman"/>
          <w:b/>
          <w:sz w:val="24"/>
          <w:szCs w:val="24"/>
          <w:lang w:val="uk-UA"/>
        </w:rPr>
        <w:t>гімназії</w:t>
      </w:r>
      <w:r w:rsidR="00313AA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tbl>
      <w:tblPr>
        <w:tblStyle w:val="afff"/>
        <w:tblW w:w="10035" w:type="dxa"/>
        <w:tblInd w:w="-459" w:type="dxa"/>
        <w:tblLook w:val="04A0"/>
      </w:tblPr>
      <w:tblGrid>
        <w:gridCol w:w="657"/>
        <w:gridCol w:w="4314"/>
        <w:gridCol w:w="1940"/>
        <w:gridCol w:w="1794"/>
        <w:gridCol w:w="1330"/>
      </w:tblGrid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№</w:t>
            </w: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314" w:type="dxa"/>
          </w:tcPr>
          <w:p w:rsidR="00497338" w:rsidRPr="008A79D2" w:rsidRDefault="00497338" w:rsidP="004D5386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940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497338" w:rsidRPr="008A79D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30" w:type="dxa"/>
          </w:tcPr>
          <w:p w:rsidR="00497338" w:rsidRPr="00A72431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497338" w:rsidRPr="004D2AD2" w:rsidTr="007A1475">
        <w:trPr>
          <w:trHeight w:val="453"/>
        </w:trPr>
        <w:tc>
          <w:tcPr>
            <w:tcW w:w="657" w:type="dxa"/>
            <w:vAlign w:val="center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</w:t>
            </w: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314" w:type="dxa"/>
          </w:tcPr>
          <w:p w:rsidR="00497338" w:rsidRPr="008A79D2" w:rsidRDefault="00497338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Організація роботи  щодо забезпечення нормативно-правових аспектів</w:t>
            </w:r>
          </w:p>
        </w:tc>
        <w:tc>
          <w:tcPr>
            <w:tcW w:w="1940" w:type="dxa"/>
          </w:tcPr>
          <w:p w:rsidR="00497338" w:rsidRPr="008A79D2" w:rsidRDefault="00497338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1.1.</w:t>
            </w: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314" w:type="dxa"/>
          </w:tcPr>
          <w:p w:rsidR="00497338" w:rsidRPr="008A79D2" w:rsidRDefault="00497338" w:rsidP="008A79D2">
            <w:pPr>
              <w:keepNext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Організувати роботу щодо систематизації та вивчення нормативних документів з питань охорони праці, охорони життя і здоров’я працівників закладу освіти,  а саме:</w:t>
            </w:r>
          </w:p>
          <w:p w:rsidR="00497338" w:rsidRPr="008A79D2" w:rsidRDefault="00497338" w:rsidP="008A79D2">
            <w:pPr>
              <w:numPr>
                <w:ilvl w:val="0"/>
                <w:numId w:val="1"/>
              </w:numPr>
              <w:tabs>
                <w:tab w:val="num" w:pos="152"/>
              </w:tabs>
              <w:ind w:hanging="71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Закон України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охорону праці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:rsidR="00497338" w:rsidRPr="008A79D2" w:rsidRDefault="00497338" w:rsidP="008A79D2">
            <w:pPr>
              <w:spacing w:line="240" w:lineRule="atLeast"/>
              <w:ind w:left="152" w:hanging="15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Закон України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забезпечення са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нітарного та епідемічного благо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получчя населення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:rsidR="00497338" w:rsidRPr="008A79D2" w:rsidRDefault="00497338" w:rsidP="008A79D2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Закон України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освіту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 ст.ст. 3, 17, 24, 51, 53;</w:t>
            </w:r>
          </w:p>
          <w:p w:rsidR="00497338" w:rsidRPr="008A79D2" w:rsidRDefault="00497338" w:rsidP="008A79D2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Закон України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загальну середню освіту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ст.ст. 5, 22, 38;</w:t>
            </w:r>
          </w:p>
          <w:p w:rsidR="00497338" w:rsidRPr="008A79D2" w:rsidRDefault="00497338" w:rsidP="008A79D2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Закон України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пожежну безпеку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:rsidR="00497338" w:rsidRPr="008A79D2" w:rsidRDefault="00497338" w:rsidP="008A79D2">
            <w:pPr>
              <w:spacing w:line="240" w:lineRule="atLeast"/>
              <w:ind w:left="152" w:hanging="15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Закон України від 05.07.2001 № 2586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боротьбу із захворюванням на туберкульоз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:rsidR="00497338" w:rsidRPr="008A79D2" w:rsidRDefault="00497338" w:rsidP="008A79D2">
            <w:pPr>
              <w:spacing w:line="240" w:lineRule="atLeast"/>
              <w:ind w:left="152" w:hanging="15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Державні санітарні правила і норми влаштування, утримання загальноосвітніх навчальних закладів та організації навчально-виховного процесу, Київ – 2001;</w:t>
            </w:r>
          </w:p>
          <w:p w:rsidR="00497338" w:rsidRPr="008A79D2" w:rsidRDefault="00497338" w:rsidP="008A79D2">
            <w:pPr>
              <w:spacing w:line="240" w:lineRule="atLeast"/>
              <w:ind w:left="152" w:hanging="15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Постанова Кабінету Міністрі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 України від 22.03.2001 № 270 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затвердження Порядку розслідування та обліку нещасних в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ипадків невиробничого характеру»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:rsidR="00497338" w:rsidRPr="008A79D2" w:rsidRDefault="00497338" w:rsidP="008A79D2">
            <w:pPr>
              <w:ind w:left="152" w:hanging="15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наказ Державного комітету України з нагляду за охороною праці  від 26.01.2005 № 15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затвердження Типового положення  про порядок проведення навчання і перевірки знань з питань охорони праці та Переліку робіт з підвищеною небезпекою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:rsidR="00497338" w:rsidRPr="008A79D2" w:rsidRDefault="00497338" w:rsidP="008A79D2">
            <w:pPr>
              <w:numPr>
                <w:ilvl w:val="0"/>
                <w:numId w:val="2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наказ Міністерства освіти і наук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и України від 18.04.2006 № 304 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затвердження Положення про порядок проведення навчання   і перевірки знань з питань охорони праці в закладах, установах, організаціях, підприємствах, підпорядкованих Міністерству освіти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 науки України»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:rsidR="00497338" w:rsidRPr="008A79D2" w:rsidRDefault="00497338" w:rsidP="008A79D2">
            <w:pPr>
              <w:spacing w:line="240" w:lineRule="atLeast"/>
              <w:ind w:left="34" w:right="-132" w:hanging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наказ Міністерства освіти і науки України від 27.12.2017 № 1222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затвердження Положення про організацію роботи з охорони праці у закладах загальної середньої освіти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»;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497338" w:rsidRPr="008A79D2" w:rsidRDefault="00497338" w:rsidP="008A79D2">
            <w:pPr>
              <w:spacing w:line="240" w:lineRule="atLeast"/>
              <w:ind w:left="34" w:right="-132" w:hanging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 наказ Міністерства освіти і науки України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 xml:space="preserve">від 31.08.2001 № 616  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затвердження Положення про порядок розслідування нещасних випадків, що сталися під час навчально-виховного процесу                                в навчальних закладах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».</w:t>
            </w:r>
          </w:p>
        </w:tc>
        <w:tc>
          <w:tcPr>
            <w:tcW w:w="1940" w:type="dxa"/>
          </w:tcPr>
          <w:p w:rsidR="00497338" w:rsidRPr="008A79D2" w:rsidRDefault="00497338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:rsidR="00313AA6" w:rsidRPr="008A79D2" w:rsidRDefault="000A0428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ерпень</w:t>
            </w:r>
            <w:r w:rsidR="00313AA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497338" w:rsidRPr="008A79D2" w:rsidRDefault="00313AA6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</w:p>
          <w:p w:rsidR="00497338" w:rsidRPr="00FF5817" w:rsidRDefault="00FF581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  <w:t xml:space="preserve">2. </w:t>
            </w:r>
          </w:p>
        </w:tc>
        <w:tc>
          <w:tcPr>
            <w:tcW w:w="4314" w:type="dxa"/>
          </w:tcPr>
          <w:p w:rsidR="00313AA6" w:rsidRPr="008A79D2" w:rsidRDefault="00313AA6" w:rsidP="004D5386">
            <w:pPr>
              <w:keepNext/>
              <w:outlineLvl w:val="1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</w:p>
          <w:p w:rsidR="00497338" w:rsidRPr="008A79D2" w:rsidRDefault="000A1460" w:rsidP="004D5386">
            <w:pPr>
              <w:keepNext/>
              <w:outlineLvl w:val="1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Забезпечення видання наказів</w:t>
            </w:r>
          </w:p>
          <w:p w:rsidR="00497338" w:rsidRPr="008A79D2" w:rsidRDefault="00497338" w:rsidP="004D5386">
            <w:pPr>
              <w:keepNext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40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94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497338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2.1.</w:t>
            </w:r>
          </w:p>
        </w:tc>
        <w:tc>
          <w:tcPr>
            <w:tcW w:w="4314" w:type="dxa"/>
          </w:tcPr>
          <w:p w:rsidR="00497338" w:rsidRPr="008A79D2" w:rsidRDefault="00313AA6" w:rsidP="008A79D2">
            <w:pPr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організацію чергування адмініс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трації, вчителів та учнів школи»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</w:tcPr>
          <w:p w:rsidR="00497338" w:rsidRPr="008A79D2" w:rsidRDefault="000A042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ерпень</w:t>
            </w:r>
          </w:p>
          <w:p w:rsidR="000A0428" w:rsidRPr="008A79D2" w:rsidRDefault="000A042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FF5817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497338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2.2.</w:t>
            </w:r>
          </w:p>
        </w:tc>
        <w:tc>
          <w:tcPr>
            <w:tcW w:w="4314" w:type="dxa"/>
          </w:tcPr>
          <w:p w:rsidR="00497338" w:rsidRPr="008A79D2" w:rsidRDefault="00313AA6" w:rsidP="008A79D2">
            <w:pPr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призначення відповідальних ос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іб з питань охорони праці в 2022/2023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</w:tcPr>
          <w:p w:rsidR="00497338" w:rsidRPr="008A79D2" w:rsidRDefault="000A042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ерпень</w:t>
            </w:r>
          </w:p>
          <w:p w:rsidR="000A0428" w:rsidRPr="008A79D2" w:rsidRDefault="000A042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497338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2.3.</w:t>
            </w:r>
          </w:p>
        </w:tc>
        <w:tc>
          <w:tcPr>
            <w:tcW w:w="4314" w:type="dxa"/>
          </w:tcPr>
          <w:p w:rsidR="00497338" w:rsidRPr="008A79D2" w:rsidRDefault="000A0428" w:rsidP="008A79D2">
            <w:pPr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організацію робот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и з питань охорони праці в закладі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у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2022/2023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</w:tcPr>
          <w:p w:rsidR="000A0428" w:rsidRPr="008A79D2" w:rsidRDefault="000A0428" w:rsidP="000A04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Серпень</w:t>
            </w:r>
          </w:p>
          <w:p w:rsidR="00497338" w:rsidRPr="008A79D2" w:rsidRDefault="000A0428" w:rsidP="000A04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497338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 xml:space="preserve">2.4. </w:t>
            </w:r>
          </w:p>
        </w:tc>
        <w:tc>
          <w:tcPr>
            <w:tcW w:w="4314" w:type="dxa"/>
          </w:tcPr>
          <w:p w:rsidR="00497338" w:rsidRPr="008A79D2" w:rsidRDefault="00497338" w:rsidP="008A79D2">
            <w:pPr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«Про затвердження інструкцій з охорони праці» (за необхідності)</w:t>
            </w:r>
            <w:r w:rsidR="000A042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</w:tcPr>
          <w:p w:rsidR="000A0428" w:rsidRPr="008A79D2" w:rsidRDefault="000A0428" w:rsidP="000A04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Серпень</w:t>
            </w:r>
          </w:p>
          <w:p w:rsidR="00497338" w:rsidRPr="008A79D2" w:rsidRDefault="000A0428" w:rsidP="000A0428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497338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2.5.</w:t>
            </w:r>
          </w:p>
        </w:tc>
        <w:tc>
          <w:tcPr>
            <w:tcW w:w="4314" w:type="dxa"/>
            <w:vAlign w:val="center"/>
          </w:tcPr>
          <w:p w:rsidR="00497338" w:rsidRPr="008A79D2" w:rsidRDefault="000A0428" w:rsidP="008A79D2">
            <w:pPr>
              <w:keepNext/>
              <w:ind w:left="152" w:hanging="142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призначення відповідальних осіб з протипожежної безпеки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у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2022/2023 навчальному році»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</w:tcPr>
          <w:p w:rsidR="000A0428" w:rsidRPr="008A79D2" w:rsidRDefault="000A0428" w:rsidP="000A042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Серпень</w:t>
            </w:r>
          </w:p>
          <w:p w:rsidR="00497338" w:rsidRPr="008A79D2" w:rsidRDefault="000A0428" w:rsidP="000A0428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497338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2.6.</w:t>
            </w:r>
          </w:p>
        </w:tc>
        <w:tc>
          <w:tcPr>
            <w:tcW w:w="4314" w:type="dxa"/>
            <w:vAlign w:val="center"/>
          </w:tcPr>
          <w:p w:rsidR="00497338" w:rsidRPr="008A79D2" w:rsidRDefault="000A0428" w:rsidP="008A79D2">
            <w:pPr>
              <w:keepNext/>
              <w:ind w:left="152" w:hanging="142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організацію роботи з протипожежної безпеки в школі у 2020/2021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940" w:type="dxa"/>
          </w:tcPr>
          <w:p w:rsidR="000A0428" w:rsidRPr="008A79D2" w:rsidRDefault="000A0428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Вересень</w:t>
            </w:r>
          </w:p>
          <w:p w:rsidR="00497338" w:rsidRPr="008A79D2" w:rsidRDefault="000A0428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6617C3" w:rsidTr="007A1475">
        <w:tc>
          <w:tcPr>
            <w:tcW w:w="657" w:type="dxa"/>
            <w:vAlign w:val="center"/>
          </w:tcPr>
          <w:p w:rsidR="00497338" w:rsidRPr="008A79D2" w:rsidRDefault="00247DD2" w:rsidP="004D5386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2.7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  <w:vAlign w:val="center"/>
          </w:tcPr>
          <w:p w:rsidR="00497338" w:rsidRPr="008A79D2" w:rsidRDefault="000A042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призначення відповідальних за організацію роботи з охорони праці підрозділів педагогічних працівників та технічних  працівників                 і спеціалістів у школі  у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2022/2023 навчальному році»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</w:tcPr>
          <w:p w:rsidR="00497338" w:rsidRPr="008A79D2" w:rsidRDefault="000A0428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ічень</w:t>
            </w:r>
          </w:p>
          <w:p w:rsidR="005C26AE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247DD2" w:rsidP="00247DD2">
            <w:pPr>
              <w:ind w:right="-85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2.8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8A79D2" w:rsidRDefault="000A0428" w:rsidP="008A79D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Про підсумки роботи педагогічного колективу з охорони праці за І семестр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2022/2023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0" w:type="dxa"/>
          </w:tcPr>
          <w:p w:rsidR="005C26AE" w:rsidRPr="008A79D2" w:rsidRDefault="000A042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ічень</w:t>
            </w:r>
          </w:p>
          <w:p w:rsidR="00497338" w:rsidRPr="008A79D2" w:rsidRDefault="005C26AE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247DD2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2.9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8A79D2" w:rsidRDefault="000A042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>Про заходи щодо забезпечення протипожежної безпеки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, запобігання нещасним випадкам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940" w:type="dxa"/>
          </w:tcPr>
          <w:p w:rsidR="00497338" w:rsidRPr="008A79D2" w:rsidRDefault="000A0428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ютий</w:t>
            </w:r>
          </w:p>
          <w:p w:rsidR="005C26AE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247DD2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2.10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8A79D2" w:rsidRDefault="000A0428" w:rsidP="008A79D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призначення відповідального за організацію та проведення обов’язкових медичних оглядів та медичне обсте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ження працівників школи»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</w:tcPr>
          <w:p w:rsidR="00497338" w:rsidRPr="008A79D2" w:rsidRDefault="000A042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вітень</w:t>
            </w:r>
          </w:p>
          <w:p w:rsidR="005C26AE" w:rsidRPr="008A79D2" w:rsidRDefault="005C26AE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247DD2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2.11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8A79D2" w:rsidRDefault="0049733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«Про відзначе</w:t>
            </w:r>
            <w:r w:rsidR="000A042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ння тижня охорони праці в школі»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:rsidR="00497338" w:rsidRPr="008A79D2" w:rsidRDefault="0049733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40" w:type="dxa"/>
          </w:tcPr>
          <w:p w:rsidR="00DB6EF2" w:rsidRDefault="00DB6EF2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Квітень </w:t>
            </w:r>
          </w:p>
          <w:p w:rsidR="005C26AE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247DD2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2.12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8A79D2" w:rsidRDefault="000A0428" w:rsidP="008A79D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підсумки роботи з охорони праці і безпеки життєдіяльності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 закладі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у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2022/2023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</w:tcPr>
          <w:p w:rsidR="00497338" w:rsidRPr="008A79D2" w:rsidRDefault="00FF581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F581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Червень</w:t>
            </w:r>
            <w:r w:rsidR="005C26AE" w:rsidRPr="00FF581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2023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  <w:t>3.</w:t>
            </w: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14" w:type="dxa"/>
          </w:tcPr>
          <w:p w:rsidR="00497338" w:rsidRPr="008A79D2" w:rsidRDefault="00497338" w:rsidP="008A79D2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Організація розгляду питань на засіданнях педагогічної ради, ради закладу, нарадах при директорові, загальних зборах колективу,  батьківських зборах</w:t>
            </w:r>
          </w:p>
        </w:tc>
        <w:tc>
          <w:tcPr>
            <w:tcW w:w="194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3.1.</w:t>
            </w:r>
          </w:p>
        </w:tc>
        <w:tc>
          <w:tcPr>
            <w:tcW w:w="4314" w:type="dxa"/>
            <w:vAlign w:val="center"/>
          </w:tcPr>
          <w:p w:rsidR="00497338" w:rsidRPr="008A79D2" w:rsidRDefault="00497338" w:rsidP="008A79D2">
            <w:pPr>
              <w:keepNext/>
              <w:ind w:left="10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затвердження правил внутрішкільного трудового розпорядку 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в  гімназії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 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2022/2023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році.</w:t>
            </w:r>
          </w:p>
        </w:tc>
        <w:tc>
          <w:tcPr>
            <w:tcW w:w="1940" w:type="dxa"/>
            <w:vAlign w:val="center"/>
          </w:tcPr>
          <w:p w:rsidR="00497338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ерпень</w:t>
            </w:r>
          </w:p>
          <w:p w:rsidR="000A1460" w:rsidRPr="008A79D2" w:rsidRDefault="000A1460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  <w:vAlign w:val="center"/>
          </w:tcPr>
          <w:p w:rsidR="00497338" w:rsidRPr="008A79D2" w:rsidRDefault="00FF5817" w:rsidP="00D211F1">
            <w:pPr>
              <w:ind w:left="-108" w:right="-104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3.2.</w:t>
            </w:r>
          </w:p>
        </w:tc>
        <w:tc>
          <w:tcPr>
            <w:tcW w:w="4314" w:type="dxa"/>
            <w:vAlign w:val="center"/>
          </w:tcPr>
          <w:p w:rsidR="00497338" w:rsidRPr="008A79D2" w:rsidRDefault="00497338" w:rsidP="008A79D2">
            <w:pPr>
              <w:keepNext/>
              <w:ind w:left="10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організацію роботи  з питань охорони праці 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та протипожежної безпеки в закладі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 xml:space="preserve">у 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2022/2023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році.</w:t>
            </w:r>
          </w:p>
        </w:tc>
        <w:tc>
          <w:tcPr>
            <w:tcW w:w="1940" w:type="dxa"/>
            <w:vAlign w:val="center"/>
          </w:tcPr>
          <w:p w:rsidR="00497338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ерпень</w:t>
            </w:r>
          </w:p>
          <w:p w:rsidR="000A1460" w:rsidRPr="008A79D2" w:rsidRDefault="000A1460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lastRenderedPageBreak/>
              <w:t>3.3.</w:t>
            </w:r>
          </w:p>
        </w:tc>
        <w:tc>
          <w:tcPr>
            <w:tcW w:w="4314" w:type="dxa"/>
            <w:vAlign w:val="center"/>
          </w:tcPr>
          <w:p w:rsidR="00497338" w:rsidRPr="008A79D2" w:rsidRDefault="00497338" w:rsidP="008A79D2">
            <w:pPr>
              <w:keepNext/>
              <w:ind w:left="10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FF581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організацію </w:t>
            </w:r>
            <w:r w:rsidR="005C26AE" w:rsidRPr="00FF581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роботи медичного кабінету гімназії</w:t>
            </w:r>
            <w:r w:rsidRPr="00FF581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  <w:vAlign w:val="center"/>
          </w:tcPr>
          <w:p w:rsidR="00497338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ересень</w:t>
            </w:r>
          </w:p>
          <w:p w:rsidR="000A1460" w:rsidRPr="008A79D2" w:rsidRDefault="000A1460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3.4.</w:t>
            </w:r>
          </w:p>
        </w:tc>
        <w:tc>
          <w:tcPr>
            <w:tcW w:w="4314" w:type="dxa"/>
            <w:vAlign w:val="center"/>
          </w:tcPr>
          <w:p w:rsidR="00497338" w:rsidRPr="008A79D2" w:rsidRDefault="00497338" w:rsidP="008A79D2">
            <w:pPr>
              <w:keepNext/>
              <w:ind w:left="10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результати дотримання са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нітарно-гігієнічних норм у гімназії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в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семестрі 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2022/2023 навчального року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  <w:vAlign w:val="center"/>
          </w:tcPr>
          <w:p w:rsidR="00497338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истопад</w:t>
            </w:r>
          </w:p>
          <w:p w:rsidR="000A1460" w:rsidRPr="008A79D2" w:rsidRDefault="000A1460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3.5.</w:t>
            </w:r>
          </w:p>
        </w:tc>
        <w:tc>
          <w:tcPr>
            <w:tcW w:w="4314" w:type="dxa"/>
            <w:vAlign w:val="center"/>
          </w:tcPr>
          <w:p w:rsidR="00497338" w:rsidRPr="008A79D2" w:rsidRDefault="00497338" w:rsidP="008A79D2">
            <w:pPr>
              <w:keepNext/>
              <w:ind w:left="10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хід виконання Колективного договору між адміністрацією    та трудовим 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колективом закладу освіти у 2022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році.</w:t>
            </w:r>
          </w:p>
        </w:tc>
        <w:tc>
          <w:tcPr>
            <w:tcW w:w="1940" w:type="dxa"/>
            <w:vAlign w:val="center"/>
          </w:tcPr>
          <w:p w:rsidR="00497338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рудень</w:t>
            </w:r>
          </w:p>
          <w:p w:rsidR="000A1460" w:rsidRPr="008A79D2" w:rsidRDefault="000A1460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  <w:vAlign w:val="center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3.6.</w:t>
            </w:r>
          </w:p>
        </w:tc>
        <w:tc>
          <w:tcPr>
            <w:tcW w:w="4314" w:type="dxa"/>
            <w:vAlign w:val="center"/>
          </w:tcPr>
          <w:p w:rsidR="00497338" w:rsidRPr="008A79D2" w:rsidRDefault="00497338" w:rsidP="008A79D2">
            <w:pPr>
              <w:keepNext/>
              <w:ind w:left="10"/>
              <w:jc w:val="both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 підсумки роботи 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охорони праці у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="005C26AE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2022/2023 навчальному році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  <w:vAlign w:val="center"/>
          </w:tcPr>
          <w:p w:rsidR="000A1460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Червень </w:t>
            </w:r>
          </w:p>
          <w:p w:rsidR="00497338" w:rsidRPr="008A79D2" w:rsidRDefault="005C26AE" w:rsidP="004D5386">
            <w:pPr>
              <w:ind w:right="-8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497338" w:rsidRPr="008A79D2" w:rsidRDefault="00FF5817" w:rsidP="00D211F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4.</w:t>
            </w: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314" w:type="dxa"/>
            <w:vAlign w:val="center"/>
          </w:tcPr>
          <w:p w:rsidR="005C26AE" w:rsidRPr="008A79D2" w:rsidRDefault="005C26AE" w:rsidP="004D5386">
            <w:pPr>
              <w:keepNext/>
              <w:ind w:left="10"/>
              <w:outlineLvl w:val="1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</w:p>
          <w:p w:rsidR="00497338" w:rsidRPr="008A79D2" w:rsidRDefault="00497338" w:rsidP="004D5386">
            <w:pPr>
              <w:keepNext/>
              <w:ind w:left="10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Організація роботи щодо проведення інструктажів з питань охорони праці</w:t>
            </w:r>
          </w:p>
        </w:tc>
        <w:tc>
          <w:tcPr>
            <w:tcW w:w="194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4.1.</w:t>
            </w:r>
          </w:p>
        </w:tc>
        <w:tc>
          <w:tcPr>
            <w:tcW w:w="4314" w:type="dxa"/>
          </w:tcPr>
          <w:p w:rsidR="00497338" w:rsidRPr="008A79D2" w:rsidRDefault="0049733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Здійснювати проведення  вступних з інструктажів з питань охорони праці на робочому місці  з новоприбулими працівниками.</w:t>
            </w:r>
          </w:p>
        </w:tc>
        <w:tc>
          <w:tcPr>
            <w:tcW w:w="1940" w:type="dxa"/>
            <w:vAlign w:val="center"/>
          </w:tcPr>
          <w:p w:rsidR="00497338" w:rsidRPr="008A79D2" w:rsidRDefault="005C26AE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:rsidR="00497338" w:rsidRPr="008A79D2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4.2.</w:t>
            </w:r>
          </w:p>
        </w:tc>
        <w:tc>
          <w:tcPr>
            <w:tcW w:w="4314" w:type="dxa"/>
          </w:tcPr>
          <w:p w:rsidR="00497338" w:rsidRPr="008A79D2" w:rsidRDefault="0049733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Здійснювати проведення  первинних інструктажів з питань охорони праці на робочому місці  з працівниками школи.</w:t>
            </w:r>
          </w:p>
        </w:tc>
        <w:tc>
          <w:tcPr>
            <w:tcW w:w="1940" w:type="dxa"/>
          </w:tcPr>
          <w:p w:rsidR="00497338" w:rsidRPr="008A79D2" w:rsidRDefault="005C26AE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:rsidR="00497338" w:rsidRPr="008A79D2" w:rsidRDefault="00497338" w:rsidP="004D5386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4.3.</w:t>
            </w:r>
          </w:p>
        </w:tc>
        <w:tc>
          <w:tcPr>
            <w:tcW w:w="4314" w:type="dxa"/>
          </w:tcPr>
          <w:p w:rsidR="00497338" w:rsidRPr="008A79D2" w:rsidRDefault="0049733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Здійснювати проведення  повторного інструктажу з питань охорони праці на робочому місці  з працівниками школи.</w:t>
            </w:r>
          </w:p>
        </w:tc>
        <w:tc>
          <w:tcPr>
            <w:tcW w:w="1940" w:type="dxa"/>
          </w:tcPr>
          <w:p w:rsidR="00497338" w:rsidRPr="008A79D2" w:rsidRDefault="005C26AE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вічі на рік</w:t>
            </w:r>
          </w:p>
        </w:tc>
        <w:tc>
          <w:tcPr>
            <w:tcW w:w="1794" w:type="dxa"/>
          </w:tcPr>
          <w:p w:rsidR="00497338" w:rsidRPr="008A79D2" w:rsidRDefault="00497338" w:rsidP="004D5386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4.4.</w:t>
            </w:r>
          </w:p>
        </w:tc>
        <w:tc>
          <w:tcPr>
            <w:tcW w:w="4314" w:type="dxa"/>
          </w:tcPr>
          <w:p w:rsidR="00497338" w:rsidRPr="008A79D2" w:rsidRDefault="00497338" w:rsidP="008A79D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Здійснювати проведення позапланового інструктажу з питань охорони праці на робочому місці  з працівниками школи.</w:t>
            </w:r>
          </w:p>
        </w:tc>
        <w:tc>
          <w:tcPr>
            <w:tcW w:w="1940" w:type="dxa"/>
          </w:tcPr>
          <w:p w:rsidR="00497338" w:rsidRPr="008A79D2" w:rsidRDefault="000A1460" w:rsidP="004D5386">
            <w:pPr>
              <w:ind w:left="-84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випадку травмування</w:t>
            </w:r>
          </w:p>
        </w:tc>
        <w:tc>
          <w:tcPr>
            <w:tcW w:w="1794" w:type="dxa"/>
          </w:tcPr>
          <w:p w:rsidR="00497338" w:rsidRPr="008A79D2" w:rsidRDefault="00497338" w:rsidP="004D5386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6617C3" w:rsidTr="007A1475">
        <w:tc>
          <w:tcPr>
            <w:tcW w:w="657" w:type="dxa"/>
          </w:tcPr>
          <w:p w:rsidR="00497338" w:rsidRPr="00FF5817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FF581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4.5.</w:t>
            </w:r>
          </w:p>
        </w:tc>
        <w:tc>
          <w:tcPr>
            <w:tcW w:w="4314" w:type="dxa"/>
          </w:tcPr>
          <w:p w:rsidR="00497338" w:rsidRPr="00FF5817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FF581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наявність посадових обов’язків з безпеки життєдіяльності                     для класних керівників.</w:t>
            </w:r>
          </w:p>
        </w:tc>
        <w:tc>
          <w:tcPr>
            <w:tcW w:w="1940" w:type="dxa"/>
          </w:tcPr>
          <w:p w:rsidR="00497338" w:rsidRPr="00FF5817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FF581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FF581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01.09.</w:t>
            </w:r>
            <w:r w:rsidR="000518A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keepNext/>
              <w:jc w:val="center"/>
              <w:outlineLvl w:val="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FF5817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FF581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4.6.</w:t>
            </w:r>
          </w:p>
        </w:tc>
        <w:tc>
          <w:tcPr>
            <w:tcW w:w="4314" w:type="dxa"/>
          </w:tcPr>
          <w:p w:rsidR="00497338" w:rsidRPr="00DB6EF2" w:rsidRDefault="00497338" w:rsidP="00DB6EF2">
            <w:pPr>
              <w:ind w:left="44" w:right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DB6E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Скласти акти-дозволи проведення занять у кабінетах біології, спортивному залі, на спортивному майданчику.</w:t>
            </w:r>
          </w:p>
        </w:tc>
        <w:tc>
          <w:tcPr>
            <w:tcW w:w="1940" w:type="dxa"/>
          </w:tcPr>
          <w:p w:rsidR="00497338" w:rsidRPr="00DB6EF2" w:rsidRDefault="000A1460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DB6E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DB6E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05.08.</w:t>
            </w:r>
            <w:r w:rsidR="000518A5" w:rsidRPr="00DB6E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FF5817" w:rsidRDefault="00497338" w:rsidP="004D538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FF5817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5</w:t>
            </w:r>
            <w:r w:rsidR="000A1460" w:rsidRPr="00FF5817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FF5817" w:rsidRDefault="00497338" w:rsidP="005B111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FF5817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Організація роботи медичного кабінету</w:t>
            </w:r>
          </w:p>
          <w:p w:rsidR="00497338" w:rsidRPr="00FF5817" w:rsidRDefault="00497338" w:rsidP="005B111B">
            <w:pPr>
              <w:ind w:left="44" w:right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4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5.1.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роботу медичного кабінету з  обладнанням відповідно              до нормативних вимог та забезпеченням медикаментами.</w:t>
            </w:r>
          </w:p>
        </w:tc>
        <w:tc>
          <w:tcPr>
            <w:tcW w:w="1940" w:type="dxa"/>
          </w:tcPr>
          <w:p w:rsidR="00497338" w:rsidRPr="008A79D2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5.2.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Сприяти кадровому забезпеченню медичним персоналом.</w:t>
            </w:r>
          </w:p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40" w:type="dxa"/>
          </w:tcPr>
          <w:p w:rsidR="00497338" w:rsidRPr="008A79D2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5.3.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проведення медичних оглядів працівників школи,  облік та збереження особових медичних книжок працівників закладу освіти.</w:t>
            </w:r>
          </w:p>
        </w:tc>
        <w:tc>
          <w:tcPr>
            <w:tcW w:w="1940" w:type="dxa"/>
          </w:tcPr>
          <w:p w:rsidR="00497338" w:rsidRPr="008A79D2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гідно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графіком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6.</w:t>
            </w:r>
          </w:p>
        </w:tc>
        <w:tc>
          <w:tcPr>
            <w:tcW w:w="4314" w:type="dxa"/>
          </w:tcPr>
          <w:p w:rsidR="00497338" w:rsidRPr="008A79D2" w:rsidRDefault="005B111B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Зміцнення</w:t>
            </w:r>
            <w:r w:rsidR="00497338"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A10B56"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матеріально-технічної бази гімназії</w:t>
            </w:r>
          </w:p>
          <w:p w:rsidR="00497338" w:rsidRPr="008A79D2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94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6.1.</w:t>
            </w:r>
          </w:p>
        </w:tc>
        <w:tc>
          <w:tcPr>
            <w:tcW w:w="4314" w:type="dxa"/>
          </w:tcPr>
          <w:p w:rsidR="00497338" w:rsidRPr="008A79D2" w:rsidRDefault="00497338" w:rsidP="000518A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Організувати роботу </w:t>
            </w:r>
            <w:r w:rsidR="000A1460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щодо забезпечення закладу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наочністю, посібниками, нормативно-законодавчими актами з питань охорони праці.</w:t>
            </w:r>
          </w:p>
        </w:tc>
        <w:tc>
          <w:tcPr>
            <w:tcW w:w="1940" w:type="dxa"/>
          </w:tcPr>
          <w:p w:rsidR="00497338" w:rsidRPr="008A79D2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6.2.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Забезпечити готовність всіх шкільних приміщень до початку нового навчального року відповідно до нормативів з метою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підписання акту прийняття школи.</w:t>
            </w:r>
          </w:p>
        </w:tc>
        <w:tc>
          <w:tcPr>
            <w:tcW w:w="1940" w:type="dxa"/>
          </w:tcPr>
          <w:p w:rsidR="00497338" w:rsidRPr="008A79D2" w:rsidRDefault="000A1460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0518A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Д</w:t>
            </w:r>
            <w:r w:rsidR="00497338" w:rsidRPr="000518A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01.09.</w:t>
            </w:r>
            <w:r w:rsidR="000518A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6.3.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ind w:left="1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Провести аналіз існуючої матеріально-технічної бази </w:t>
            </w:r>
            <w:r w:rsidR="000A1460" w:rsidRPr="008A79D2">
              <w:rPr>
                <w:rFonts w:ascii="Times New Roman" w:eastAsia="Times New Roman" w:hAnsi="Times New Roman"/>
                <w:sz w:val="22"/>
                <w:szCs w:val="22"/>
              </w:rPr>
              <w:t>закладу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скласти план заходів щодо виконання необхідних робіт.</w:t>
            </w:r>
          </w:p>
        </w:tc>
        <w:tc>
          <w:tcPr>
            <w:tcW w:w="1940" w:type="dxa"/>
            <w:vAlign w:val="center"/>
          </w:tcPr>
          <w:p w:rsidR="00497338" w:rsidRPr="008A79D2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01.12.</w:t>
            </w:r>
            <w:r w:rsidR="000518A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6617C3" w:rsidTr="007A1475">
        <w:tc>
          <w:tcPr>
            <w:tcW w:w="657" w:type="dxa"/>
          </w:tcPr>
          <w:p w:rsidR="00497338" w:rsidRPr="008A79D2" w:rsidRDefault="00247DD2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6.4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DB6EF2" w:rsidRDefault="00DB6EF2" w:rsidP="007A1475">
            <w:pPr>
              <w:ind w:left="1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DB6E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DB6E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ідготувати акти щодо готовності приладів обліку енергоносіїв, водопостачання.</w:t>
            </w:r>
          </w:p>
        </w:tc>
        <w:tc>
          <w:tcPr>
            <w:tcW w:w="1940" w:type="dxa"/>
            <w:vAlign w:val="center"/>
          </w:tcPr>
          <w:p w:rsidR="00497338" w:rsidRPr="008A79D2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01.09.</w:t>
            </w:r>
            <w:r w:rsidR="000518A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247DD2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6.5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DB6EF2" w:rsidRDefault="00497338" w:rsidP="007A1475">
            <w:pPr>
              <w:ind w:left="1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DB6E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Підготувати всі інженерні системи </w:t>
            </w:r>
            <w:r w:rsidR="000518A5" w:rsidRPr="00DB6E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(опалення,</w:t>
            </w:r>
            <w:r w:rsidRPr="00DB6E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водопостачання) до нового навчального року та до роботи</w:t>
            </w:r>
            <w:r w:rsidR="000518A5" w:rsidRPr="00DB6E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в осінньо-зимовий період відповідно до  графіка</w:t>
            </w:r>
            <w:r w:rsidRPr="00DB6E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  <w:vAlign w:val="center"/>
          </w:tcPr>
          <w:p w:rsidR="00497338" w:rsidRPr="008A79D2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01.09.</w:t>
            </w:r>
            <w:r w:rsidR="000518A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247DD2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6.6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DB6EF2" w:rsidRDefault="00497338" w:rsidP="00DB6EF2">
            <w:pPr>
              <w:ind w:left="1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DB6E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Привести у належний стан всі підсобні приміщення, щитову, забезпечити їх надійне закриття.</w:t>
            </w:r>
          </w:p>
        </w:tc>
        <w:tc>
          <w:tcPr>
            <w:tcW w:w="1940" w:type="dxa"/>
            <w:vAlign w:val="center"/>
          </w:tcPr>
          <w:p w:rsidR="00497338" w:rsidRPr="008A79D2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01.09.</w:t>
            </w:r>
            <w:r w:rsidR="000518A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247DD2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6.7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Підготувати  план проведення 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профіл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актичного ремонту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  <w:vAlign w:val="center"/>
          </w:tcPr>
          <w:p w:rsidR="00497338" w:rsidRPr="008A79D2" w:rsidRDefault="000A146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Ж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овтень</w:t>
            </w:r>
            <w:r w:rsidR="000518A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2022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rPr>
          <w:trHeight w:val="429"/>
        </w:trPr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 xml:space="preserve">       </w:t>
            </w: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  <w:t>7.</w:t>
            </w: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</w:p>
        </w:tc>
        <w:tc>
          <w:tcPr>
            <w:tcW w:w="4314" w:type="dxa"/>
          </w:tcPr>
          <w:p w:rsidR="00497338" w:rsidRPr="008A79D2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  <w:t>Організація роботи щодо дотримання санітарно-гігієнічним норм</w:t>
            </w:r>
          </w:p>
        </w:tc>
        <w:tc>
          <w:tcPr>
            <w:tcW w:w="194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7.1.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Здійснити перевірку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>дотримання санітарно-гігієн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чних норм 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</w:rPr>
              <w:t xml:space="preserve"> заклад</w:t>
            </w:r>
            <w:r w:rsidR="000A1460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і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за наступними критеріями:</w:t>
            </w:r>
          </w:p>
          <w:p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природне та</w:t>
            </w:r>
            <w:r w:rsidR="000518A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штучне освітлення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повітряно-тепловий режим;</w:t>
            </w:r>
          </w:p>
          <w:p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водопостачання та каналізація;</w:t>
            </w:r>
          </w:p>
          <w:p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вентиляція та опалення;</w:t>
            </w:r>
          </w:p>
          <w:p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обладнання основних та підсобних приміщень;</w:t>
            </w:r>
          </w:p>
          <w:p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організація харчування;</w:t>
            </w:r>
          </w:p>
          <w:p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організація медичного обслуговування;</w:t>
            </w:r>
          </w:p>
          <w:p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санітарно-гігієнічне виховання;</w:t>
            </w:r>
          </w:p>
          <w:p w:rsidR="00497338" w:rsidRPr="008A79D2" w:rsidRDefault="00497338" w:rsidP="005B111B">
            <w:pPr>
              <w:numPr>
                <w:ilvl w:val="0"/>
                <w:numId w:val="3"/>
              </w:numPr>
              <w:tabs>
                <w:tab w:val="num" w:pos="152"/>
              </w:tabs>
              <w:ind w:left="152" w:hanging="142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самообслуговування.</w:t>
            </w:r>
          </w:p>
        </w:tc>
        <w:tc>
          <w:tcPr>
            <w:tcW w:w="1940" w:type="dxa"/>
            <w:vAlign w:val="center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Л</w:t>
            </w:r>
            <w:r w:rsidR="000518A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истопад,Ч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ервень</w:t>
            </w:r>
          </w:p>
        </w:tc>
        <w:tc>
          <w:tcPr>
            <w:tcW w:w="1794" w:type="dxa"/>
            <w:vAlign w:val="center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7.2.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</w:t>
            </w:r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ійснювати контроль за санітарним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станом ха</w:t>
            </w:r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рчоблоку, навчальних кабінетів тіншими   приміщеннями гімназії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У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чителі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7.3.</w:t>
            </w:r>
          </w:p>
        </w:tc>
        <w:tc>
          <w:tcPr>
            <w:tcW w:w="4314" w:type="dxa"/>
          </w:tcPr>
          <w:p w:rsidR="00497338" w:rsidRPr="008A79D2" w:rsidRDefault="00C655E7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санітарно-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гігієнічний порядок у класних кімнатах, спортивн</w:t>
            </w:r>
            <w:r w:rsidR="002675D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ій залі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Завідуючі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кабінетами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9953D3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7.4.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Організувати  чергування учнів, вчителів,                     технічного персоналу в навчальних</w:t>
            </w:r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кабінетах та приміщеннях  закладу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 Забезпечити своєчасне їх прибирання.</w:t>
            </w:r>
          </w:p>
        </w:tc>
        <w:tc>
          <w:tcPr>
            <w:tcW w:w="1940" w:type="dxa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ласні керівники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7.5.</w:t>
            </w:r>
          </w:p>
        </w:tc>
        <w:tc>
          <w:tcPr>
            <w:tcW w:w="4314" w:type="dxa"/>
          </w:tcPr>
          <w:p w:rsidR="00497338" w:rsidRPr="008A79D2" w:rsidRDefault="00C655E7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Здійснювати контроль за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дотриманням санітарно-гігієнічних норм в усіх навчальних приміщеннях.</w:t>
            </w:r>
          </w:p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Узагальнити  результати в кінці навчального року.</w:t>
            </w:r>
          </w:p>
        </w:tc>
        <w:tc>
          <w:tcPr>
            <w:tcW w:w="1940" w:type="dxa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вічі </w:t>
            </w: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 місяць</w:t>
            </w:r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</w:t>
            </w:r>
          </w:p>
          <w:p w:rsidR="000518A5" w:rsidRDefault="000518A5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червень</w:t>
            </w:r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2023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617455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7.6.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spacing w:after="120"/>
              <w:ind w:left="10" w:hanging="1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Своєчасно проводити огляд приміщень закладу: стелі, підлоги, сходів, вентиляційного обладнання, санітарно-технічних приладів. У разі необхідності готувати акти.</w:t>
            </w:r>
          </w:p>
        </w:tc>
        <w:tc>
          <w:tcPr>
            <w:tcW w:w="1940" w:type="dxa"/>
            <w:vAlign w:val="center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  <w:vAlign w:val="center"/>
          </w:tcPr>
          <w:p w:rsidR="00497338" w:rsidRPr="008A79D2" w:rsidRDefault="000518A5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617455" w:rsidTr="007A1475">
        <w:trPr>
          <w:trHeight w:val="477"/>
        </w:trPr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8.</w:t>
            </w:r>
          </w:p>
          <w:p w:rsidR="00497338" w:rsidRPr="008A79D2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314" w:type="dxa"/>
          </w:tcPr>
          <w:p w:rsidR="00497338" w:rsidRPr="008A79D2" w:rsidRDefault="00497338" w:rsidP="004D5386">
            <w:pPr>
              <w:spacing w:after="120"/>
              <w:ind w:left="10" w:hanging="1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Організація роботи  з протипожежної безпеки</w:t>
            </w:r>
          </w:p>
        </w:tc>
        <w:tc>
          <w:tcPr>
            <w:tcW w:w="194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8.1.</w:t>
            </w:r>
          </w:p>
        </w:tc>
        <w:tc>
          <w:tcPr>
            <w:tcW w:w="4314" w:type="dxa"/>
          </w:tcPr>
          <w:p w:rsidR="00497338" w:rsidRPr="008A79D2" w:rsidRDefault="00C655E7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Здійснити забезпечення гімназії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засобами протипожежної   безпеки у необхідній кількості.</w:t>
            </w:r>
          </w:p>
        </w:tc>
        <w:tc>
          <w:tcPr>
            <w:tcW w:w="1940" w:type="dxa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15.08.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  <w:vAlign w:val="center"/>
          </w:tcPr>
          <w:p w:rsidR="00497338" w:rsidRPr="008A79D2" w:rsidRDefault="000518A5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8.2.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Забезпечити дотримання заходів протипожежної безпеки в усіх приміщеннях школи</w:t>
            </w:r>
          </w:p>
        </w:tc>
        <w:tc>
          <w:tcPr>
            <w:tcW w:w="1940" w:type="dxa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8.3.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виконання приписів пожежної інспекції.</w:t>
            </w:r>
          </w:p>
        </w:tc>
        <w:tc>
          <w:tcPr>
            <w:tcW w:w="1940" w:type="dxa"/>
          </w:tcPr>
          <w:p w:rsidR="00497338" w:rsidRPr="008A79D2" w:rsidRDefault="00C655E7" w:rsidP="004D5386">
            <w:pPr>
              <w:ind w:left="-84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8.4.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Перевірити й у разі потреби очистити складські приміщення   від легкозаймистих предметів.</w:t>
            </w:r>
          </w:p>
        </w:tc>
        <w:tc>
          <w:tcPr>
            <w:tcW w:w="1940" w:type="dxa"/>
            <w:vAlign w:val="center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01.09.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8.5.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tabs>
                <w:tab w:val="num" w:pos="10"/>
              </w:tabs>
              <w:ind w:left="10" w:hanging="1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Проводити інструктажі з пожежної безпеки з педагогічними  та технічними працівниками школи</w:t>
            </w:r>
          </w:p>
        </w:tc>
        <w:tc>
          <w:tcPr>
            <w:tcW w:w="1940" w:type="dxa"/>
            <w:vAlign w:val="center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:rsidR="00497338" w:rsidRPr="008A79D2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8.6.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Утримувати в робочому стані засоби протипожежного захисту, обладнання та інвентар, не допускаючи їх використання не за   призначенням.</w:t>
            </w:r>
          </w:p>
        </w:tc>
        <w:tc>
          <w:tcPr>
            <w:tcW w:w="1940" w:type="dxa"/>
            <w:vAlign w:val="center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8.7.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Забезпечувати  порядок збереження і використання  легкозаймистих  матеріалів.</w:t>
            </w:r>
          </w:p>
        </w:tc>
        <w:tc>
          <w:tcPr>
            <w:tcW w:w="1940" w:type="dxa"/>
            <w:vAlign w:val="center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8.8.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проведення заміру заземлення електроустановок  та ізоляції проводів електромереж  у відповідності до Правил їх влаштування.</w:t>
            </w:r>
          </w:p>
        </w:tc>
        <w:tc>
          <w:tcPr>
            <w:tcW w:w="1940" w:type="dxa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Л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ипень 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8.9.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технічних працівників засобами індивідуального захисту.</w:t>
            </w:r>
          </w:p>
        </w:tc>
        <w:tc>
          <w:tcPr>
            <w:tcW w:w="1940" w:type="dxa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8.10.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Розробити  комплексні заходи  щодо забезпечення пожежної безпеки. Забезпечити контроль за їх виконанням.Узагальнити результати роботи в кінці навчального року.</w:t>
            </w:r>
          </w:p>
        </w:tc>
        <w:tc>
          <w:tcPr>
            <w:tcW w:w="1940" w:type="dxa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ересень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</w:t>
            </w:r>
          </w:p>
          <w:p w:rsidR="00497338" w:rsidRPr="008A79D2" w:rsidRDefault="00497338" w:rsidP="004D5386">
            <w:pPr>
              <w:ind w:left="-84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протягом року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</w:t>
            </w: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8.11.</w:t>
            </w:r>
          </w:p>
        </w:tc>
        <w:tc>
          <w:tcPr>
            <w:tcW w:w="4314" w:type="dxa"/>
          </w:tcPr>
          <w:p w:rsidR="00497338" w:rsidRPr="008A79D2" w:rsidRDefault="00497338" w:rsidP="005B111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наявність на всіх поверхах плану-схеми евакуації.</w:t>
            </w:r>
          </w:p>
        </w:tc>
        <w:tc>
          <w:tcPr>
            <w:tcW w:w="1940" w:type="dxa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01.09.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0518A5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9.</w:t>
            </w:r>
          </w:p>
        </w:tc>
        <w:tc>
          <w:tcPr>
            <w:tcW w:w="4314" w:type="dxa"/>
          </w:tcPr>
          <w:p w:rsidR="00497338" w:rsidRPr="008A79D2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Організація роботи з питань охорони  праці  та здоров</w:t>
            </w: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</w:rPr>
              <w:t>’</w:t>
            </w:r>
            <w:r w:rsidRPr="008A79D2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я</w:t>
            </w:r>
          </w:p>
        </w:tc>
        <w:tc>
          <w:tcPr>
            <w:tcW w:w="1940" w:type="dxa"/>
          </w:tcPr>
          <w:p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8A79D2" w:rsidRDefault="00497338" w:rsidP="004D5386">
            <w:pPr>
              <w:rPr>
                <w:rFonts w:ascii="Times New Roman" w:hAnsi="Times New Roman"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9.1.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Затвердити правила внутрішкільного трудового розпорядку.</w:t>
            </w:r>
          </w:p>
        </w:tc>
        <w:tc>
          <w:tcPr>
            <w:tcW w:w="1940" w:type="dxa"/>
          </w:tcPr>
          <w:p w:rsidR="00497338" w:rsidRPr="008A79D2" w:rsidRDefault="00C655E7" w:rsidP="004D5386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15.08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.2022</w:t>
            </w:r>
          </w:p>
        </w:tc>
        <w:tc>
          <w:tcPr>
            <w:tcW w:w="1794" w:type="dxa"/>
            <w:vAlign w:val="center"/>
          </w:tcPr>
          <w:p w:rsidR="00497338" w:rsidRPr="008A79D2" w:rsidRDefault="000518A5" w:rsidP="004D5386">
            <w:pPr>
              <w:ind w:left="-128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9.2.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Призначити склад комісії з охорони праці та техніки безпеки.</w:t>
            </w:r>
          </w:p>
        </w:tc>
        <w:tc>
          <w:tcPr>
            <w:tcW w:w="1940" w:type="dxa"/>
          </w:tcPr>
          <w:p w:rsidR="00497338" w:rsidRPr="008A79D2" w:rsidRDefault="00C655E7" w:rsidP="004D5386">
            <w:pPr>
              <w:ind w:left="-84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 01.09.</w:t>
            </w:r>
            <w:r w:rsidR="009157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A79D2" w:rsidRDefault="000518A5" w:rsidP="000518A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9953D3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9.3.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ind w:left="44" w:right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навчання з техніки безпеки педагогічних працівників, відпові-дальних за організацію роботи з охорони праці та пожежної безпеки.</w:t>
            </w:r>
          </w:p>
        </w:tc>
        <w:tc>
          <w:tcPr>
            <w:tcW w:w="1940" w:type="dxa"/>
            <w:vAlign w:val="center"/>
          </w:tcPr>
          <w:p w:rsidR="00497338" w:rsidRPr="008A79D2" w:rsidRDefault="00C655E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гідно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графіком</w:t>
            </w:r>
          </w:p>
        </w:tc>
        <w:tc>
          <w:tcPr>
            <w:tcW w:w="1794" w:type="dxa"/>
          </w:tcPr>
          <w:p w:rsidR="00497338" w:rsidRPr="008A79D2" w:rsidRDefault="000518A5" w:rsidP="000518A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9.4.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Здійснити аналіз дотримання нормативних вимог з питань охорони праці.</w:t>
            </w:r>
          </w:p>
        </w:tc>
        <w:tc>
          <w:tcPr>
            <w:tcW w:w="1940" w:type="dxa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рудень, травень</w:t>
            </w:r>
          </w:p>
        </w:tc>
        <w:tc>
          <w:tcPr>
            <w:tcW w:w="1794" w:type="dxa"/>
          </w:tcPr>
          <w:p w:rsidR="00497338" w:rsidRPr="008A79D2" w:rsidRDefault="000518A5" w:rsidP="000518A5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9.5.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ind w:left="44" w:right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Організувати навчання та п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еревірку знань працівників закладу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 питань охорони праці вчителів-предметників.</w:t>
            </w:r>
          </w:p>
        </w:tc>
        <w:tc>
          <w:tcPr>
            <w:tcW w:w="1940" w:type="dxa"/>
            <w:vAlign w:val="center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вітень</w:t>
            </w:r>
          </w:p>
        </w:tc>
        <w:tc>
          <w:tcPr>
            <w:tcW w:w="1794" w:type="dxa"/>
            <w:vAlign w:val="center"/>
          </w:tcPr>
          <w:p w:rsidR="00497338" w:rsidRPr="008A79D2" w:rsidRDefault="000518A5" w:rsidP="004D5386">
            <w:pPr>
              <w:ind w:left="-108" w:right="-104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9.6.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ind w:left="44" w:right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технічних працівників миючими засобами та засобами гігієни.</w:t>
            </w:r>
          </w:p>
        </w:tc>
        <w:tc>
          <w:tcPr>
            <w:tcW w:w="1940" w:type="dxa"/>
            <w:vAlign w:val="center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  <w:vAlign w:val="center"/>
          </w:tcPr>
          <w:p w:rsidR="00497338" w:rsidRPr="008A79D2" w:rsidRDefault="00707948" w:rsidP="004D5386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9.7.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ind w:right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Організув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ати роботу щодо підготовки гімназії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до осінньо-зимового періоду.</w:t>
            </w:r>
          </w:p>
        </w:tc>
        <w:tc>
          <w:tcPr>
            <w:tcW w:w="1940" w:type="dxa"/>
            <w:vAlign w:val="center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Ж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овтень –листопад</w:t>
            </w:r>
          </w:p>
        </w:tc>
        <w:tc>
          <w:tcPr>
            <w:tcW w:w="1794" w:type="dxa"/>
          </w:tcPr>
          <w:p w:rsidR="00497338" w:rsidRPr="008A79D2" w:rsidRDefault="00707948" w:rsidP="0070794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9.8.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ind w:left="44" w:right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проходження медичного огляду працівниками школи</w:t>
            </w:r>
          </w:p>
        </w:tc>
        <w:tc>
          <w:tcPr>
            <w:tcW w:w="1940" w:type="dxa"/>
            <w:vAlign w:val="center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Згідно з графіком</w:t>
            </w:r>
          </w:p>
        </w:tc>
        <w:tc>
          <w:tcPr>
            <w:tcW w:w="1794" w:type="dxa"/>
          </w:tcPr>
          <w:p w:rsidR="00497338" w:rsidRPr="008A79D2" w:rsidRDefault="00707948" w:rsidP="0070794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9.9.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ind w:left="44" w:right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праці.</w:t>
            </w:r>
          </w:p>
        </w:tc>
        <w:tc>
          <w:tcPr>
            <w:tcW w:w="1940" w:type="dxa"/>
            <w:vAlign w:val="center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794" w:type="dxa"/>
          </w:tcPr>
          <w:p w:rsidR="00497338" w:rsidRPr="008A79D2" w:rsidRDefault="00707948" w:rsidP="0070794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9953D3" w:rsidTr="007A1475">
        <w:tc>
          <w:tcPr>
            <w:tcW w:w="657" w:type="dxa"/>
          </w:tcPr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9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.10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ind w:left="44" w:right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Надавати можливість проходження позачергового медичного огляду працівникові, якщо він пов’язує погіршення здоров’я з виконанням трудових обов’язків. </w:t>
            </w:r>
          </w:p>
        </w:tc>
        <w:tc>
          <w:tcPr>
            <w:tcW w:w="1940" w:type="dxa"/>
            <w:vAlign w:val="center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:rsidR="00497338" w:rsidRPr="008A79D2" w:rsidRDefault="00707948" w:rsidP="0070794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9.11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shd w:val="clear" w:color="auto" w:fill="FFFFFF"/>
              <w:ind w:left="10" w:right="19" w:hanging="1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належне утримання санітарно-побутових приміщень, кабін</w:t>
            </w:r>
            <w:r w:rsidR="007079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етів фізики, 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біології,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інформатики, спортивн</w:t>
            </w:r>
            <w:r w:rsidR="007079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ого залу,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туалетів. Здійснювати контроль та узагальнити результати.</w:t>
            </w:r>
          </w:p>
        </w:tc>
        <w:tc>
          <w:tcPr>
            <w:tcW w:w="1940" w:type="dxa"/>
            <w:vAlign w:val="center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</w:t>
            </w: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794" w:type="dxa"/>
          </w:tcPr>
          <w:p w:rsidR="00497338" w:rsidRPr="008A79D2" w:rsidRDefault="00707948" w:rsidP="0070794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9.12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ind w:left="44" w:right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Надавати відпустку або її частину членам адміністрації та педагогічним працівникам протягом навчального року </w:t>
            </w:r>
            <w:r w:rsidR="007079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 зв’язку з санаторно-курортним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лікування</w:t>
            </w:r>
            <w:r w:rsidR="007079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940" w:type="dxa"/>
            <w:vAlign w:val="center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  <w:p w:rsidR="00497338" w:rsidRPr="008A79D2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8A79D2" w:rsidRDefault="00707948" w:rsidP="0070794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9.13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ind w:left="44" w:right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Жінкам, які працюють і мають двох і більше дітей віком до 15 років або дитину-інваліда, за їх бажанням щорічно надавати додаткову оплачувану відпустку тривалістю 10 календарних днів без урахування святкових та неробочих днів.</w:t>
            </w:r>
          </w:p>
        </w:tc>
        <w:tc>
          <w:tcPr>
            <w:tcW w:w="1940" w:type="dxa"/>
            <w:vAlign w:val="center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Згідно з графіком</w:t>
            </w:r>
          </w:p>
          <w:p w:rsidR="00FA5396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:rsidR="00FA5396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8A79D2" w:rsidRDefault="00707948" w:rsidP="0070794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9953D3" w:rsidTr="007A1475">
        <w:tc>
          <w:tcPr>
            <w:tcW w:w="657" w:type="dxa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9.14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shd w:val="clear" w:color="auto" w:fill="FFFFFF"/>
              <w:spacing w:before="5"/>
              <w:ind w:left="10" w:right="38" w:firstLine="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Надавати додаткову відпустку працівникам з ненормованим робочим днем згідно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  орієнтованим переліком  посад працівників з ненормова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ним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робочим днем, розробленим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Міністерством освіти і науки України 11.03.1998 та погодженого  з ЦК профспілки працівників освіти і науки України  06.03.1998.</w:t>
            </w:r>
          </w:p>
        </w:tc>
        <w:tc>
          <w:tcPr>
            <w:tcW w:w="1940" w:type="dxa"/>
            <w:vAlign w:val="center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ротягом року</w:t>
            </w:r>
          </w:p>
        </w:tc>
        <w:tc>
          <w:tcPr>
            <w:tcW w:w="1794" w:type="dxa"/>
          </w:tcPr>
          <w:p w:rsidR="00497338" w:rsidRPr="008A79D2" w:rsidRDefault="00707948" w:rsidP="0070794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7A1475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9.15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ind w:right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Здійснити контроль за виконанням вимог нормативних актів 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та заходів у закладі 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 питань охорони праці. </w:t>
            </w:r>
          </w:p>
        </w:tc>
        <w:tc>
          <w:tcPr>
            <w:tcW w:w="1940" w:type="dxa"/>
            <w:vAlign w:val="center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Ч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ервень</w:t>
            </w:r>
          </w:p>
        </w:tc>
        <w:tc>
          <w:tcPr>
            <w:tcW w:w="1794" w:type="dxa"/>
          </w:tcPr>
          <w:p w:rsidR="00497338" w:rsidRPr="008A79D2" w:rsidRDefault="00707948" w:rsidP="0070794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  <w:tr w:rsidR="00497338" w:rsidRPr="004D2AD2" w:rsidTr="007A1475">
        <w:tc>
          <w:tcPr>
            <w:tcW w:w="657" w:type="dxa"/>
          </w:tcPr>
          <w:p w:rsidR="00497338" w:rsidRPr="008A79D2" w:rsidRDefault="007A1475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9.16</w:t>
            </w:r>
            <w:r w:rsidR="00FA5396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314" w:type="dxa"/>
          </w:tcPr>
          <w:p w:rsidR="00497338" w:rsidRPr="008A79D2" w:rsidRDefault="00497338" w:rsidP="00707948">
            <w:pPr>
              <w:ind w:right="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Розробити (оновити) і затвердити інструкції з охорони праці і техніки безпеки для працівників школи згідно штатного розпису (за необхідністю</w:t>
            </w:r>
            <w:r w:rsidR="00C655E7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1940" w:type="dxa"/>
            <w:vAlign w:val="center"/>
          </w:tcPr>
          <w:p w:rsidR="00497338" w:rsidRPr="008A79D2" w:rsidRDefault="00FA5396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8A79D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ерпень </w:t>
            </w:r>
          </w:p>
        </w:tc>
        <w:tc>
          <w:tcPr>
            <w:tcW w:w="1794" w:type="dxa"/>
          </w:tcPr>
          <w:p w:rsidR="00497338" w:rsidRPr="008A79D2" w:rsidRDefault="00707948" w:rsidP="00707948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0" w:type="dxa"/>
          </w:tcPr>
          <w:p w:rsidR="00497338" w:rsidRPr="004D2AD2" w:rsidRDefault="00497338" w:rsidP="004D5386">
            <w:pPr>
              <w:rPr>
                <w:rFonts w:ascii="Times New Roman" w:hAnsi="Times New Roman"/>
                <w:color w:val="548DD4" w:themeColor="text2" w:themeTint="99"/>
                <w:lang w:val="uk-UA"/>
              </w:rPr>
            </w:pPr>
          </w:p>
        </w:tc>
      </w:tr>
    </w:tbl>
    <w:p w:rsidR="00DB6EF2" w:rsidRDefault="00DB6EF2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DB6EF2" w:rsidRDefault="00DB6EF2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DB6EF2" w:rsidRDefault="00DB6EF2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DB6EF2" w:rsidRDefault="00DB6EF2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DB6EF2" w:rsidRDefault="00DB6EF2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DB6EF2" w:rsidRDefault="00DB6EF2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DB6EF2" w:rsidRDefault="00DB6EF2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DB6EF2" w:rsidRDefault="00DB6EF2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DB6EF2" w:rsidRDefault="00DB6EF2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7A1475" w:rsidRPr="00A72431" w:rsidRDefault="00497338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A72431">
        <w:rPr>
          <w:rFonts w:ascii="Times New Roman" w:hAnsi="Times New Roman"/>
          <w:b/>
          <w:sz w:val="24"/>
          <w:szCs w:val="24"/>
          <w:lang w:val="uk-UA"/>
        </w:rPr>
        <w:lastRenderedPageBreak/>
        <w:t>2.1.3.2. Безпека життєдіяльності здобувачів освіти</w:t>
      </w:r>
    </w:p>
    <w:tbl>
      <w:tblPr>
        <w:tblStyle w:val="afff"/>
        <w:tblW w:w="0" w:type="auto"/>
        <w:tblInd w:w="-459" w:type="dxa"/>
        <w:tblLook w:val="04A0"/>
      </w:tblPr>
      <w:tblGrid>
        <w:gridCol w:w="493"/>
        <w:gridCol w:w="5053"/>
        <w:gridCol w:w="1382"/>
        <w:gridCol w:w="1794"/>
        <w:gridCol w:w="1308"/>
      </w:tblGrid>
      <w:tr w:rsidR="00497338" w:rsidRPr="004D2AD2" w:rsidTr="00707948">
        <w:tc>
          <w:tcPr>
            <w:tcW w:w="493" w:type="dxa"/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53" w:type="dxa"/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382" w:type="dxa"/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4D2AD2" w:rsidTr="004D5386">
        <w:tc>
          <w:tcPr>
            <w:tcW w:w="10030" w:type="dxa"/>
            <w:gridSpan w:val="5"/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>Організація роботи щодо забезпечення нормативно-правових аспектів</w:t>
            </w:r>
          </w:p>
        </w:tc>
      </w:tr>
      <w:tr w:rsidR="00707948" w:rsidRPr="004D2AD2" w:rsidTr="00707948">
        <w:trPr>
          <w:trHeight w:val="12767"/>
        </w:trPr>
        <w:tc>
          <w:tcPr>
            <w:tcW w:w="493" w:type="dxa"/>
            <w:tcBorders>
              <w:top w:val="single" w:sz="4" w:space="0" w:color="auto"/>
            </w:tcBorders>
          </w:tcPr>
          <w:p w:rsidR="0070794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</w:tcBorders>
            <w:shd w:val="clear" w:color="auto" w:fill="auto"/>
          </w:tcPr>
          <w:p w:rsidR="00707948" w:rsidRPr="005B111B" w:rsidRDefault="00707948" w:rsidP="004D538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Організувати роботу щодо систематизації та вивчення нормативних документів,</w:t>
            </w:r>
            <w:r w:rsidRPr="005B111B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державних, програм з питань охорони життя     і здоров’я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здобувачів освіти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, запобігання всім видам дитячого травматизму:</w:t>
            </w:r>
          </w:p>
          <w:p w:rsidR="00707948" w:rsidRPr="005B111B" w:rsidRDefault="00707948" w:rsidP="004D5386">
            <w:pPr>
              <w:spacing w:after="1"/>
              <w:ind w:right="69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України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Про забезпечення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санітарного  та епідемічного благополуччя населення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707948" w:rsidRPr="005B111B" w:rsidRDefault="00707948" w:rsidP="004D5386">
            <w:pPr>
              <w:spacing w:after="5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України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Про освіту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, ст.ст. 3, 17, 24, 51, 53;</w:t>
            </w:r>
          </w:p>
          <w:p w:rsidR="00707948" w:rsidRPr="005B111B" w:rsidRDefault="00707948" w:rsidP="004D5386">
            <w:pPr>
              <w:spacing w:after="5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України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Про загальну середню освіту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ст.ст.5, 22, 38;</w:t>
            </w:r>
          </w:p>
          <w:p w:rsidR="00707948" w:rsidRPr="005B111B" w:rsidRDefault="00707948" w:rsidP="004D5386">
            <w:pPr>
              <w:spacing w:after="5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України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Про охорону дитинства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; </w:t>
            </w:r>
          </w:p>
          <w:p w:rsidR="00707948" w:rsidRPr="005B111B" w:rsidRDefault="00707948" w:rsidP="004D5386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України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Про дорожній рух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707948" w:rsidRPr="005B111B" w:rsidRDefault="00707948" w:rsidP="004D5386">
            <w:pPr>
              <w:spacing w:after="2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України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Про пожежну безпеку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707948" w:rsidRPr="005B111B" w:rsidRDefault="00707948" w:rsidP="004D5386">
            <w:pPr>
              <w:spacing w:after="2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України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Про питну воду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707948" w:rsidRPr="005B111B" w:rsidRDefault="00707948" w:rsidP="004D5386">
            <w:pPr>
              <w:spacing w:after="2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Закон  України від 05.07.2001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№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 xml:space="preserve">2586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Про боротьбу   із захворюванням на туберкульоз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707948" w:rsidRPr="005B111B" w:rsidRDefault="00707948" w:rsidP="004D5386">
            <w:pPr>
              <w:spacing w:after="5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>Державні санітарні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равила і норми влаштування, утримання загальноосвітніх 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навчальних закладів     та організації навчально-виховного процесу; </w:t>
            </w:r>
          </w:p>
          <w:p w:rsidR="00707948" w:rsidRPr="005B111B" w:rsidRDefault="00707948" w:rsidP="004D5386">
            <w:pPr>
              <w:spacing w:after="16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Постанова Кабінету Міністрів України від 22.03.2001 №270 «Про затвердження Порядку розслідування та обліку нещасних випадків невиробничого характеру».</w:t>
            </w:r>
          </w:p>
          <w:p w:rsidR="00707948" w:rsidRPr="005B111B" w:rsidRDefault="0070794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-Н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аказ Державного комітету України з нагляду   за охороною праці від 26.01.2005 №15 “Про затвердження Типового положення про порядок проведення навчання       і перевірки знань з питань охорони праці та Переліку робіт з підвищеною небезпекою”; </w:t>
            </w:r>
          </w:p>
          <w:p w:rsidR="00707948" w:rsidRPr="005B111B" w:rsidRDefault="00707948" w:rsidP="004D5386">
            <w:pPr>
              <w:spacing w:after="58"/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Наказ Міністерства освіти і науки України від 18.04.2006 №304 “Про затвердження Положення про порядок проведення навчання і перевірки знань з питань охорони праці в закладах, установах, організаціях,підприємствах підпорядкованих Міністертву освіти  і науки України”; </w:t>
            </w:r>
          </w:p>
          <w:p w:rsidR="00707948" w:rsidRPr="005B111B" w:rsidRDefault="00707948" w:rsidP="004D5386">
            <w:pPr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Наказ Міністерства освіти і науки України від 01.08.2001 №563 “Про затвердження Положення про організацію роботи з охорони праці учасників навчально-виховного процесу  в установах і закладах освіти”; </w:t>
            </w:r>
          </w:p>
          <w:p w:rsidR="00707948" w:rsidRPr="005B111B" w:rsidRDefault="00707948" w:rsidP="004D5386">
            <w:pPr>
              <w:ind w:right="34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5B111B">
              <w:rPr>
                <w:sz w:val="22"/>
                <w:szCs w:val="22"/>
              </w:rPr>
              <w:t xml:space="preserve">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Наказ Міністерства освіти і науки України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від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16 травня 2019 р. № 659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Зареєстровано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в Міністерстві юстиції України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13 червня 2019 р. за № 612/33583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“Про затвердження Положення про порядок розслідування нещасних випадків, що сталися 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із здобувачами освіти під час освітнього процесу»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  <w:tc>
          <w:tcPr>
            <w:tcW w:w="1382" w:type="dxa"/>
            <w:shd w:val="clear" w:color="auto" w:fill="auto"/>
          </w:tcPr>
          <w:p w:rsidR="00707948" w:rsidRPr="005B111B" w:rsidRDefault="0070794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</w:p>
          <w:p w:rsidR="00707948" w:rsidRPr="005B111B" w:rsidRDefault="0070794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707948" w:rsidRPr="005B111B" w:rsidRDefault="0070794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707948" w:rsidRPr="005B111B" w:rsidRDefault="0070794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4D5386">
        <w:tc>
          <w:tcPr>
            <w:tcW w:w="10030" w:type="dxa"/>
            <w:gridSpan w:val="5"/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Забезпечення видання наказів</w:t>
            </w: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«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 організацію  роботи з безпеки життєдіяльності та запобігання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всім видам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дитячо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го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травматизму в 20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22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/20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3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</w:t>
            </w:r>
            <w:r w:rsidR="00930E1B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навчальному році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</w:tcPr>
          <w:p w:rsidR="00497338" w:rsidRPr="005B111B" w:rsidRDefault="0070794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«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 організацію чергування адміністрації, вчителів     та учнів школи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»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</w:tcPr>
          <w:p w:rsidR="00497338" w:rsidRPr="005B111B" w:rsidRDefault="0070794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«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 проведення профілактичних медичних оглядів школярів перед початком нового 20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22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/20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3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навчального року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»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</w:tcPr>
          <w:p w:rsidR="00497338" w:rsidRPr="005B111B" w:rsidRDefault="0070794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порядок профілактичної роботи з питань запобігання всім видам дитячого травматизму та порядок обліку нещасних випадків»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</w:tcPr>
          <w:p w:rsidR="00497338" w:rsidRPr="005B111B" w:rsidRDefault="0070794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організацію роботи з безпеки дорожнього руху»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Наказ «Про уточнення 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порядку повідомлення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,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розслідування та обліку нещасних випадків, що сталися під час освітнього процесу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в закладі освіти»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338" w:rsidRPr="005B111B" w:rsidRDefault="00497338" w:rsidP="00857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 невідкладні заходи щодо збереження здоров’я учнів закладу освіти під час проведе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ння занять з фізичної культури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та позакласних спортивно-масових заходів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Наказ «Про запобігання всім видам дитячого травматизму серед учнів під час  осінніх шкільних канікул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20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/20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року»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Ж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овтень</w:t>
            </w:r>
          </w:p>
        </w:tc>
        <w:tc>
          <w:tcPr>
            <w:tcW w:w="1794" w:type="dxa"/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організацію роботи щодо дотримання норм   з протипожежної безпеки  під час Новорічних  та Різдвяних свят та новорічних канікул»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Г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794" w:type="dxa"/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запобігання всім видам дитячого травматизму серед учнів під час проведення Новорічних і Різдвяних свят та зимових шкільних канікул 20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22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/202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3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навчального року»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Г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794" w:type="dxa"/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підсумки роботи педагогічного колективу школи з безпеки життєдіяльності, запобігання всім видам дитячого травматизму за І семестр 20</w:t>
            </w:r>
            <w:r w:rsidR="00930E1B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22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/202</w:t>
            </w:r>
            <w:r w:rsidR="00930E1B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3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навчального року»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Г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794" w:type="dxa"/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посилення профілактичної роботи з питань запобігання всім видам дитячого травматизму  (за необхідності)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ічень</w:t>
            </w:r>
          </w:p>
        </w:tc>
        <w:tc>
          <w:tcPr>
            <w:tcW w:w="1794" w:type="dxa"/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38" w:rsidRPr="005B111B" w:rsidRDefault="00857220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 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 xml:space="preserve">проведення 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 xml:space="preserve">Тижня знань 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з основ   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безпеки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життєдіяльності»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Б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ерезень</w:t>
            </w:r>
          </w:p>
        </w:tc>
        <w:tc>
          <w:tcPr>
            <w:tcW w:w="1794" w:type="dxa"/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запобігання всім видам дитячого травматизму серед учнів під час  весняних шкільних канікул 20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22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/202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3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навчального року»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Б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ерезень</w:t>
            </w:r>
          </w:p>
        </w:tc>
        <w:tc>
          <w:tcPr>
            <w:tcW w:w="1794" w:type="dxa"/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запобігання всім видам дитячого травматизму серед учнів під час  літніх шкільних канікул 20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22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/202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3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навчального року»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Т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равень</w:t>
            </w:r>
          </w:p>
        </w:tc>
        <w:tc>
          <w:tcPr>
            <w:tcW w:w="1794" w:type="dxa"/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Pr="005B111B" w:rsidRDefault="00247D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Наказ «Про підсумки роботи педагогічного колективу школи з безпеки життєдіяльності, запобігання всім видам дитячого травматизму за ІІ семестр 20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22/2023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навчального року»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794" w:type="dxa"/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4D5386">
        <w:tc>
          <w:tcPr>
            <w:tcW w:w="10030" w:type="dxa"/>
            <w:gridSpan w:val="5"/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>Організація розгляду питань на</w:t>
            </w:r>
            <w:r w:rsidR="00A10B56" w:rsidRPr="005B111B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 xml:space="preserve"> засіданнях педагогічної ради, р</w:t>
            </w:r>
            <w:r w:rsidRPr="005B111B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>ади закладу, нарадах при директорові, батьківських  зборах</w:t>
            </w:r>
          </w:p>
        </w:tc>
      </w:tr>
      <w:tr w:rsidR="00497338" w:rsidRPr="004D2AD2" w:rsidTr="00707948">
        <w:tc>
          <w:tcPr>
            <w:tcW w:w="493" w:type="dxa"/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18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Про організацію та проведення медичних оглядів дітей та працівників школи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930E1B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Педрада: </w:t>
            </w:r>
            <w:r w:rsidR="00497338" w:rsidRPr="005B111B">
              <w:rPr>
                <w:rFonts w:ascii="Times New Roman" w:hAnsi="Times New Roman"/>
                <w:sz w:val="22"/>
                <w:szCs w:val="22"/>
              </w:rPr>
              <w:t>Про організаційну роботу з безпеки життєдіяльності, запобігання дитячому травматизму в 20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22/2</w:t>
            </w:r>
            <w:r w:rsidR="00497338" w:rsidRPr="005B111B">
              <w:rPr>
                <w:rFonts w:ascii="Times New Roman" w:hAnsi="Times New Roman"/>
                <w:sz w:val="22"/>
                <w:szCs w:val="22"/>
              </w:rPr>
              <w:t>0</w:t>
            </w:r>
            <w:r w:rsidR="00857220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="00497338" w:rsidRPr="005B111B">
              <w:rPr>
                <w:rFonts w:ascii="Times New Roman" w:hAnsi="Times New Roman"/>
                <w:sz w:val="22"/>
                <w:szCs w:val="22"/>
              </w:rPr>
              <w:t xml:space="preserve"> навчальному році.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497338" w:rsidP="00247DD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247DD2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Педрада: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Про організацію чергування адміністрації, вчителів та учнів школи у 20</w:t>
            </w:r>
            <w:r w:rsidR="00930E1B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/20</w:t>
            </w:r>
            <w:r w:rsidR="00930E1B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навчальному році.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Про о</w:t>
            </w:r>
            <w:r w:rsidR="00930E1B" w:rsidRPr="005B111B">
              <w:rPr>
                <w:rFonts w:ascii="Times New Roman" w:hAnsi="Times New Roman"/>
                <w:sz w:val="22"/>
                <w:szCs w:val="22"/>
              </w:rPr>
              <w:t xml:space="preserve">рганізацію в </w:t>
            </w:r>
            <w:r w:rsidR="00930E1B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гімназії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 спеціальної медичної групи, підготовчих груп для занять дітей з послабленим здоров’ям. </w:t>
            </w:r>
          </w:p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  <w:tcBorders>
              <w:left w:val="single" w:sz="4" w:space="0" w:color="auto"/>
            </w:tcBorders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38" w:rsidRPr="005B111B" w:rsidRDefault="00497338" w:rsidP="00930E1B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 організацію та проведення масових заходів, туристсько-краєзнавчої роботи в навчальному закладі в 20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  <w:r w:rsidR="00930E1B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/20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  <w:r w:rsidR="00930E1B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3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навчальному році.</w:t>
            </w:r>
          </w:p>
        </w:tc>
        <w:tc>
          <w:tcPr>
            <w:tcW w:w="1382" w:type="dxa"/>
            <w:shd w:val="clear" w:color="auto" w:fill="auto"/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794" w:type="dxa"/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3D47DA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Про організацію роботи навчального закладу з охорони праці, протипожежної безпеки та організацію роботи педагогічного колективу з охорони життя і здоров’я учнів та запобігання всім видам дитячого травматизму.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Про порядок розслідування нещасних випадків, що сталися під час навчально-виховного процесу в навчальному закладі.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3D47DA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Рада закладу: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Про організацію роботи педагогічного колективу та батьківської громадськості з питань запобігання дитячому травматизму в 20</w:t>
            </w:r>
            <w:r w:rsidR="0067298A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/20</w:t>
            </w:r>
            <w:r w:rsidR="0067298A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навчальному році.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Про організацію робот</w:t>
            </w:r>
            <w:r w:rsidR="00930E1B" w:rsidRPr="005B111B">
              <w:rPr>
                <w:rFonts w:ascii="Times New Roman" w:hAnsi="Times New Roman"/>
                <w:sz w:val="22"/>
                <w:szCs w:val="22"/>
              </w:rPr>
              <w:t xml:space="preserve">и щодо збереження здоров’я </w:t>
            </w:r>
            <w:r w:rsidR="00930E1B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здобувачів освіти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під час проведення занять з фізи</w:t>
            </w:r>
            <w:r w:rsidR="00930E1B" w:rsidRPr="005B111B">
              <w:rPr>
                <w:rFonts w:ascii="Times New Roman" w:hAnsi="Times New Roman"/>
                <w:sz w:val="22"/>
                <w:szCs w:val="22"/>
              </w:rPr>
              <w:t>чної культури та позакласних спортивно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масових заходів.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Про запобігання всім видам дитячого травматизму під час проведення Новорічних та Різдвяних свят, шкільних канікул. </w:t>
            </w:r>
          </w:p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Г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Про підсумки роботи педагогічного колективу з безпеки життєдіяльності за І семестр 20</w:t>
            </w:r>
            <w:r w:rsidR="00835D41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/20</w:t>
            </w:r>
            <w:r w:rsidR="00835D41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навчального року.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Г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Про підсумки роботи педагогічного колективу з профілактики наркоманії та СНІДу серед учнів навчального закладу.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Г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 результати роботи педагогічного колективу з учнями щодо профілактики різних видів захворювань за I семестр 20</w:t>
            </w:r>
            <w:r w:rsidR="0067298A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22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/20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  <w:r w:rsidR="0067298A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3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 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навчального року.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Г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Нарада при директорові: Про організацію роботи щодо попередження загибелі дітей на водних об’єктах у зимово-весняний період та організацію роботи щодо попередження дитячому травматизму під час весняних канікул.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Березень 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32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Про проведення Тижня знань з безпеки життєдіяльності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Березень 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 xml:space="preserve">Нарада при директорові: 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Про результати роботи педагогічного колективу з 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безпеки життєдіяльності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учнів та запобігання всім видам дитячого травматизму у ІІ семестрі 20</w:t>
            </w:r>
            <w:r w:rsidR="0067298A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22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>/20</w:t>
            </w:r>
            <w:r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2</w:t>
            </w:r>
            <w:r w:rsidR="0067298A" w:rsidRPr="005B111B">
              <w:rPr>
                <w:rFonts w:ascii="Times New Roman" w:hAnsi="Times New Roman"/>
                <w:sz w:val="22"/>
                <w:szCs w:val="22"/>
                <w:lang w:val="uk-UA" w:eastAsia="en-US"/>
              </w:rPr>
              <w:t>3</w:t>
            </w:r>
            <w:r w:rsidRPr="005B111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навчального року 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4D5386">
        <w:tc>
          <w:tcPr>
            <w:tcW w:w="10030" w:type="dxa"/>
            <w:gridSpan w:val="5"/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sz w:val="22"/>
                <w:szCs w:val="22"/>
                <w:lang w:val="uk-UA" w:eastAsia="en-US"/>
              </w:rPr>
              <w:t>Організація роботи щодо профілактики різних видів захворювань</w:t>
            </w: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Забезпечити дотримання  протиепідемічного санітарно-гігієнічного режиму</w:t>
            </w:r>
            <w:r w:rsidR="0067298A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  класних кімнатах 1-9 класів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приміщеннях загального користування у школі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497338" w:rsidP="00247DD2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247DD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Забезпечити дотримання санітарно-гігієнічних вимог щодо питного режиму у їдальні, повітряно-температурного режиму у класних кімнатах та інших приміщеннях </w:t>
            </w:r>
            <w:r w:rsidR="0067298A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гімназії 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(щоденний моніторинг)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36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Проводити санітарно-просвітницьку роботу із учнями, батьками, працівниками школи щодо профілактики інфекційних захворювань, захворювання на грип, гострі респіраторні захворювання, необхідності вакцинації, захворювань на </w:t>
            </w:r>
            <w:r w:rsidRPr="005B111B">
              <w:rPr>
                <w:rFonts w:ascii="Times New Roman" w:hAnsi="Times New Roman"/>
                <w:sz w:val="22"/>
                <w:szCs w:val="22"/>
                <w:lang w:val="en-US"/>
              </w:rPr>
              <w:t>COVID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-19  (із залученням спеціалістів)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Проводити щоденний моніторинг ві</w:t>
            </w:r>
            <w:r w:rsidR="0067298A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двідування навчання учнями  1-9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класів із зазначенням причин відсутності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4D5386">
        <w:tc>
          <w:tcPr>
            <w:tcW w:w="10030" w:type="dxa"/>
            <w:gridSpan w:val="5"/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  <w:t>Організація роботи щодо проведення інструктажів з безпеки життєдіяльності</w:t>
            </w: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інструктивно-методичну нараду з класоводами і клас</w:t>
            </w:r>
            <w:r w:rsidR="0067298A"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ними керівниками стосовно </w:t>
            </w:r>
            <w:r w:rsidRPr="005B111B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забезпечення безпеки життєдіяльності учнів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ерпень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57189C" w:rsidRDefault="0057189C" w:rsidP="0057189C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  <w:p w:rsidR="00497338" w:rsidRPr="005B111B" w:rsidRDefault="00497338" w:rsidP="005718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39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 w:eastAsia="en-US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Здійснювати проведення вступного інструктажу з реєстрацією на окремій сторінці класного журналу «Реєстрація вступного інструктажу з безпеки життєдіяльності для вихованців, учнів» для учнів, які прибули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57189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338" w:rsidRPr="005B111B" w:rsidRDefault="00497338" w:rsidP="004D5386">
            <w:pPr>
              <w:spacing w:after="10"/>
              <w:ind w:right="3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338" w:rsidRPr="005B111B" w:rsidRDefault="00497338" w:rsidP="00571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>Здійснювати проведення перви</w:t>
            </w:r>
            <w:r w:rsidR="0057189C">
              <w:rPr>
                <w:rFonts w:ascii="Times New Roman" w:hAnsi="Times New Roman"/>
                <w:sz w:val="22"/>
                <w:szCs w:val="22"/>
              </w:rPr>
              <w:t>нного інструктажу із записом у жу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рналі реєстрації первинного, позапланового, цільового інструктажів вихованців, учнів.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57189C" w:rsidRPr="00D211F1" w:rsidRDefault="0057189C" w:rsidP="005718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497338" w:rsidRPr="00D211F1" w:rsidRDefault="0057189C" w:rsidP="005718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211F1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42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Здійснювати проведення позапланових та цільових інструктажів</w:t>
            </w:r>
            <w:r w:rsidR="0067298A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із записом</w:t>
            </w:r>
            <w:r w:rsidR="0057189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 ж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урналі реєстрації первинного, позапланового, цільового інструктажів вихованців, учнів.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D211F1" w:rsidRDefault="0057189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211F1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43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Забезпечити </w:t>
            </w:r>
            <w:r w:rsidR="0067298A" w:rsidRPr="005B111B">
              <w:rPr>
                <w:rFonts w:ascii="Times New Roman" w:hAnsi="Times New Roman"/>
                <w:sz w:val="22"/>
                <w:szCs w:val="22"/>
              </w:rPr>
              <w:t xml:space="preserve">нормативність ведення </w:t>
            </w:r>
            <w:r w:rsidR="0067298A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Журналів реєстрації нещасних випадків, що</w:t>
            </w:r>
            <w:r w:rsidR="0067298A" w:rsidRPr="005B111B">
              <w:rPr>
                <w:rFonts w:ascii="Times New Roman" w:hAnsi="Times New Roman"/>
                <w:sz w:val="22"/>
                <w:szCs w:val="22"/>
              </w:rPr>
              <w:t xml:space="preserve"> сталися з вихованцями, учнями»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, а саме: </w:t>
            </w:r>
          </w:p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оформлення повідомлень про нещасні випадки, </w:t>
            </w:r>
          </w:p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оформлення актів розслідування нещасних випадків, </w:t>
            </w:r>
          </w:p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sz w:val="22"/>
                <w:szCs w:val="22"/>
              </w:rPr>
              <w:lastRenderedPageBreak/>
              <w:t xml:space="preserve">- 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>оформлення повідомлень про наслідки нещасних випадків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57189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44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>Здійснювати аналіз статистичних даних щодо травмування д</w:t>
            </w:r>
            <w:r w:rsidR="0067298A" w:rsidRPr="005B111B">
              <w:rPr>
                <w:rFonts w:ascii="Times New Roman" w:hAnsi="Times New Roman"/>
                <w:sz w:val="22"/>
                <w:szCs w:val="22"/>
              </w:rPr>
              <w:t xml:space="preserve">ітей під час </w:t>
            </w:r>
            <w:r w:rsidR="0067298A"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освітнього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 процесу та в позаурочний час.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D211F1" w:rsidRDefault="0057189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211F1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45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5B111B" w:rsidRDefault="00497338" w:rsidP="006729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Забезпечити наявність інструкцій з техніки безпеки та з безпеки життєдіяльно</w:t>
            </w:r>
            <w:r w:rsidR="00C8720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сті для кабінетів фізики, 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біології, інформатики, спортивного залу та класних  кімнат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46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Забезпечит</w:t>
            </w:r>
            <w:r w:rsidR="00C8720A">
              <w:rPr>
                <w:rFonts w:ascii="Times New Roman" w:hAnsi="Times New Roman"/>
                <w:sz w:val="22"/>
                <w:szCs w:val="22"/>
                <w:lang w:val="uk-UA"/>
              </w:rPr>
              <w:t>и наявність посадових інструкцій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безпеки життєдіяльності для класних керівників.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Організувати якісне планування роботи класних керівників з питань охорони життя і здоров’я учнів та запобігання всім видам дитячого травматизму.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>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керівників,</w:t>
            </w:r>
            <w:r w:rsidR="00C8720A">
              <w:rPr>
                <w:rFonts w:ascii="Times New Roman" w:hAnsi="Times New Roman"/>
                <w:sz w:val="22"/>
                <w:szCs w:val="22"/>
              </w:rPr>
              <w:t xml:space="preserve"> на сторінках класних журналів</w:t>
            </w:r>
            <w:r w:rsidRPr="005B11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49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Забезпечити якісну</w:t>
            </w:r>
            <w:r w:rsidR="0067298A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організацію чергування по гімназії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адміністрації, вчителів,  учнів відповідно до графіків чергування.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67298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50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Забезпечити наявність правил з те</w:t>
            </w:r>
            <w:r w:rsidR="00C8720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хніки безпеки в кабінетах 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фізики, біології, інформати</w:t>
            </w:r>
            <w:r w:rsidR="00C8720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ки, спортивному залі, </w:t>
            </w: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тощо.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9B376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Організувати проведення позакласних занять: бесід, ігор, вікторин, виставок творів, малюнків, поробок тощо на профілактичні теми.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9B376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52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Організувати роботу щодо залучення у проведенні заходів з дітьми співробітників ювенальної превенції; МНС; фахівців інших служб.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9B376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53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Організувати превентивну роботу з профілактики шкідливих звичок, запобігання наркоманії, алкоголізму, тютюнопаління, профілактики ВІЛ-інфекцій (СНІДу).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9B376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Організувати роботу учнівського самоврядування,  з питань безпеки життєдіяльності та запобігання всім видам дитячого травматизму.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9B376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Default="00247DD2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497338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Організувати вивчення: </w:t>
            </w:r>
          </w:p>
          <w:p w:rsidR="00497338" w:rsidRPr="005B111B" w:rsidRDefault="00497338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правил дорожнього руху - 10 бесід; </w:t>
            </w:r>
          </w:p>
          <w:p w:rsidR="00497338" w:rsidRPr="005B111B" w:rsidRDefault="00497338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правил протипожежної безпеки – 10 бесід; </w:t>
            </w:r>
          </w:p>
          <w:p w:rsidR="00497338" w:rsidRPr="005B111B" w:rsidRDefault="00497338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правил безпеки з вибухонебезпечними предметами - 6 бесід; </w:t>
            </w:r>
          </w:p>
          <w:p w:rsidR="00497338" w:rsidRPr="005B111B" w:rsidRDefault="00497338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правил безпеки при користування газом – 4 бесіди; </w:t>
            </w:r>
          </w:p>
          <w:p w:rsidR="00497338" w:rsidRPr="005B111B" w:rsidRDefault="00497338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правил безпеки користування електроприладами - 4 бесіди; </w:t>
            </w:r>
          </w:p>
          <w:p w:rsidR="00497338" w:rsidRPr="005B111B" w:rsidRDefault="00497338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правил безпеки на воді - 5 бесід; </w:t>
            </w:r>
          </w:p>
          <w:p w:rsidR="00497338" w:rsidRPr="005B111B" w:rsidRDefault="00497338" w:rsidP="004D538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5B111B">
              <w:rPr>
                <w:rFonts w:ascii="Times New Roman" w:hAnsi="Times New Roman"/>
                <w:sz w:val="22"/>
                <w:szCs w:val="22"/>
              </w:rPr>
              <w:t xml:space="preserve">- запобігання отруєнь – 2 бесіди.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5B111B" w:rsidRDefault="009B376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B111B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5B111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5B111B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5B111B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Pr="00984D39" w:rsidRDefault="00247DD2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56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97338" w:rsidP="00984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Забезпечити проведення бесід щодо запобігання дитячому травматизму під час осінніх, зимових, 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весняних та літніх канікул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9B3764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984D39" w:rsidRDefault="009B3764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Класоводи, класні 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керівники</w:t>
            </w:r>
          </w:p>
        </w:tc>
        <w:tc>
          <w:tcPr>
            <w:tcW w:w="1308" w:type="dxa"/>
          </w:tcPr>
          <w:p w:rsidR="00497338" w:rsidRPr="00984D39" w:rsidRDefault="00497338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Pr="00984D39" w:rsidRDefault="00247DD2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67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97338" w:rsidP="00984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Забезпечити проведення: </w:t>
            </w:r>
          </w:p>
          <w:p w:rsidR="00497338" w:rsidRPr="00984D39" w:rsidRDefault="00497338" w:rsidP="00984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- днів та тижнів з охорони життя, </w:t>
            </w:r>
          </w:p>
          <w:p w:rsidR="00497338" w:rsidRPr="00984D39" w:rsidRDefault="00497338" w:rsidP="00984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- спортивно-оздоровчих заходів, екскурсій.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9B3764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Упродовж 2022/2023 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984D39" w:rsidRDefault="00497338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08" w:type="dxa"/>
          </w:tcPr>
          <w:p w:rsidR="00497338" w:rsidRPr="00984D39" w:rsidRDefault="00497338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Pr="00984D39" w:rsidRDefault="00247DD2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58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97338" w:rsidP="00984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Створити спеціальні медичні групи з фізичної культури для дітей з послабленим здоров’ям (за наявності довідок).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9B3764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05.09.2022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984D39" w:rsidRDefault="00C8720A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984D39" w:rsidRDefault="00497338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Pr="00C8720A" w:rsidRDefault="00247DD2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59</w:t>
            </w:r>
            <w:r w:rsidR="00497338" w:rsidRPr="00C8720A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C8720A" w:rsidRDefault="00497338" w:rsidP="00984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720A">
              <w:rPr>
                <w:rFonts w:ascii="Times New Roman" w:hAnsi="Times New Roman"/>
                <w:sz w:val="22"/>
                <w:szCs w:val="22"/>
              </w:rPr>
              <w:t xml:space="preserve">Здійснити підсумковий аналіз роботи навчального закладу з попередження дитячого травматизму.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C8720A" w:rsidRDefault="00497338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720A">
              <w:rPr>
                <w:rFonts w:ascii="Times New Roman" w:hAnsi="Times New Roman"/>
                <w:sz w:val="22"/>
                <w:szCs w:val="22"/>
                <w:lang w:val="uk-UA"/>
              </w:rPr>
              <w:t>Грудень</w:t>
            </w:r>
            <w:r w:rsidR="009B3764" w:rsidRPr="00C8720A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</w:p>
          <w:p w:rsidR="00497338" w:rsidRPr="00C8720A" w:rsidRDefault="00497338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720A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984D39" w:rsidRDefault="00C8720A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984D39" w:rsidRDefault="00497338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Pr="00C8720A" w:rsidRDefault="00247DD2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60</w:t>
            </w:r>
            <w:r w:rsidR="00497338" w:rsidRPr="00C8720A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C8720A" w:rsidRDefault="00497338" w:rsidP="00984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720A">
              <w:rPr>
                <w:rFonts w:ascii="Times New Roman" w:hAnsi="Times New Roman"/>
                <w:sz w:val="22"/>
                <w:szCs w:val="22"/>
              </w:rPr>
              <w:t xml:space="preserve">Здійснити підсумковий аналіз роботи навчального закладу з профілактики правопорушень та шкідливих звичок.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C8720A" w:rsidRDefault="00497338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720A">
              <w:rPr>
                <w:rFonts w:ascii="Times New Roman" w:hAnsi="Times New Roman"/>
                <w:sz w:val="22"/>
                <w:szCs w:val="22"/>
                <w:lang w:val="uk-UA"/>
              </w:rPr>
              <w:t>Грудень</w:t>
            </w:r>
            <w:r w:rsidR="009B3764" w:rsidRPr="00C8720A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</w:p>
          <w:p w:rsidR="00497338" w:rsidRPr="00C8720A" w:rsidRDefault="00497338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720A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984D39" w:rsidRDefault="00C8720A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984D39" w:rsidRDefault="00497338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Pr="00C8720A" w:rsidRDefault="00247DD2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61</w:t>
            </w:r>
            <w:r w:rsidR="009B3764" w:rsidRPr="00C8720A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C8720A" w:rsidRDefault="00497338" w:rsidP="00984D3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C8720A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 дотримання вимог техніки безпеки всіма працівниками школи: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C8720A" w:rsidRDefault="009B3764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720A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C8720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984D39" w:rsidRDefault="00C8720A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984D39" w:rsidRDefault="00497338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Pr="00C8720A" w:rsidRDefault="00247DD2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62</w:t>
            </w:r>
            <w:r w:rsidR="00497338" w:rsidRPr="00C8720A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C8720A" w:rsidRDefault="00497338" w:rsidP="00984D3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C8720A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інструктаж працівників школи з техніки безпеки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C8720A" w:rsidRDefault="009B3764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720A">
              <w:rPr>
                <w:rFonts w:ascii="Times New Roman" w:hAnsi="Times New Roman"/>
                <w:sz w:val="22"/>
                <w:szCs w:val="22"/>
                <w:lang w:val="uk-UA"/>
              </w:rPr>
              <w:t>01.09.2022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984D39" w:rsidRDefault="00C8720A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984D39" w:rsidRDefault="00497338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Pr="00C8720A" w:rsidRDefault="00247DD2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63</w:t>
            </w:r>
            <w:r w:rsidR="00497338" w:rsidRPr="00C8720A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C8720A" w:rsidRDefault="00497338" w:rsidP="00984D3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C8720A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Ознайомити учнів з правилами користування устаткуванням, шкільними меблями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C8720A" w:rsidRDefault="009B3764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720A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984D39" w:rsidRDefault="00C8720A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984D39" w:rsidRDefault="00497338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822B7E" w:rsidTr="00707948">
        <w:tc>
          <w:tcPr>
            <w:tcW w:w="493" w:type="dxa"/>
            <w:tcBorders>
              <w:right w:val="single" w:sz="4" w:space="0" w:color="auto"/>
            </w:tcBorders>
          </w:tcPr>
          <w:p w:rsidR="00497338" w:rsidRPr="00C8720A" w:rsidRDefault="00247DD2" w:rsidP="007A1475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64</w:t>
            </w:r>
            <w:r w:rsidR="00497338" w:rsidRPr="00C8720A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C8720A" w:rsidRDefault="00497338" w:rsidP="00984D3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C8720A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Організовувати роботу загонів  ЮІР та ДЮП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C8720A" w:rsidRDefault="009B3764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8720A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C8720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497338" w:rsidRPr="00984D39" w:rsidRDefault="00C8720A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08" w:type="dxa"/>
          </w:tcPr>
          <w:p w:rsidR="00497338" w:rsidRPr="00984D39" w:rsidRDefault="00497338" w:rsidP="00984D39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497338" w:rsidRPr="004F426D" w:rsidRDefault="00497338" w:rsidP="00497338">
      <w:pPr>
        <w:rPr>
          <w:rFonts w:ascii="Times New Roman" w:hAnsi="Times New Roman"/>
          <w:b/>
          <w:sz w:val="24"/>
          <w:szCs w:val="24"/>
          <w:lang w:val="uk-UA"/>
        </w:rPr>
      </w:pPr>
      <w:r w:rsidRPr="004F426D">
        <w:rPr>
          <w:rFonts w:ascii="Times New Roman" w:hAnsi="Times New Roman"/>
          <w:b/>
          <w:sz w:val="24"/>
          <w:szCs w:val="24"/>
          <w:lang w:val="uk-UA"/>
        </w:rPr>
        <w:t xml:space="preserve">2.1.3.2.1. Заходи щодо запобігання </w:t>
      </w:r>
      <w:r w:rsidR="00C8720A">
        <w:rPr>
          <w:rFonts w:ascii="Times New Roman" w:hAnsi="Times New Roman"/>
          <w:b/>
          <w:sz w:val="24"/>
          <w:szCs w:val="24"/>
          <w:lang w:val="uk-UA"/>
        </w:rPr>
        <w:t>дитячому</w:t>
      </w:r>
      <w:r w:rsidRPr="004F426D">
        <w:rPr>
          <w:rFonts w:ascii="Times New Roman" w:hAnsi="Times New Roman"/>
          <w:b/>
          <w:sz w:val="24"/>
          <w:szCs w:val="24"/>
          <w:lang w:val="uk-UA"/>
        </w:rPr>
        <w:t xml:space="preserve"> травматизму</w:t>
      </w:r>
    </w:p>
    <w:tbl>
      <w:tblPr>
        <w:tblStyle w:val="afff"/>
        <w:tblW w:w="0" w:type="auto"/>
        <w:tblInd w:w="-459" w:type="dxa"/>
        <w:tblLook w:val="04A0"/>
      </w:tblPr>
      <w:tblGrid>
        <w:gridCol w:w="491"/>
        <w:gridCol w:w="5298"/>
        <w:gridCol w:w="1382"/>
        <w:gridCol w:w="1650"/>
        <w:gridCol w:w="1209"/>
      </w:tblGrid>
      <w:tr w:rsidR="00497338" w:rsidRPr="004D2AD2" w:rsidTr="007A1475">
        <w:tc>
          <w:tcPr>
            <w:tcW w:w="491" w:type="dxa"/>
          </w:tcPr>
          <w:p w:rsidR="00497338" w:rsidRPr="00A72431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497338" w:rsidRPr="00A72431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5298" w:type="dxa"/>
          </w:tcPr>
          <w:p w:rsidR="00497338" w:rsidRPr="00A72431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Заходи</w:t>
            </w:r>
          </w:p>
        </w:tc>
        <w:tc>
          <w:tcPr>
            <w:tcW w:w="1382" w:type="dxa"/>
          </w:tcPr>
          <w:p w:rsidR="00497338" w:rsidRPr="00A72431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7338" w:rsidRPr="00A72431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72431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497338" w:rsidRPr="004D2AD2" w:rsidTr="004D5386">
        <w:tc>
          <w:tcPr>
            <w:tcW w:w="10030" w:type="dxa"/>
            <w:gridSpan w:val="5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211F1"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  <w:t>За</w:t>
            </w:r>
            <w:r w:rsidR="00D211F1"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  <w:t>безпечення матеріально-технічної бази</w:t>
            </w:r>
            <w:r w:rsidRPr="00D211F1"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  <w:t xml:space="preserve"> закладу ос</w:t>
            </w:r>
            <w:r w:rsidR="00C8720A" w:rsidRPr="00D211F1"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  <w:t>віти щодо запобігання  дитячому</w:t>
            </w:r>
            <w:r w:rsidRPr="00D211F1">
              <w:rPr>
                <w:rFonts w:ascii="Times New Roman" w:hAnsi="Times New Roman"/>
                <w:b/>
                <w:bCs/>
                <w:sz w:val="22"/>
                <w:szCs w:val="22"/>
                <w:lang w:val="uk-UA" w:eastAsia="en-US"/>
              </w:rPr>
              <w:t xml:space="preserve"> травматизму</w:t>
            </w:r>
          </w:p>
        </w:tc>
      </w:tr>
      <w:tr w:rsidR="00497338" w:rsidRPr="00BD084E" w:rsidTr="007A1475">
        <w:tc>
          <w:tcPr>
            <w:tcW w:w="491" w:type="dxa"/>
          </w:tcPr>
          <w:p w:rsidR="00497338" w:rsidRPr="00A72431" w:rsidRDefault="007A1475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FD43B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навчальні кабінети та персонал необхідним інвента</w:t>
            </w:r>
            <w:r w:rsidR="00FD43B5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рем для прибирання.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650" w:type="dxa"/>
          </w:tcPr>
          <w:p w:rsidR="00497338" w:rsidRPr="00984D39" w:rsidRDefault="007A147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09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A72431" w:rsidRDefault="007A1475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заклад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необхідною кількістю вогнегасників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650" w:type="dxa"/>
          </w:tcPr>
          <w:p w:rsidR="00497338" w:rsidRPr="00984D39" w:rsidRDefault="007A147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09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A72431" w:rsidRDefault="007A1475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298" w:type="dxa"/>
          </w:tcPr>
          <w:p w:rsidR="00497338" w:rsidRPr="00984D39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Організувати роботу щодо забезпечення навчального закладу наочністю, посібниками, методичною літературою з питань профілактики всіх видів дитячого травматизму, профілактики безпеки життєдіяльності.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497338" w:rsidRPr="00984D39" w:rsidRDefault="007A147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09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A72431" w:rsidRDefault="00F06628" w:rsidP="004D5386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49733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298" w:type="dxa"/>
          </w:tcPr>
          <w:p w:rsidR="00497338" w:rsidRPr="00984D39" w:rsidRDefault="00497338" w:rsidP="004D53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>Забезпечити готовність всіх шкільних приміщень до початку нового навчального року відповідно до нормативів з метою підписання акту прийняття школи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A1475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:rsidR="00497338" w:rsidRPr="00984D39" w:rsidRDefault="007A147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209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BD084E" w:rsidTr="004D5386">
        <w:tc>
          <w:tcPr>
            <w:tcW w:w="10030" w:type="dxa"/>
            <w:gridSpan w:val="5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 з правил пожежної безпеки</w:t>
            </w: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F06628" w:rsidRDefault="00497338" w:rsidP="00F06628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0662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Організувати роботу дружини юних пожежних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650" w:type="dxa"/>
          </w:tcPr>
          <w:p w:rsidR="00497338" w:rsidRPr="00A72431" w:rsidRDefault="00497338" w:rsidP="004D5386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F06628" w:rsidRDefault="00497338" w:rsidP="00F06628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F0662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Проводити агітаційну роботу серед учнів, виступи ДЮП перед учнями </w:t>
            </w:r>
            <w:r w:rsidR="00F0662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гімназії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Протягом навчального року</w:t>
            </w:r>
          </w:p>
        </w:tc>
        <w:tc>
          <w:tcPr>
            <w:tcW w:w="1650" w:type="dxa"/>
          </w:tcPr>
          <w:p w:rsidR="00497338" w:rsidRPr="00D211F1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211F1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з учнями бесіди з питань протипожежної безпеки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D211F1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211F1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«Вогонь – друг, вогонь – ворог»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650" w:type="dxa"/>
          </w:tcPr>
          <w:p w:rsidR="00497338" w:rsidRPr="00D211F1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211F1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Класні </w:t>
            </w:r>
            <w:r w:rsidRPr="00D211F1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Дії під час виникнення пожежі в багатоповерховому будинку»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Ж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овтень</w:t>
            </w:r>
          </w:p>
        </w:tc>
        <w:tc>
          <w:tcPr>
            <w:tcW w:w="1650" w:type="dxa"/>
          </w:tcPr>
          <w:p w:rsidR="00497338" w:rsidRPr="00D211F1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211F1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«Правила експлуатації побутових нагрівальних електро- та газоприладів»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Л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истопад</w:t>
            </w:r>
          </w:p>
        </w:tc>
        <w:tc>
          <w:tcPr>
            <w:tcW w:w="1650" w:type="dxa"/>
          </w:tcPr>
          <w:p w:rsidR="00497338" w:rsidRPr="00D211F1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211F1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497338" w:rsidP="00F0662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F06628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«Пожежонебезпечні речовини та матеріали. Пожежна безпека при поводженні з синтетичними речовинами»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Г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650" w:type="dxa"/>
          </w:tcPr>
          <w:p w:rsidR="00497338" w:rsidRPr="00D211F1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211F1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Пожежонебезпечні об’єкти. Новорічні свята; ялинка, гірлянди; користування пічками, камінами»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Г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650" w:type="dxa"/>
          </w:tcPr>
          <w:p w:rsidR="00497338" w:rsidRPr="00D211F1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211F1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«Правила пожежної безпеки у вашому домі. Гасіння пожежі в квартирі. Правила поводження під час пожежі»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С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ічень</w:t>
            </w:r>
          </w:p>
        </w:tc>
        <w:tc>
          <w:tcPr>
            <w:tcW w:w="1650" w:type="dxa"/>
          </w:tcPr>
          <w:p w:rsidR="00497338" w:rsidRPr="00D211F1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211F1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«Запобігання виникненню пожежі від електроструму та правила гасіння пожежі, викликаної електрострумом. Дії учнів при пожежі»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Л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ютий</w:t>
            </w:r>
          </w:p>
        </w:tc>
        <w:tc>
          <w:tcPr>
            <w:tcW w:w="1650" w:type="dxa"/>
          </w:tcPr>
          <w:p w:rsidR="00497338" w:rsidRPr="00D211F1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211F1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«Домедична допомога постраждалим від пожеж. Шкідливість і небезпечність куріння»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ерезень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497338" w:rsidP="00F0662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F06628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«Основні правила пожежної безпеки під час відпочинку у лісі»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К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вітень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конкурси малюнків на протипожежну тематику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ересень</w:t>
            </w: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,</w:t>
            </w: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тематичні класні години на протипожежну тематику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Раз на семестр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4D5386">
        <w:tc>
          <w:tcPr>
            <w:tcW w:w="10030" w:type="dxa"/>
            <w:gridSpan w:val="5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 щодо запобігання дорожньо-транспортному травматизму</w:t>
            </w: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57189C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57189C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Організувати роботу загону юних інспекторів руху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FD43B5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650" w:type="dxa"/>
          </w:tcPr>
          <w:p w:rsidR="0057189C" w:rsidRPr="0057189C" w:rsidRDefault="0057189C" w:rsidP="005718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497338" w:rsidRPr="0057189C" w:rsidRDefault="0057189C" w:rsidP="005718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57189C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57189C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агітаційну роботу серед учнів</w:t>
            </w:r>
            <w:r w:rsidR="00F0662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, виступи ЮІР перед учнями гімназії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Протягом навчального року</w:t>
            </w:r>
          </w:p>
        </w:tc>
        <w:tc>
          <w:tcPr>
            <w:tcW w:w="1650" w:type="dxa"/>
          </w:tcPr>
          <w:p w:rsidR="0057189C" w:rsidRPr="0057189C" w:rsidRDefault="0057189C" w:rsidP="005718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497338" w:rsidRPr="0057189C" w:rsidRDefault="0057189C" w:rsidP="005718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497338" w:rsidP="00F0662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="00F06628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з учнями бесіди з питань дотримання правил дорожнього руху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«Організація дорожнього руху. Правила безпеки при переході вулиці. Наземні, надземні, підземні переходи.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A73DB" w:rsidP="004A73DB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«Типи перехресть. Правила переходу дороги на перехрестях.»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«Правила переходу вулиці після виходу з транспорту»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Ж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овтень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«Дорожні знаки»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Л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истопад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497338" w:rsidP="00F0662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="00F06628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«Дорожня розмітка»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Г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27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«Рух за сигналами регулювальника»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С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ічень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«Пасажир в автомобілі»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Л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ютий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28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«Основні види ДТП. Поведінка при ДТП»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ерезень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Бесіда «Безпека руху велосипедиста»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К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вітень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30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конкурси малюнків на тему безпеки дорожнього руху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ересень</w:t>
            </w: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,</w:t>
            </w: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31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Проводити тематичні класні години на тему безпеки дорожнього руху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Раз на семестр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32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Провести Двотижневик «Увага! Діти»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01.09.-15.09.2022</w:t>
            </w:r>
          </w:p>
        </w:tc>
        <w:tc>
          <w:tcPr>
            <w:tcW w:w="1650" w:type="dxa"/>
          </w:tcPr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Забезпечити контроль за безпечним рухом транспортних засобів біля закладів освіти та заборонити в'їзд і паркування їх на території освітніх закладів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57189C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документації.</w:t>
            </w:r>
          </w:p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Забезпечити оперативне інформування </w:t>
            </w:r>
            <w:r w:rsidR="004A73DB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управління</w:t>
            </w: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 освіти   про випадки ДТП за участю дітей.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57189C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F06628">
            <w:pPr>
              <w:jc w:val="both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Розглядати стан роботи щодо попередження дитячого дорожньо-транспортного травматизму та організації навчання дітей Правил дорожнього</w:t>
            </w:r>
            <w:r w:rsidR="00F0662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 руху на засіданнях педагогічної</w:t>
            </w: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 ра</w:t>
            </w:r>
            <w:r w:rsidR="00F06628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ди</w:t>
            </w: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, батьківських зборах тощо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57189C" w:rsidRDefault="00C8720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36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мотоциклом, автомобілем, мопедом</w:t>
            </w:r>
          </w:p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57189C" w:rsidRDefault="0057189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  <w:tr w:rsidR="00497338" w:rsidRPr="00BD084E" w:rsidTr="007A1475">
        <w:tc>
          <w:tcPr>
            <w:tcW w:w="491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37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>Забезпечити проведення зі здобувача</w:t>
            </w:r>
            <w:r w:rsidR="004A73DB"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ми </w:t>
            </w:r>
            <w:r w:rsidRPr="00984D39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uk-UA"/>
              </w:rPr>
              <w:t xml:space="preserve"> освіти при організації екскурсій, виїздів на оздоровлення, змагання інструктажу щодо дотримання правил дорожнього руху з відповідним оформленням документів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57189C" w:rsidRPr="0057189C" w:rsidRDefault="0057189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497338" w:rsidRPr="0057189C" w:rsidRDefault="0057189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209" w:type="dxa"/>
          </w:tcPr>
          <w:p w:rsidR="00497338" w:rsidRPr="00A72431" w:rsidRDefault="00497338" w:rsidP="004D5386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497338" w:rsidRPr="004D2AD2" w:rsidRDefault="00497338" w:rsidP="00497338">
      <w:pPr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497338" w:rsidRPr="007A5F1B" w:rsidRDefault="00497338" w:rsidP="00497338">
      <w:pPr>
        <w:rPr>
          <w:rFonts w:ascii="Times New Roman" w:hAnsi="Times New Roman"/>
          <w:b/>
          <w:sz w:val="24"/>
          <w:szCs w:val="24"/>
          <w:lang w:val="uk-UA"/>
        </w:rPr>
      </w:pPr>
      <w:r w:rsidRPr="007A5F1B">
        <w:rPr>
          <w:rFonts w:ascii="Times New Roman" w:hAnsi="Times New Roman"/>
          <w:b/>
          <w:sz w:val="24"/>
          <w:szCs w:val="24"/>
          <w:lang w:val="uk-UA"/>
        </w:rPr>
        <w:t>2.1.3.2.2. Заходи щодо організації літнього оздоровлення та відпочинку здобувачів освіти</w:t>
      </w:r>
    </w:p>
    <w:tbl>
      <w:tblPr>
        <w:tblStyle w:val="afff"/>
        <w:tblW w:w="0" w:type="auto"/>
        <w:tblInd w:w="-459" w:type="dxa"/>
        <w:tblLook w:val="04A0"/>
      </w:tblPr>
      <w:tblGrid>
        <w:gridCol w:w="563"/>
        <w:gridCol w:w="4891"/>
        <w:gridCol w:w="1405"/>
        <w:gridCol w:w="1794"/>
        <w:gridCol w:w="1377"/>
      </w:tblGrid>
      <w:tr w:rsidR="00497338" w:rsidRPr="004D2AD2" w:rsidTr="00DB6EF2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1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4D2AD2" w:rsidTr="00DB6EF2">
        <w:tc>
          <w:tcPr>
            <w:tcW w:w="563" w:type="dxa"/>
            <w:tcBorders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Систематично ознайомлювати батьків із зміною у нормативній базі з питань організації оздоровлення учнів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C1364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57189C" w:rsidRPr="0057189C" w:rsidRDefault="0057189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497338" w:rsidRPr="0057189C" w:rsidRDefault="0057189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DB6EF2">
        <w:tc>
          <w:tcPr>
            <w:tcW w:w="563" w:type="dxa"/>
            <w:tcBorders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Спланувати роботу школи щод</w:t>
            </w:r>
            <w:r w:rsidR="00C1364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о оздоровлення дітей влітку 2023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497338" w:rsidRPr="00984D39" w:rsidRDefault="00C1364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Т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равень</w:t>
            </w:r>
          </w:p>
        </w:tc>
        <w:tc>
          <w:tcPr>
            <w:tcW w:w="1794" w:type="dxa"/>
          </w:tcPr>
          <w:p w:rsidR="0057189C" w:rsidRPr="0057189C" w:rsidRDefault="0057189C" w:rsidP="005718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497338" w:rsidRPr="0057189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DB6EF2">
        <w:tc>
          <w:tcPr>
            <w:tcW w:w="563" w:type="dxa"/>
            <w:tcBorders>
              <w:right w:val="single" w:sz="4" w:space="0" w:color="auto"/>
            </w:tcBorders>
          </w:tcPr>
          <w:p w:rsidR="00497338" w:rsidRPr="00984D39" w:rsidRDefault="00DB6EF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Проводити виховні заходи, спрямовані на вироблення навичок здорового способу життя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57189C" w:rsidRDefault="0057189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DB6EF2">
        <w:tc>
          <w:tcPr>
            <w:tcW w:w="563" w:type="dxa"/>
            <w:tcBorders>
              <w:right w:val="single" w:sz="4" w:space="0" w:color="auto"/>
            </w:tcBorders>
          </w:tcPr>
          <w:p w:rsidR="00497338" w:rsidRPr="00984D39" w:rsidRDefault="00DB6EF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Проводити просвітницьку роботу серед батьків про необхідність оздоровлення їхніх дітей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57189C" w:rsidRPr="0057189C" w:rsidRDefault="0057189C" w:rsidP="005718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497338" w:rsidRPr="0057189C" w:rsidRDefault="0057189C" w:rsidP="0057189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7189C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D2AD2" w:rsidTr="00DB6EF2">
        <w:tc>
          <w:tcPr>
            <w:tcW w:w="563" w:type="dxa"/>
            <w:tcBorders>
              <w:right w:val="single" w:sz="4" w:space="0" w:color="auto"/>
            </w:tcBorders>
          </w:tcPr>
          <w:p w:rsidR="00497338" w:rsidRPr="00984D39" w:rsidRDefault="00DB6EF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Проводити презентації-ознайомлення з роботою районних, обласних та Всеукраїнських оздоровчих таборів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F06628" w:rsidRDefault="00F06628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</w:p>
    <w:p w:rsidR="00497338" w:rsidRPr="00170B92" w:rsidRDefault="00497338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170B92">
        <w:rPr>
          <w:rFonts w:ascii="Times New Roman" w:hAnsi="Times New Roman"/>
          <w:b/>
          <w:sz w:val="24"/>
          <w:szCs w:val="24"/>
          <w:lang w:val="uk-UA"/>
        </w:rPr>
        <w:t>2.1.3.2.3. Заходи щодо організації медичного обслуговування здобувачів освіти</w:t>
      </w:r>
    </w:p>
    <w:tbl>
      <w:tblPr>
        <w:tblStyle w:val="afff"/>
        <w:tblW w:w="0" w:type="auto"/>
        <w:tblInd w:w="-459" w:type="dxa"/>
        <w:tblLook w:val="04A0"/>
      </w:tblPr>
      <w:tblGrid>
        <w:gridCol w:w="563"/>
        <w:gridCol w:w="4891"/>
        <w:gridCol w:w="1405"/>
        <w:gridCol w:w="1794"/>
        <w:gridCol w:w="1377"/>
      </w:tblGrid>
      <w:tr w:rsidR="00497338" w:rsidRPr="00170B92" w:rsidTr="0031163E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1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170B92" w:rsidTr="0031163E">
        <w:tc>
          <w:tcPr>
            <w:tcW w:w="563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891" w:type="dxa"/>
          </w:tcPr>
          <w:p w:rsidR="00497338" w:rsidRPr="00984D39" w:rsidRDefault="00497338" w:rsidP="0031163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перевірку санітарног</w:t>
            </w:r>
            <w:r w:rsidR="00F0662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 стану гімназії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перед початком навчального року – освітлення, вентиляції, наявність обладнання в спортивному залі</w:t>
            </w:r>
            <w:r w:rsidR="0031163E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 харчоблоці, класах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405" w:type="dxa"/>
          </w:tcPr>
          <w:p w:rsidR="00497338" w:rsidRPr="00984D39" w:rsidRDefault="004A73DB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28.08.2022</w:t>
            </w:r>
          </w:p>
        </w:tc>
        <w:tc>
          <w:tcPr>
            <w:tcW w:w="1794" w:type="dxa"/>
          </w:tcPr>
          <w:p w:rsidR="00497338" w:rsidRPr="0031163E" w:rsidRDefault="0031163E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1163E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:rsidTr="0031163E">
        <w:tc>
          <w:tcPr>
            <w:tcW w:w="563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91" w:type="dxa"/>
          </w:tcPr>
          <w:p w:rsidR="00497338" w:rsidRPr="00984D39" w:rsidRDefault="004A73DB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="00877173" w:rsidRPr="00F0662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Підготува</w:t>
            </w:r>
            <w:r w:rsidR="00497338" w:rsidRPr="00F0662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ти медичний кабінет до роботи </w:t>
            </w:r>
            <w:r w:rsidR="00F0662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у новому навчальному році.</w:t>
            </w:r>
          </w:p>
        </w:tc>
        <w:tc>
          <w:tcPr>
            <w:tcW w:w="1405" w:type="dxa"/>
          </w:tcPr>
          <w:p w:rsidR="00497338" w:rsidRPr="00984D39" w:rsidRDefault="004A73DB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28.08.2022</w:t>
            </w:r>
          </w:p>
        </w:tc>
        <w:tc>
          <w:tcPr>
            <w:tcW w:w="1794" w:type="dxa"/>
          </w:tcPr>
          <w:p w:rsidR="00736A3F" w:rsidRPr="00736A3F" w:rsidRDefault="00736A3F" w:rsidP="00736A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497338" w:rsidRPr="00984D39" w:rsidRDefault="00736A3F" w:rsidP="00736A3F">
            <w:pPr>
              <w:rPr>
                <w:sz w:val="22"/>
                <w:szCs w:val="22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:rsidTr="0031163E">
        <w:tc>
          <w:tcPr>
            <w:tcW w:w="563" w:type="dxa"/>
          </w:tcPr>
          <w:p w:rsidR="00497338" w:rsidRPr="00984D39" w:rsidRDefault="00F0662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891" w:type="dxa"/>
          </w:tcPr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F0662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Скласти план </w:t>
            </w:r>
            <w:r w:rsidR="00E13E3E" w:rsidRPr="00F0662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роботи медичної сестри </w:t>
            </w:r>
            <w:r w:rsidRPr="00F0662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 навчальний рік.</w:t>
            </w:r>
          </w:p>
        </w:tc>
        <w:tc>
          <w:tcPr>
            <w:tcW w:w="1405" w:type="dxa"/>
          </w:tcPr>
          <w:p w:rsidR="00497338" w:rsidRPr="00984D39" w:rsidRDefault="00E13E3E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28.08.2022</w:t>
            </w:r>
          </w:p>
        </w:tc>
        <w:tc>
          <w:tcPr>
            <w:tcW w:w="1794" w:type="dxa"/>
          </w:tcPr>
          <w:p w:rsidR="00497338" w:rsidRPr="0031163E" w:rsidRDefault="0031163E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1163E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:rsidTr="0031163E">
        <w:tc>
          <w:tcPr>
            <w:tcW w:w="563" w:type="dxa"/>
          </w:tcPr>
          <w:p w:rsidR="00497338" w:rsidRPr="00984D39" w:rsidRDefault="00F0662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891" w:type="dxa"/>
          </w:tcPr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Організува</w:t>
            </w:r>
            <w:r w:rsidR="00E13E3E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ти проведення медогляду здобувачів освіти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E13E3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94" w:type="dxa"/>
          </w:tcPr>
          <w:p w:rsidR="00736A3F" w:rsidRPr="00736A3F" w:rsidRDefault="00736A3F" w:rsidP="00736A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497338" w:rsidRPr="00984D39" w:rsidRDefault="00736A3F" w:rsidP="00736A3F">
            <w:pPr>
              <w:rPr>
                <w:sz w:val="22"/>
                <w:szCs w:val="22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:rsidTr="0031163E">
        <w:tc>
          <w:tcPr>
            <w:tcW w:w="563" w:type="dxa"/>
          </w:tcPr>
          <w:p w:rsidR="00497338" w:rsidRPr="00984D39" w:rsidRDefault="00F0662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891" w:type="dxa"/>
          </w:tcPr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Заповнити в класних журналах листки здоров’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я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405" w:type="dxa"/>
          </w:tcPr>
          <w:p w:rsidR="00DB6EF2" w:rsidRDefault="00DB6EF2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Вереснь</w:t>
            </w:r>
          </w:p>
          <w:p w:rsidR="00497338" w:rsidRPr="00984D39" w:rsidRDefault="00E13E3E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2022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94" w:type="dxa"/>
          </w:tcPr>
          <w:p w:rsidR="00497338" w:rsidRPr="00736A3F" w:rsidRDefault="00736A3F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:rsidTr="0031163E">
        <w:tc>
          <w:tcPr>
            <w:tcW w:w="563" w:type="dxa"/>
          </w:tcPr>
          <w:p w:rsidR="00497338" w:rsidRPr="00984D39" w:rsidRDefault="00F0662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891" w:type="dxa"/>
          </w:tcPr>
          <w:p w:rsidR="00497338" w:rsidRPr="00984D39" w:rsidRDefault="00497338" w:rsidP="0031163E">
            <w:pPr>
              <w:tabs>
                <w:tab w:val="left" w:pos="465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Проводити профілактику травматизму серед школярів.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Постійно </w:t>
            </w:r>
          </w:p>
        </w:tc>
        <w:tc>
          <w:tcPr>
            <w:tcW w:w="1794" w:type="dxa"/>
          </w:tcPr>
          <w:p w:rsidR="00497338" w:rsidRDefault="00736A3F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:rsidR="00736A3F" w:rsidRPr="00984D39" w:rsidRDefault="00736A3F" w:rsidP="004D5386">
            <w:pPr>
              <w:rPr>
                <w:sz w:val="22"/>
                <w:szCs w:val="22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:rsidTr="0031163E">
        <w:tc>
          <w:tcPr>
            <w:tcW w:w="563" w:type="dxa"/>
          </w:tcPr>
          <w:p w:rsidR="00497338" w:rsidRPr="00984D39" w:rsidRDefault="00F0662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891" w:type="dxa"/>
          </w:tcPr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Проводити контроль за фізичним вихованням школярів, відвідувати уроки фізкультури і заняття спортивних секцій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06628">
              <w:rPr>
                <w:rFonts w:ascii="Times New Roman" w:hAnsi="Times New Roman"/>
                <w:sz w:val="22"/>
                <w:szCs w:val="22"/>
                <w:lang w:val="uk-UA"/>
              </w:rPr>
              <w:t>1 раз на місяць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94" w:type="dxa"/>
          </w:tcPr>
          <w:p w:rsidR="00497338" w:rsidRPr="00736A3F" w:rsidRDefault="00736A3F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736A3F" w:rsidRPr="00736A3F" w:rsidRDefault="00736A3F" w:rsidP="004D5386">
            <w:pPr>
              <w:rPr>
                <w:b/>
                <w:sz w:val="22"/>
                <w:szCs w:val="22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:rsidR="00497338" w:rsidRPr="00736A3F" w:rsidRDefault="00497338" w:rsidP="004D5386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31163E">
        <w:tc>
          <w:tcPr>
            <w:tcW w:w="563" w:type="dxa"/>
          </w:tcPr>
          <w:p w:rsidR="00497338" w:rsidRPr="00984D39" w:rsidRDefault="00F0662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4891" w:type="dxa"/>
          </w:tcPr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Проводити контроль за санітарно-гігієнічними умовами навчання і виховання школярів (санітарний стан приміщення школи, класів, санвузлів, температура, освітлен</w:t>
            </w:r>
            <w:r w:rsidR="00736A3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я, пра</w:t>
            </w:r>
            <w:r w:rsidR="00E13E3E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вильна розстановка парт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).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794" w:type="dxa"/>
          </w:tcPr>
          <w:p w:rsidR="00736A3F" w:rsidRPr="00736A3F" w:rsidRDefault="00736A3F" w:rsidP="00736A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497338" w:rsidRPr="00984D39" w:rsidRDefault="00736A3F" w:rsidP="00736A3F">
            <w:pPr>
              <w:rPr>
                <w:sz w:val="22"/>
                <w:szCs w:val="22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:rsidTr="0031163E">
        <w:tc>
          <w:tcPr>
            <w:tcW w:w="563" w:type="dxa"/>
          </w:tcPr>
          <w:p w:rsidR="00497338" w:rsidRPr="00984D39" w:rsidRDefault="00F06628" w:rsidP="00F0662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4891" w:type="dxa"/>
          </w:tcPr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Проводити контроль за харчуванням школярів (приготування страв, термін реалізації продуктів, миття посуду).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1794" w:type="dxa"/>
          </w:tcPr>
          <w:p w:rsidR="00736A3F" w:rsidRPr="00736A3F" w:rsidRDefault="00736A3F" w:rsidP="00736A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497338" w:rsidRPr="00984D39" w:rsidRDefault="00736A3F" w:rsidP="00736A3F">
            <w:pPr>
              <w:rPr>
                <w:sz w:val="22"/>
                <w:szCs w:val="22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:rsidTr="0031163E">
        <w:tc>
          <w:tcPr>
            <w:tcW w:w="563" w:type="dxa"/>
          </w:tcPr>
          <w:p w:rsidR="00497338" w:rsidRPr="00984D39" w:rsidRDefault="00E13E3E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F06628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4891" w:type="dxa"/>
          </w:tcPr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Проводити огляд персоналу харчоблоку на гнійничкові захворювання і відмічати в журналі «Здоров’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я працівників х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арчоблоку».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1794" w:type="dxa"/>
          </w:tcPr>
          <w:p w:rsidR="00497338" w:rsidRPr="00984D39" w:rsidRDefault="00736A3F" w:rsidP="004D5386">
            <w:pPr>
              <w:rPr>
                <w:sz w:val="22"/>
                <w:szCs w:val="22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:rsidTr="0031163E">
        <w:tc>
          <w:tcPr>
            <w:tcW w:w="563" w:type="dxa"/>
          </w:tcPr>
          <w:p w:rsidR="00497338" w:rsidRPr="00984D39" w:rsidRDefault="00E13E3E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F06628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891" w:type="dxa"/>
          </w:tcPr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Проводити контроль за проходженням персоналом школи медичних оглядів.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 раз на рік</w:t>
            </w:r>
          </w:p>
        </w:tc>
        <w:tc>
          <w:tcPr>
            <w:tcW w:w="1794" w:type="dxa"/>
          </w:tcPr>
          <w:p w:rsidR="00736A3F" w:rsidRPr="00736A3F" w:rsidRDefault="00736A3F" w:rsidP="00736A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497338" w:rsidRPr="00984D39" w:rsidRDefault="00736A3F" w:rsidP="00736A3F">
            <w:pPr>
              <w:rPr>
                <w:sz w:val="22"/>
                <w:szCs w:val="22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:rsidTr="0031163E">
        <w:tc>
          <w:tcPr>
            <w:tcW w:w="563" w:type="dxa"/>
          </w:tcPr>
          <w:p w:rsidR="00497338" w:rsidRPr="00984D39" w:rsidRDefault="00E13E3E" w:rsidP="00F0662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F06628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91" w:type="dxa"/>
          </w:tcPr>
          <w:p w:rsidR="00497338" w:rsidRPr="00984D39" w:rsidRDefault="00E13E3E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бесіди,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лекції, випускати санітарні бюлетені на теми:</w:t>
            </w:r>
          </w:p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«Наркоманія», «Алкоголь», «СНІД</w:t>
            </w:r>
            <w:r w:rsidR="00E13E3E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</w:p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- «Туберкульоз»</w:t>
            </w:r>
            <w:r w:rsidR="00E13E3E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«Короста та її попередження»</w:t>
            </w:r>
            <w:r w:rsidR="00E13E3E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«Профілактика гепатиту А»</w:t>
            </w:r>
            <w:r w:rsidR="00E13E3E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«Профілактика дифтерії»</w:t>
            </w:r>
            <w:r w:rsidR="00E13E3E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-«Поводження з отруйними речовинами», «Отруєння грибами, рослинами, ягодами», «Перша допомога при укусах змій, комах, тварин»</w:t>
            </w:r>
            <w:r w:rsidR="00E13E3E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</w:t>
            </w:r>
          </w:p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«Профілактика гельмінтозів» і т.д.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E13E3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736A3F" w:rsidRDefault="00736A3F" w:rsidP="00736A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:rsidR="00497338" w:rsidRPr="00984D39" w:rsidRDefault="00736A3F" w:rsidP="00736A3F">
            <w:pPr>
              <w:rPr>
                <w:sz w:val="22"/>
                <w:szCs w:val="22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170B92" w:rsidTr="0031163E">
        <w:tc>
          <w:tcPr>
            <w:tcW w:w="563" w:type="dxa"/>
          </w:tcPr>
          <w:p w:rsidR="00497338" w:rsidRPr="00984D39" w:rsidRDefault="00E13E3E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F06628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891" w:type="dxa"/>
          </w:tcPr>
          <w:p w:rsidR="00497338" w:rsidRPr="00984D39" w:rsidRDefault="00497338" w:rsidP="00311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Організувати проведення з учнями та їх</w:t>
            </w:r>
            <w:r w:rsidR="00736A3F">
              <w:rPr>
                <w:rFonts w:ascii="Times New Roman" w:hAnsi="Times New Roman"/>
                <w:sz w:val="22"/>
                <w:szCs w:val="22"/>
                <w:lang w:val="uk-UA"/>
              </w:rPr>
              <w:t>німи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батьками бесід, лекцій, та інших заходів з метою профілактики </w:t>
            </w:r>
            <w:r w:rsidR="004A73DB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різних видів захворювань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: </w:t>
            </w:r>
          </w:p>
          <w:p w:rsidR="00497338" w:rsidRPr="00984D39" w:rsidRDefault="00497338" w:rsidP="00311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- гігієна та режим для школяра; </w:t>
            </w:r>
          </w:p>
          <w:p w:rsidR="00497338" w:rsidRPr="00984D39" w:rsidRDefault="00497338" w:rsidP="00311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- профілактика шлункових захворювань; </w:t>
            </w:r>
          </w:p>
          <w:p w:rsidR="00497338" w:rsidRPr="00984D39" w:rsidRDefault="00497338" w:rsidP="00311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- профілактика захворювань органів зору; </w:t>
            </w:r>
          </w:p>
          <w:p w:rsidR="00497338" w:rsidRPr="00984D39" w:rsidRDefault="00497338" w:rsidP="00311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- профілактика грипу та ГРЗ; </w:t>
            </w:r>
          </w:p>
          <w:p w:rsidR="00497338" w:rsidRPr="00984D39" w:rsidRDefault="00497338" w:rsidP="003116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>-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4D39">
              <w:rPr>
                <w:rFonts w:ascii="Times New Roman" w:hAnsi="Times New Roman"/>
                <w:sz w:val="22"/>
                <w:szCs w:val="22"/>
              </w:rPr>
              <w:t xml:space="preserve">профілактика серцево-судинних захворювань; </w:t>
            </w:r>
          </w:p>
          <w:p w:rsidR="00497338" w:rsidRPr="00984D39" w:rsidRDefault="00497338" w:rsidP="0031163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>- профілактика захворювань опорно-рухової системи.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4A73D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736A3F" w:rsidRDefault="00736A3F" w:rsidP="00736A3F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:rsidR="00497338" w:rsidRPr="00984D39" w:rsidRDefault="00736A3F" w:rsidP="00736A3F">
            <w:pPr>
              <w:rPr>
                <w:sz w:val="22"/>
                <w:szCs w:val="22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Медична сестра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497338" w:rsidRPr="007A5F1B" w:rsidRDefault="00497338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7A5F1B">
        <w:rPr>
          <w:rFonts w:ascii="Times New Roman" w:hAnsi="Times New Roman"/>
          <w:b/>
          <w:sz w:val="24"/>
          <w:szCs w:val="24"/>
          <w:lang w:val="uk-UA"/>
        </w:rPr>
        <w:lastRenderedPageBreak/>
        <w:t>2.1.3.2.4. Заходи щодо організації харчування здобувачів освіти</w:t>
      </w:r>
    </w:p>
    <w:tbl>
      <w:tblPr>
        <w:tblStyle w:val="afff"/>
        <w:tblW w:w="0" w:type="auto"/>
        <w:tblInd w:w="-459" w:type="dxa"/>
        <w:tblLook w:val="04A0"/>
      </w:tblPr>
      <w:tblGrid>
        <w:gridCol w:w="563"/>
        <w:gridCol w:w="4891"/>
        <w:gridCol w:w="1405"/>
        <w:gridCol w:w="1794"/>
        <w:gridCol w:w="1377"/>
      </w:tblGrid>
      <w:tr w:rsidR="00497338" w:rsidRPr="00170B92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2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170B92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736A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Розробити та затвердити режим і графік харчування дітей.</w:t>
            </w:r>
          </w:p>
        </w:tc>
        <w:tc>
          <w:tcPr>
            <w:tcW w:w="1406" w:type="dxa"/>
          </w:tcPr>
          <w:p w:rsidR="00497338" w:rsidRPr="00984D39" w:rsidRDefault="00E13E3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650" w:type="dxa"/>
          </w:tcPr>
          <w:p w:rsidR="00497338" w:rsidRPr="00984D39" w:rsidRDefault="00736A3F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736A3F">
            <w:pPr>
              <w:ind w:right="-108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Розробити та затвердити правила поведінки в шкільній їдальні.</w:t>
            </w:r>
          </w:p>
        </w:tc>
        <w:tc>
          <w:tcPr>
            <w:tcW w:w="140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</w:t>
            </w:r>
            <w:r w:rsidR="00F06628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650" w:type="dxa"/>
          </w:tcPr>
          <w:p w:rsidR="00497338" w:rsidRPr="00984D39" w:rsidRDefault="00736A3F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736A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Скласти та затвердити списки дітей, які потребують безкоштовного харчування.</w:t>
            </w:r>
          </w:p>
        </w:tc>
        <w:tc>
          <w:tcPr>
            <w:tcW w:w="1406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650" w:type="dxa"/>
          </w:tcPr>
          <w:p w:rsidR="00497338" w:rsidRPr="00984D39" w:rsidRDefault="00736A3F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736A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Скласти та затвердити списки дітей, які потребують дієтичного харчування (із залученням медичних працівників).</w:t>
            </w:r>
          </w:p>
        </w:tc>
        <w:tc>
          <w:tcPr>
            <w:tcW w:w="1406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650" w:type="dxa"/>
          </w:tcPr>
          <w:p w:rsidR="00497338" w:rsidRPr="00984D39" w:rsidRDefault="00736A3F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736A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організоване та якісне харчування учнів закладу освіти:</w:t>
            </w:r>
          </w:p>
          <w:p w:rsidR="00497338" w:rsidRPr="00984D39" w:rsidRDefault="00497338" w:rsidP="00736A3F">
            <w:pPr>
              <w:numPr>
                <w:ilvl w:val="0"/>
                <w:numId w:val="16"/>
              </w:numPr>
              <w:tabs>
                <w:tab w:val="num" w:pos="252"/>
              </w:tabs>
              <w:ind w:hanging="648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DB6E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Безкоштовним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харчуванням  - учнів 1-4-х класів;</w:t>
            </w:r>
          </w:p>
          <w:p w:rsidR="00497338" w:rsidRPr="00984D39" w:rsidRDefault="00497338" w:rsidP="00736A3F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DB6EF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безкоштовним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харчуванням дітей, позбавлених батьківського піклування ;</w:t>
            </w:r>
          </w:p>
          <w:p w:rsidR="00497338" w:rsidRPr="00984D39" w:rsidRDefault="00497338" w:rsidP="00736A3F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з</w:t>
            </w:r>
            <w:r w:rsidR="00B36FD2" w:rsidRPr="00984D39">
              <w:rPr>
                <w:rFonts w:ascii="Times New Roman" w:eastAsia="Times New Roman" w:hAnsi="Times New Roman"/>
                <w:sz w:val="22"/>
                <w:szCs w:val="22"/>
              </w:rPr>
              <w:t>а батьківські кошти - учнів 5-</w:t>
            </w:r>
            <w:r w:rsidR="00B36FD2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9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 xml:space="preserve"> класів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736A3F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736A3F">
            <w:pPr>
              <w:ind w:right="-108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Створити групу контролю за якістю харчування дітей зі складу вчителів, батьків та медичного персоналу.</w:t>
            </w:r>
          </w:p>
        </w:tc>
        <w:tc>
          <w:tcPr>
            <w:tcW w:w="1406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До 01.09.2022</w:t>
            </w:r>
          </w:p>
        </w:tc>
        <w:tc>
          <w:tcPr>
            <w:tcW w:w="1650" w:type="dxa"/>
          </w:tcPr>
          <w:p w:rsidR="00497338" w:rsidRPr="00984D39" w:rsidRDefault="00736A3F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736A3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Забезпечити учнів питною водою гарантованої якості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736A3F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736A3F">
            <w:pPr>
              <w:ind w:right="-23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Надавати звіти</w:t>
            </w:r>
            <w:r w:rsidR="00B36FD2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про харчування дітей до управління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освіти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736A3F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DB6EF2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CD1A93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736A3F">
            <w:pPr>
              <w:spacing w:after="120"/>
              <w:ind w:right="-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Здійснювати облік харчування в журналі обліку харчування </w:t>
            </w:r>
            <w:r w:rsidR="00B36FD2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відповідно до відвідування учнями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навчальних занять та обліку відвідування у класному журналі. 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736A3F">
            <w:pPr>
              <w:ind w:right="-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харчування новоприбулих дітей пільгового ко</w:t>
            </w:r>
            <w:r w:rsidR="00736A3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нтингент та учнів 1-4-х класів ві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дразу після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зарахування.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ab/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736A3F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497338" w:rsidRPr="00CD58F4" w:rsidRDefault="00497338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CD58F4">
        <w:rPr>
          <w:rFonts w:ascii="Times New Roman" w:hAnsi="Times New Roman"/>
          <w:b/>
          <w:sz w:val="24"/>
          <w:szCs w:val="24"/>
          <w:lang w:val="uk-UA"/>
        </w:rPr>
        <w:t>2.1.3.2.5. Заходи щодо створення умов для формування безпечної поведінки в Інтернеті та використання мережі Інтернет</w:t>
      </w:r>
    </w:p>
    <w:tbl>
      <w:tblPr>
        <w:tblStyle w:val="afff"/>
        <w:tblW w:w="0" w:type="auto"/>
        <w:tblInd w:w="-459" w:type="dxa"/>
        <w:tblLook w:val="04A0"/>
      </w:tblPr>
      <w:tblGrid>
        <w:gridCol w:w="563"/>
        <w:gridCol w:w="4891"/>
        <w:gridCol w:w="1405"/>
        <w:gridCol w:w="1794"/>
        <w:gridCol w:w="1377"/>
      </w:tblGrid>
      <w:tr w:rsidR="00497338" w:rsidRPr="00170B92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2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170B92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5028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Озброїти учасників освітнього процесу знаннями 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про ризики в Інтернеті.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8572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Упродовж 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 xml:space="preserve">Класні 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керівники</w:t>
            </w:r>
          </w:p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Вчитель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інформатики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5028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Сформувати в учасників освітнього процесу розуміння необхідності дотримуватися певних правил поведінки в Інтернеті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Вчитель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інформатики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5028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Сформувати навички </w:t>
            </w:r>
            <w:r w:rsidR="00A10B56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безпечного 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користування </w:t>
            </w:r>
            <w:r w:rsidR="00A10B56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B36FD2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Інтернетом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A10B5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Вчитель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інформатики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497338" w:rsidRPr="00AF1928" w:rsidRDefault="00497338" w:rsidP="00497338">
      <w:pPr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 w:rsidRPr="00AF1928">
        <w:rPr>
          <w:rFonts w:ascii="Times New Roman" w:hAnsi="Times New Roman"/>
          <w:b/>
          <w:sz w:val="24"/>
          <w:szCs w:val="24"/>
          <w:lang w:val="uk-UA"/>
        </w:rPr>
        <w:t xml:space="preserve">2.1.3.3. </w:t>
      </w:r>
      <w:r w:rsidR="00B36FD2">
        <w:rPr>
          <w:rFonts w:ascii="Times New Roman" w:hAnsi="Times New Roman"/>
          <w:b/>
          <w:sz w:val="24"/>
          <w:szCs w:val="24"/>
          <w:lang w:val="uk-UA"/>
        </w:rPr>
        <w:t>Пожежна безпека в закладі</w:t>
      </w:r>
    </w:p>
    <w:tbl>
      <w:tblPr>
        <w:tblStyle w:val="afff"/>
        <w:tblW w:w="0" w:type="auto"/>
        <w:tblInd w:w="-459" w:type="dxa"/>
        <w:tblLook w:val="04A0"/>
      </w:tblPr>
      <w:tblGrid>
        <w:gridCol w:w="563"/>
        <w:gridCol w:w="4892"/>
        <w:gridCol w:w="1405"/>
        <w:gridCol w:w="1794"/>
        <w:gridCol w:w="1376"/>
      </w:tblGrid>
      <w:tr w:rsidR="00497338" w:rsidRPr="00170B92" w:rsidTr="00F06628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170B92" w:rsidTr="00F06628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Здійснити аналіз стану виконання заходів з питань пожежної безпеки, визначити першочергові заходи, розрахувати кошти </w:t>
            </w:r>
          </w:p>
        </w:tc>
        <w:tc>
          <w:tcPr>
            <w:tcW w:w="1405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Серпень 2022</w:t>
            </w:r>
          </w:p>
        </w:tc>
        <w:tc>
          <w:tcPr>
            <w:tcW w:w="1794" w:type="dxa"/>
          </w:tcPr>
          <w:p w:rsidR="00497338" w:rsidRPr="00984D39" w:rsidRDefault="00736A3F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F06628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>Наказами визначити обов’язки посадових осіб щодо забезпечення пожежної безпеки, призначити відповідальних за пожежну безпеку</w:t>
            </w:r>
          </w:p>
        </w:tc>
        <w:tc>
          <w:tcPr>
            <w:tcW w:w="1405" w:type="dxa"/>
          </w:tcPr>
          <w:p w:rsidR="00497338" w:rsidRPr="00984D39" w:rsidRDefault="00915739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Серпень 2022</w:t>
            </w:r>
          </w:p>
        </w:tc>
        <w:tc>
          <w:tcPr>
            <w:tcW w:w="1794" w:type="dxa"/>
          </w:tcPr>
          <w:p w:rsidR="00497338" w:rsidRPr="00984D39" w:rsidRDefault="003664B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AF1928" w:rsidTr="00F06628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uk-UA"/>
              </w:rPr>
            </w:pP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>Організувати</w:t>
            </w:r>
            <w:r w:rsidR="00B36FD2" w:rsidRPr="00736A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спеціальні навчання </w:t>
            </w:r>
            <w:r w:rsidRPr="00736A3F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відповідальних осіб з питань пожежної безпеки</w:t>
            </w:r>
          </w:p>
        </w:tc>
        <w:tc>
          <w:tcPr>
            <w:tcW w:w="1405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F06628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Провести практичні тренування з учнями  щодо дій у разі виникнення пожежі  </w:t>
            </w:r>
          </w:p>
        </w:tc>
        <w:tc>
          <w:tcPr>
            <w:tcW w:w="1405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F06628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>Провести ревізію електрогосподарства, за необхідності виконати ремонти (заміну) пошкоджених ділянок електромереж</w:t>
            </w:r>
          </w:p>
        </w:tc>
        <w:tc>
          <w:tcPr>
            <w:tcW w:w="1405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F06628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>Провести розрахунки необхідної кількості первинних засобів пожежогасіння. Провести технічне обслуговування наявних вогнегасників</w:t>
            </w:r>
          </w:p>
        </w:tc>
        <w:tc>
          <w:tcPr>
            <w:tcW w:w="1405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F06628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>Розробити плани евакуації дітей у разі виникнення пожежі</w:t>
            </w:r>
          </w:p>
        </w:tc>
        <w:tc>
          <w:tcPr>
            <w:tcW w:w="1405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Серпень 2022</w:t>
            </w:r>
          </w:p>
        </w:tc>
        <w:tc>
          <w:tcPr>
            <w:tcW w:w="1794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F06628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4892" w:type="dxa"/>
          </w:tcPr>
          <w:p w:rsidR="00497338" w:rsidRPr="00984D39" w:rsidRDefault="00B36FD2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Pr="00984D39">
              <w:rPr>
                <w:rFonts w:ascii="Times New Roman" w:hAnsi="Times New Roman"/>
                <w:sz w:val="22"/>
                <w:szCs w:val="22"/>
              </w:rPr>
              <w:t xml:space="preserve">тримувати 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е</w:t>
            </w:r>
            <w:r w:rsidRPr="00984D39">
              <w:rPr>
                <w:rFonts w:ascii="Times New Roman" w:hAnsi="Times New Roman"/>
                <w:sz w:val="22"/>
                <w:szCs w:val="22"/>
              </w:rPr>
              <w:t xml:space="preserve">вакуаційні шляхи </w:t>
            </w:r>
            <w:r w:rsidR="00497338" w:rsidRPr="00984D39">
              <w:rPr>
                <w:rFonts w:ascii="Times New Roman" w:hAnsi="Times New Roman"/>
                <w:sz w:val="22"/>
                <w:szCs w:val="22"/>
              </w:rPr>
              <w:t xml:space="preserve"> у </w:t>
            </w:r>
            <w:r w:rsidR="00497338" w:rsidRPr="00736A3F">
              <w:rPr>
                <w:rFonts w:ascii="Times New Roman" w:hAnsi="Times New Roman"/>
                <w:sz w:val="22"/>
                <w:szCs w:val="22"/>
              </w:rPr>
              <w:t>вільному</w:t>
            </w:r>
            <w:r w:rsidR="00497338" w:rsidRPr="00984D39">
              <w:rPr>
                <w:rFonts w:ascii="Times New Roman" w:hAnsi="Times New Roman"/>
                <w:sz w:val="22"/>
                <w:szCs w:val="22"/>
              </w:rPr>
              <w:t xml:space="preserve"> стані </w:t>
            </w:r>
          </w:p>
        </w:tc>
        <w:tc>
          <w:tcPr>
            <w:tcW w:w="1405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F06628">
        <w:tc>
          <w:tcPr>
            <w:tcW w:w="563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>Заборонити використання матеріалів, на які відсутні показники щодо пожежної небезпеки</w:t>
            </w:r>
            <w:r w:rsidR="00B36FD2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для оздоблення шляхів евакуації</w:t>
            </w:r>
          </w:p>
        </w:tc>
        <w:tc>
          <w:tcPr>
            <w:tcW w:w="1405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F06628">
        <w:tc>
          <w:tcPr>
            <w:tcW w:w="563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4892" w:type="dxa"/>
          </w:tcPr>
          <w:p w:rsidR="00497338" w:rsidRPr="00984D39" w:rsidRDefault="00497338" w:rsidP="00C872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72E1">
              <w:rPr>
                <w:rFonts w:ascii="Times New Roman" w:hAnsi="Times New Roman"/>
                <w:sz w:val="22"/>
                <w:szCs w:val="22"/>
              </w:rPr>
              <w:t>Здійснити перевірку на працездатність зовнішніх джерел протипожежного водопостачання (</w:t>
            </w:r>
            <w:r w:rsidR="00C872E1" w:rsidRPr="00C872E1">
              <w:rPr>
                <w:rFonts w:ascii="Times New Roman" w:hAnsi="Times New Roman"/>
                <w:sz w:val="22"/>
                <w:szCs w:val="22"/>
              </w:rPr>
              <w:t>водойми</w:t>
            </w:r>
            <w:r w:rsidRPr="00C872E1">
              <w:rPr>
                <w:rFonts w:ascii="Times New Roman" w:hAnsi="Times New Roman"/>
                <w:sz w:val="22"/>
                <w:szCs w:val="22"/>
              </w:rPr>
              <w:t>). Провести їх технічне обслуговування (ремонт), заповнення водою</w:t>
            </w:r>
          </w:p>
        </w:tc>
        <w:tc>
          <w:tcPr>
            <w:tcW w:w="1405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F06628">
        <w:tc>
          <w:tcPr>
            <w:tcW w:w="563" w:type="dxa"/>
          </w:tcPr>
          <w:p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 xml:space="preserve">Пожежні гідранти та пожежні резервуари утримувати таким чином, щоб забезпечити </w:t>
            </w:r>
            <w:r w:rsidRPr="00984D39">
              <w:rPr>
                <w:rFonts w:ascii="Times New Roman" w:hAnsi="Times New Roman"/>
                <w:sz w:val="22"/>
                <w:szCs w:val="22"/>
              </w:rPr>
              <w:lastRenderedPageBreak/>
              <w:t>безперешкодний забір води пожежними автомобілями</w:t>
            </w:r>
          </w:p>
        </w:tc>
        <w:tc>
          <w:tcPr>
            <w:tcW w:w="1405" w:type="dxa"/>
          </w:tcPr>
          <w:p w:rsidR="00497338" w:rsidRPr="00984D39" w:rsidRDefault="00B36FD2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навчального року</w:t>
            </w:r>
          </w:p>
        </w:tc>
        <w:tc>
          <w:tcPr>
            <w:tcW w:w="1794" w:type="dxa"/>
          </w:tcPr>
          <w:p w:rsidR="00497338" w:rsidRPr="00984D39" w:rsidRDefault="00F0662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F06628">
        <w:tc>
          <w:tcPr>
            <w:tcW w:w="563" w:type="dxa"/>
          </w:tcPr>
          <w:p w:rsidR="00497338" w:rsidRPr="00984D39" w:rsidRDefault="00DC2520" w:rsidP="00F0662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1</w:t>
            </w:r>
            <w:r w:rsidR="00F06628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>Провести роз’яснювальну роботу серед дітей про суворе дотримання правил пожежної безпеки</w:t>
            </w:r>
          </w:p>
        </w:tc>
        <w:tc>
          <w:tcPr>
            <w:tcW w:w="1405" w:type="dxa"/>
          </w:tcPr>
          <w:p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497338" w:rsidRPr="00396952" w:rsidRDefault="00497338" w:rsidP="00497338">
      <w:pPr>
        <w:rPr>
          <w:rFonts w:ascii="Times New Roman" w:hAnsi="Times New Roman"/>
          <w:b/>
          <w:sz w:val="24"/>
          <w:szCs w:val="24"/>
          <w:lang w:val="uk-UA"/>
        </w:rPr>
      </w:pPr>
      <w:r w:rsidRPr="00396952">
        <w:rPr>
          <w:rFonts w:ascii="Times New Roman" w:hAnsi="Times New Roman"/>
          <w:b/>
          <w:sz w:val="24"/>
          <w:szCs w:val="24"/>
          <w:lang w:val="uk-UA"/>
        </w:rPr>
        <w:t>2.1.3.4. Цивільний захист</w:t>
      </w:r>
    </w:p>
    <w:tbl>
      <w:tblPr>
        <w:tblStyle w:val="afff"/>
        <w:tblW w:w="0" w:type="auto"/>
        <w:tblInd w:w="-459" w:type="dxa"/>
        <w:tblLook w:val="04A0"/>
      </w:tblPr>
      <w:tblGrid>
        <w:gridCol w:w="563"/>
        <w:gridCol w:w="4894"/>
        <w:gridCol w:w="1402"/>
        <w:gridCol w:w="1794"/>
        <w:gridCol w:w="1377"/>
      </w:tblGrid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2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984D39" w:rsidTr="004D5386">
        <w:tc>
          <w:tcPr>
            <w:tcW w:w="10030" w:type="dxa"/>
            <w:gridSpan w:val="5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Підготовчий період</w:t>
            </w: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Розглянути на нараді при директорові питання про стан цивільного захисту в навчальному закладі, вивчення нормативних документів.</w:t>
            </w:r>
          </w:p>
        </w:tc>
        <w:tc>
          <w:tcPr>
            <w:tcW w:w="1402" w:type="dxa"/>
          </w:tcPr>
          <w:p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Лютий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Відпрацювати з відповідними комісіями питання порядку проведення Дня цивільного захисту</w:t>
            </w:r>
          </w:p>
        </w:tc>
        <w:tc>
          <w:tcPr>
            <w:tcW w:w="1402" w:type="dxa"/>
          </w:tcPr>
          <w:p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Визначити склад учасників (гостей), які залучаються та запрошуються для підготовки і проведення (участі) Дня ЦЗ</w:t>
            </w:r>
          </w:p>
        </w:tc>
        <w:tc>
          <w:tcPr>
            <w:tcW w:w="1402" w:type="dxa"/>
          </w:tcPr>
          <w:p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Залучити до проведення Дня ЦЗ представників громадських організацій, фахівців із питань цивільного, екологічних організацій</w:t>
            </w:r>
          </w:p>
        </w:tc>
        <w:tc>
          <w:tcPr>
            <w:tcW w:w="1402" w:type="dxa"/>
          </w:tcPr>
          <w:p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інструктивно-методичне заняття членів комісії з вивченн</w:t>
            </w:r>
            <w:r w:rsidR="00DC2520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я суддівської документації, кори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гування плану</w:t>
            </w:r>
            <w:r w:rsidR="00DC2520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проведення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Дня ЦЗ.</w:t>
            </w:r>
          </w:p>
        </w:tc>
        <w:tc>
          <w:tcPr>
            <w:tcW w:w="1402" w:type="dxa"/>
          </w:tcPr>
          <w:p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Розробити суддівські документи та особисті плани (пам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`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ятки) для членів журі, класних керівників із проведення змагань, конкурсів.</w:t>
            </w:r>
          </w:p>
        </w:tc>
        <w:tc>
          <w:tcPr>
            <w:tcW w:w="1402" w:type="dxa"/>
          </w:tcPr>
          <w:p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Узгодити питання щодо проведення заходів під час Дня цивільного захисту з представниками  МНС.</w:t>
            </w:r>
          </w:p>
        </w:tc>
        <w:tc>
          <w:tcPr>
            <w:tcW w:w="1402" w:type="dxa"/>
          </w:tcPr>
          <w:p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DC2520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семінар (нараду) з педагогічними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працівниками т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а технічним 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персоналом з основних питань ЦЗ щодо підготовки працівників </w:t>
            </w:r>
            <w:r w:rsidR="00497338" w:rsidRPr="00C872E1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об</w:t>
            </w:r>
            <w:r w:rsidR="00497338" w:rsidRPr="00C872E1">
              <w:rPr>
                <w:rFonts w:ascii="Times New Roman" w:eastAsia="Times New Roman" w:hAnsi="Times New Roman"/>
                <w:sz w:val="22"/>
                <w:szCs w:val="22"/>
              </w:rPr>
              <w:t>`</w:t>
            </w:r>
            <w:r w:rsidR="00497338" w:rsidRPr="00C872E1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єкту.</w:t>
            </w:r>
          </w:p>
        </w:tc>
        <w:tc>
          <w:tcPr>
            <w:tcW w:w="1402" w:type="dxa"/>
          </w:tcPr>
          <w:p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DC2520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Перевірити підготовку майданчика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для проведення Дня цивільного захисту, стан протипожежного захисту, стану та способів оповіщення про пожежу, надзвичайну ситуацію.</w:t>
            </w:r>
          </w:p>
        </w:tc>
        <w:tc>
          <w:tcPr>
            <w:tcW w:w="1402" w:type="dxa"/>
          </w:tcPr>
          <w:p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Підготувати необхідні матеріали для проведення профілактичних занять, надання першої медичної допомоги</w:t>
            </w:r>
          </w:p>
        </w:tc>
        <w:tc>
          <w:tcPr>
            <w:tcW w:w="1402" w:type="dxa"/>
          </w:tcPr>
          <w:p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заходи з питань ЦЗ та БЖ:</w:t>
            </w:r>
          </w:p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підготувати приладдя й макети захисних споруд;</w:t>
            </w:r>
          </w:p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 місця для огляду засобів цивільного захисту та пожежної безпеки: захисту органів дихання та шкіри, приладів радіаційної й хімічної розвідки, макетів вибухово-небезпечних предметів, засобів пожежогасіння та іншого приладдя;</w:t>
            </w:r>
          </w:p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- шкільні захисні споруди та місця для проведення змагань;</w:t>
            </w:r>
          </w:p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- налагодити роботу технічних засобів навчання;</w:t>
            </w:r>
          </w:p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- організувати виставки літератури;</w:t>
            </w:r>
          </w:p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- підготувати плакати, схеми та пам`ятки щодо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дій під час надзвичайних ситуацій, що необхідні для проведення Дня ЦЗ</w:t>
            </w:r>
          </w:p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Березе</w:t>
            </w:r>
            <w:r w:rsidR="00DC2520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10030" w:type="dxa"/>
            <w:gridSpan w:val="5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lastRenderedPageBreak/>
              <w:t>Проведення Дня Цивільного захисту</w:t>
            </w: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збір керівного та навчальницького складу ЦЗ.</w:t>
            </w:r>
          </w:p>
        </w:tc>
        <w:tc>
          <w:tcPr>
            <w:tcW w:w="1402" w:type="dxa"/>
          </w:tcPr>
          <w:p w:rsidR="00497338" w:rsidRPr="00984D39" w:rsidRDefault="00DC252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Доповісти директору школи, заступнику про коригування плану ЦЗ та голові журі про готовність постійного складу до проведення заходів згідно з планом ЦЗ (об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</w:rPr>
              <w:t>`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єктове тренування).</w:t>
            </w:r>
          </w:p>
        </w:tc>
        <w:tc>
          <w:tcPr>
            <w:tcW w:w="1402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огляд-конкурс стіннівок, малюнків, плакатів за темою «Дії населення та захист людини в надзвичайних ситуаціях».</w:t>
            </w:r>
          </w:p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2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Відпрацювати дії учнівського колективу та постійного складу навчального закладу у різноманітних надзвичайних ситуаціях </w:t>
            </w:r>
          </w:p>
        </w:tc>
        <w:tc>
          <w:tcPr>
            <w:tcW w:w="1402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17.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практичне заняття з питань застосування засобів протипожежного захисту.</w:t>
            </w:r>
          </w:p>
        </w:tc>
        <w:tc>
          <w:tcPr>
            <w:tcW w:w="1402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18.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вікторини з учнями з питань БЖ, ЦЗ, практичні заняття щодо виконання нормативів цивільного захисту та пожежної безпеки.</w:t>
            </w:r>
          </w:p>
        </w:tc>
        <w:tc>
          <w:tcPr>
            <w:tcW w:w="1402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19.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Організувати інформування про хід проведення заходів Дня ЦЗ</w:t>
            </w:r>
          </w:p>
        </w:tc>
        <w:tc>
          <w:tcPr>
            <w:tcW w:w="1402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20.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збір педагогічного й учнівського колективів для підбиття підсумків Дня цивільного захисту.</w:t>
            </w:r>
          </w:p>
        </w:tc>
        <w:tc>
          <w:tcPr>
            <w:tcW w:w="1402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Заслухати на засіданні педагогічної ради питання про стан ЦЗ в школі</w:t>
            </w:r>
          </w:p>
        </w:tc>
        <w:tc>
          <w:tcPr>
            <w:tcW w:w="1402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Квітень </w:t>
            </w:r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497338" w:rsidRPr="00984D39" w:rsidRDefault="003664B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Видати наказ «Про підсумки проведення Дня цивільного захисту»</w:t>
            </w:r>
          </w:p>
        </w:tc>
        <w:tc>
          <w:tcPr>
            <w:tcW w:w="1402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C63F26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Провести підсумки проведення Дня ЦЗ та визначити завдання щодо охорони життя та здоров`я учнів на новий навчальний рік. </w:t>
            </w:r>
          </w:p>
        </w:tc>
        <w:tc>
          <w:tcPr>
            <w:tcW w:w="1402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2023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497338" w:rsidRPr="00984D39" w:rsidRDefault="00497338" w:rsidP="00497338">
      <w:pPr>
        <w:rPr>
          <w:rFonts w:ascii="Times New Roman" w:hAnsi="Times New Roman"/>
          <w:b/>
          <w:color w:val="548DD4" w:themeColor="text2" w:themeTint="99"/>
          <w:lang w:val="uk-UA"/>
        </w:rPr>
      </w:pPr>
    </w:p>
    <w:p w:rsidR="00984D39" w:rsidRDefault="00984D39" w:rsidP="0049733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97338" w:rsidRPr="009C2D35" w:rsidRDefault="00497338" w:rsidP="00497338">
      <w:pPr>
        <w:rPr>
          <w:rFonts w:ascii="Times New Roman" w:hAnsi="Times New Roman"/>
          <w:b/>
          <w:sz w:val="28"/>
          <w:szCs w:val="28"/>
          <w:lang w:val="uk-UA"/>
        </w:rPr>
      </w:pPr>
      <w:r w:rsidRPr="009C2D35">
        <w:rPr>
          <w:rFonts w:ascii="Times New Roman" w:hAnsi="Times New Roman"/>
          <w:b/>
          <w:sz w:val="28"/>
          <w:szCs w:val="28"/>
          <w:lang w:val="uk-UA"/>
        </w:rPr>
        <w:t>2.1.3.5. Адаптація та інтеграція здобувачів освіти до освітнього процесу, професійна адаптація працівників</w:t>
      </w:r>
    </w:p>
    <w:p w:rsidR="00497338" w:rsidRPr="009C2D35" w:rsidRDefault="00497338" w:rsidP="00497338">
      <w:pPr>
        <w:rPr>
          <w:rFonts w:ascii="Times New Roman" w:hAnsi="Times New Roman"/>
          <w:b/>
          <w:sz w:val="24"/>
          <w:szCs w:val="24"/>
          <w:lang w:val="uk-UA"/>
        </w:rPr>
      </w:pPr>
      <w:r w:rsidRPr="009C2D35">
        <w:rPr>
          <w:rFonts w:ascii="Times New Roman" w:hAnsi="Times New Roman"/>
          <w:b/>
          <w:sz w:val="24"/>
          <w:szCs w:val="24"/>
          <w:lang w:val="uk-UA"/>
        </w:rPr>
        <w:t>2.1.3.5.1. Заходи щодо адаптації та інтеграції здобувачів освіти до освітнього процесу</w:t>
      </w:r>
    </w:p>
    <w:tbl>
      <w:tblPr>
        <w:tblStyle w:val="afff"/>
        <w:tblW w:w="0" w:type="auto"/>
        <w:tblInd w:w="-459" w:type="dxa"/>
        <w:tblLook w:val="04A0"/>
      </w:tblPr>
      <w:tblGrid>
        <w:gridCol w:w="565"/>
        <w:gridCol w:w="4981"/>
        <w:gridCol w:w="1404"/>
        <w:gridCol w:w="1702"/>
        <w:gridCol w:w="1378"/>
      </w:tblGrid>
      <w:tr w:rsidR="00497338" w:rsidRPr="005445CE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№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2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5445CE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028" w:type="dxa"/>
          </w:tcPr>
          <w:p w:rsidR="00497338" w:rsidRPr="00984D39" w:rsidRDefault="009416CA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Вивчення стану адаптації 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учнів 1 кла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су до навчання у школі І ступеня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(НУШ)</w:t>
            </w:r>
          </w:p>
        </w:tc>
        <w:tc>
          <w:tcPr>
            <w:tcW w:w="1406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650" w:type="dxa"/>
          </w:tcPr>
          <w:p w:rsidR="00497338" w:rsidRPr="00984D39" w:rsidRDefault="003664B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5445CE" w:rsidTr="004D5386">
        <w:tc>
          <w:tcPr>
            <w:tcW w:w="5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028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Вивчення стану адаптації учнів 5 клас</w:t>
            </w:r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 до навчання у школі ІІ ступеня (НУШ)</w:t>
            </w:r>
          </w:p>
        </w:tc>
        <w:tc>
          <w:tcPr>
            <w:tcW w:w="1406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Ж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овтень</w:t>
            </w:r>
          </w:p>
        </w:tc>
        <w:tc>
          <w:tcPr>
            <w:tcW w:w="1650" w:type="dxa"/>
          </w:tcPr>
          <w:p w:rsidR="00497338" w:rsidRPr="00984D39" w:rsidRDefault="003664B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5445CE" w:rsidTr="004D5386">
        <w:tc>
          <w:tcPr>
            <w:tcW w:w="566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5028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Вивчення стану адаптації учнів 9 класу</w:t>
            </w:r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 навчання у школі ІІІ ступеня</w:t>
            </w:r>
          </w:p>
        </w:tc>
        <w:tc>
          <w:tcPr>
            <w:tcW w:w="1406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Б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ерезень</w:t>
            </w:r>
          </w:p>
        </w:tc>
        <w:tc>
          <w:tcPr>
            <w:tcW w:w="1650" w:type="dxa"/>
          </w:tcPr>
          <w:p w:rsidR="00497338" w:rsidRPr="00984D39" w:rsidRDefault="003664B0" w:rsidP="004D53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5445CE" w:rsidTr="004D5386">
        <w:tc>
          <w:tcPr>
            <w:tcW w:w="566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028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Вивчення стану адаптації учнів 4 клас</w:t>
            </w:r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 до навчання у школі ІІ ступеня</w:t>
            </w:r>
          </w:p>
        </w:tc>
        <w:tc>
          <w:tcPr>
            <w:tcW w:w="1406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вітень</w:t>
            </w:r>
          </w:p>
        </w:tc>
        <w:tc>
          <w:tcPr>
            <w:tcW w:w="1650" w:type="dxa"/>
          </w:tcPr>
          <w:p w:rsidR="00497338" w:rsidRPr="00984D39" w:rsidRDefault="003664B0" w:rsidP="004D5386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835D41" w:rsidRDefault="00835D41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497338" w:rsidRPr="00396952" w:rsidRDefault="00497338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396952">
        <w:rPr>
          <w:rFonts w:ascii="Times New Roman" w:hAnsi="Times New Roman"/>
          <w:b/>
          <w:sz w:val="28"/>
          <w:szCs w:val="28"/>
          <w:lang w:val="uk-UA"/>
        </w:rPr>
        <w:t>2.2. Створення освітнього середовища, вільного від будь-яких форм насильства та дискримінації</w:t>
      </w:r>
    </w:p>
    <w:p w:rsidR="00497338" w:rsidRPr="00821417" w:rsidRDefault="00497338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821417">
        <w:rPr>
          <w:rFonts w:ascii="Times New Roman" w:hAnsi="Times New Roman"/>
          <w:b/>
          <w:sz w:val="24"/>
          <w:szCs w:val="24"/>
          <w:lang w:val="uk-UA"/>
        </w:rPr>
        <w:t>2.2.1. З</w:t>
      </w:r>
      <w:r w:rsidR="0002332B">
        <w:rPr>
          <w:rFonts w:ascii="Times New Roman" w:hAnsi="Times New Roman"/>
          <w:b/>
          <w:sz w:val="24"/>
          <w:szCs w:val="24"/>
          <w:lang w:val="uk-UA"/>
        </w:rPr>
        <w:t>аходи щодо запобігання будь-яким проявам</w:t>
      </w:r>
      <w:r w:rsidRPr="00821417">
        <w:rPr>
          <w:rFonts w:ascii="Times New Roman" w:hAnsi="Times New Roman"/>
          <w:b/>
          <w:sz w:val="24"/>
          <w:szCs w:val="24"/>
          <w:lang w:val="uk-UA"/>
        </w:rPr>
        <w:t xml:space="preserve"> дискримінації, булінгу в закладі.</w:t>
      </w:r>
    </w:p>
    <w:tbl>
      <w:tblPr>
        <w:tblStyle w:val="afff"/>
        <w:tblW w:w="0" w:type="auto"/>
        <w:tblInd w:w="-459" w:type="dxa"/>
        <w:tblLook w:val="04A0"/>
      </w:tblPr>
      <w:tblGrid>
        <w:gridCol w:w="563"/>
        <w:gridCol w:w="4892"/>
        <w:gridCol w:w="1405"/>
        <w:gridCol w:w="1794"/>
        <w:gridCol w:w="1376"/>
      </w:tblGrid>
      <w:tr w:rsidR="00497338" w:rsidRPr="00170B92" w:rsidTr="000820FE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170B92" w:rsidTr="004D5386">
        <w:tc>
          <w:tcPr>
            <w:tcW w:w="10030" w:type="dxa"/>
            <w:gridSpan w:val="5"/>
          </w:tcPr>
          <w:p w:rsidR="00497338" w:rsidRPr="00984D39" w:rsidRDefault="00497338" w:rsidP="004D5386">
            <w:pPr>
              <w:pStyle w:val="23"/>
              <w:ind w:left="-74"/>
              <w:jc w:val="center"/>
              <w:rPr>
                <w:b/>
                <w:sz w:val="22"/>
                <w:szCs w:val="22"/>
              </w:rPr>
            </w:pPr>
            <w:r w:rsidRPr="00984D39">
              <w:rPr>
                <w:b/>
                <w:sz w:val="22"/>
                <w:szCs w:val="22"/>
              </w:rPr>
              <w:t xml:space="preserve">УПРАВЛІНСЬКИЙ НАПРЯМ </w:t>
            </w:r>
          </w:p>
        </w:tc>
      </w:tr>
      <w:tr w:rsidR="00497338" w:rsidRPr="00170B92" w:rsidTr="004D5386">
        <w:tc>
          <w:tcPr>
            <w:tcW w:w="10030" w:type="dxa"/>
            <w:gridSpan w:val="5"/>
          </w:tcPr>
          <w:p w:rsidR="00497338" w:rsidRPr="00984D39" w:rsidRDefault="00497338" w:rsidP="004D5386">
            <w:pPr>
              <w:pStyle w:val="23"/>
              <w:ind w:left="-74"/>
              <w:jc w:val="center"/>
              <w:rPr>
                <w:b/>
                <w:sz w:val="22"/>
                <w:szCs w:val="22"/>
              </w:rPr>
            </w:pPr>
            <w:r w:rsidRPr="00984D39">
              <w:rPr>
                <w:b/>
                <w:sz w:val="22"/>
                <w:szCs w:val="22"/>
              </w:rPr>
              <w:t>Первинна профілактика</w:t>
            </w: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2" w:type="dxa"/>
          </w:tcPr>
          <w:p w:rsidR="00497338" w:rsidRPr="000820FE" w:rsidRDefault="00497338" w:rsidP="00835D41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0820FE">
              <w:rPr>
                <w:sz w:val="22"/>
                <w:szCs w:val="22"/>
                <w:lang w:val="uk-UA"/>
              </w:rPr>
              <w:t>Дов</w:t>
            </w:r>
            <w:r w:rsidR="000820FE">
              <w:rPr>
                <w:sz w:val="22"/>
                <w:szCs w:val="22"/>
                <w:lang w:val="uk-UA"/>
              </w:rPr>
              <w:t>ести до відома працівників гімназії</w:t>
            </w:r>
            <w:r w:rsidRPr="000820FE">
              <w:rPr>
                <w:sz w:val="22"/>
                <w:szCs w:val="22"/>
                <w:lang w:val="uk-UA"/>
              </w:rPr>
              <w:t xml:space="preserve"> зміст Закону України «Про внесення змін до деяких законодавчих актів України щодо протидії булінгу (цькуванню)» від 18.12.2018 № 2657-</w:t>
            </w:r>
            <w:r w:rsidRPr="00984D39">
              <w:rPr>
                <w:sz w:val="22"/>
                <w:szCs w:val="22"/>
              </w:rPr>
              <w:t>VIII</w:t>
            </w:r>
          </w:p>
        </w:tc>
        <w:tc>
          <w:tcPr>
            <w:tcW w:w="1405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Вересень 2022</w:t>
            </w:r>
          </w:p>
        </w:tc>
        <w:tc>
          <w:tcPr>
            <w:tcW w:w="1794" w:type="dxa"/>
          </w:tcPr>
          <w:p w:rsidR="00497338" w:rsidRPr="00984D39" w:rsidRDefault="000820F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92" w:type="dxa"/>
          </w:tcPr>
          <w:p w:rsidR="00497338" w:rsidRPr="000820FE" w:rsidRDefault="00497338" w:rsidP="00835D41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984D39">
              <w:rPr>
                <w:sz w:val="22"/>
                <w:szCs w:val="22"/>
              </w:rPr>
              <w:t>Дов</w:t>
            </w:r>
            <w:r w:rsidR="000820FE">
              <w:rPr>
                <w:sz w:val="22"/>
                <w:szCs w:val="22"/>
              </w:rPr>
              <w:t xml:space="preserve">ести до відома працівників </w:t>
            </w:r>
            <w:r w:rsidR="000820FE">
              <w:rPr>
                <w:sz w:val="22"/>
                <w:szCs w:val="22"/>
                <w:lang w:val="uk-UA"/>
              </w:rPr>
              <w:t>гімназії, учнів та батьків:</w:t>
            </w:r>
          </w:p>
          <w:p w:rsidR="00497338" w:rsidRPr="000820FE" w:rsidRDefault="00497338" w:rsidP="00835D41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984D39">
              <w:rPr>
                <w:sz w:val="22"/>
                <w:szCs w:val="22"/>
              </w:rPr>
              <w:t>1. Правила поведінки</w:t>
            </w:r>
            <w:r w:rsidRPr="00984D39">
              <w:rPr>
                <w:sz w:val="22"/>
                <w:szCs w:val="22"/>
                <w:lang w:val="uk-UA"/>
              </w:rPr>
              <w:t>, права</w:t>
            </w:r>
            <w:r w:rsidRPr="00984D39">
              <w:rPr>
                <w:sz w:val="22"/>
                <w:szCs w:val="22"/>
              </w:rPr>
              <w:t xml:space="preserve"> </w:t>
            </w:r>
            <w:r w:rsidRPr="00984D39">
              <w:rPr>
                <w:sz w:val="22"/>
                <w:szCs w:val="22"/>
                <w:lang w:val="uk-UA"/>
              </w:rPr>
              <w:t>та обов</w:t>
            </w:r>
            <w:r w:rsidRPr="00984D39">
              <w:rPr>
                <w:sz w:val="22"/>
                <w:szCs w:val="22"/>
              </w:rPr>
              <w:t>’</w:t>
            </w:r>
            <w:r w:rsidRPr="00984D39">
              <w:rPr>
                <w:sz w:val="22"/>
                <w:szCs w:val="22"/>
                <w:lang w:val="uk-UA"/>
              </w:rPr>
              <w:t xml:space="preserve">язки </w:t>
            </w:r>
            <w:r w:rsidR="000820FE">
              <w:rPr>
                <w:sz w:val="22"/>
                <w:szCs w:val="22"/>
              </w:rPr>
              <w:t>учнів</w:t>
            </w:r>
            <w:r w:rsidR="000820FE">
              <w:rPr>
                <w:sz w:val="22"/>
                <w:szCs w:val="22"/>
                <w:lang w:val="uk-UA"/>
              </w:rPr>
              <w:t>.</w:t>
            </w:r>
          </w:p>
          <w:p w:rsidR="00497338" w:rsidRPr="00984D39" w:rsidRDefault="00497338" w:rsidP="00835D41">
            <w:pPr>
              <w:pStyle w:val="Default"/>
              <w:jc w:val="both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>2. Порядок реагування на доведені випадки булінгу (цькування) у закладі освіти та відповідальність осіб, причетних до булінгу (цькування).</w:t>
            </w:r>
          </w:p>
          <w:p w:rsidR="00497338" w:rsidRPr="00984D39" w:rsidRDefault="00497338" w:rsidP="00835D41">
            <w:pPr>
              <w:pStyle w:val="Default"/>
              <w:jc w:val="both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>3. Порядок подання та розгляду заяв про випадки булінгу (цькування) у закладі освіти</w:t>
            </w:r>
          </w:p>
        </w:tc>
        <w:tc>
          <w:tcPr>
            <w:tcW w:w="1405" w:type="dxa"/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Вересень 2022</w:t>
            </w:r>
          </w:p>
        </w:tc>
        <w:tc>
          <w:tcPr>
            <w:tcW w:w="1794" w:type="dxa"/>
          </w:tcPr>
          <w:p w:rsidR="00497338" w:rsidRPr="00984D39" w:rsidRDefault="000820F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0820F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0820FE" w:rsidP="00835D4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Забезпечити на веб-сайті </w:t>
            </w:r>
            <w:r>
              <w:rPr>
                <w:sz w:val="22"/>
                <w:szCs w:val="22"/>
                <w:lang w:val="uk-UA"/>
              </w:rPr>
              <w:t>закладу</w:t>
            </w:r>
            <w:r w:rsidR="00497338" w:rsidRPr="00984D39">
              <w:rPr>
                <w:sz w:val="22"/>
                <w:szCs w:val="22"/>
              </w:rPr>
              <w:t xml:space="preserve"> відкритий доступ до такої інформації та документів:</w:t>
            </w:r>
          </w:p>
          <w:p w:rsidR="00497338" w:rsidRPr="00984D39" w:rsidRDefault="00497338" w:rsidP="00835D41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984D39">
              <w:rPr>
                <w:sz w:val="22"/>
                <w:szCs w:val="22"/>
              </w:rPr>
              <w:t>1. Правила поведінки</w:t>
            </w:r>
            <w:r w:rsidRPr="00984D39">
              <w:rPr>
                <w:sz w:val="22"/>
                <w:szCs w:val="22"/>
                <w:lang w:val="uk-UA"/>
              </w:rPr>
              <w:t>, права</w:t>
            </w:r>
            <w:r w:rsidRPr="00984D39">
              <w:rPr>
                <w:sz w:val="22"/>
                <w:szCs w:val="22"/>
              </w:rPr>
              <w:t xml:space="preserve"> </w:t>
            </w:r>
            <w:r w:rsidRPr="00984D39">
              <w:rPr>
                <w:sz w:val="22"/>
                <w:szCs w:val="22"/>
                <w:lang w:val="uk-UA"/>
              </w:rPr>
              <w:t>та обов</w:t>
            </w:r>
            <w:r w:rsidRPr="00984D39">
              <w:rPr>
                <w:sz w:val="22"/>
                <w:szCs w:val="22"/>
              </w:rPr>
              <w:t>’</w:t>
            </w:r>
            <w:r w:rsidRPr="00984D39">
              <w:rPr>
                <w:sz w:val="22"/>
                <w:szCs w:val="22"/>
                <w:lang w:val="uk-UA"/>
              </w:rPr>
              <w:t xml:space="preserve">язки </w:t>
            </w:r>
            <w:r w:rsidRPr="00984D39">
              <w:rPr>
                <w:sz w:val="22"/>
                <w:szCs w:val="22"/>
              </w:rPr>
              <w:t xml:space="preserve">учнів </w:t>
            </w:r>
            <w:r w:rsidR="009416CA" w:rsidRPr="00984D39">
              <w:rPr>
                <w:sz w:val="22"/>
                <w:szCs w:val="22"/>
                <w:lang w:val="uk-UA"/>
              </w:rPr>
              <w:t xml:space="preserve"> гімназії</w:t>
            </w:r>
          </w:p>
          <w:p w:rsidR="00497338" w:rsidRPr="00984D39" w:rsidRDefault="00497338" w:rsidP="00835D41">
            <w:pPr>
              <w:pStyle w:val="Default"/>
              <w:jc w:val="both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 xml:space="preserve">2. План заходів </w:t>
            </w:r>
            <w:r w:rsidRPr="00984D39">
              <w:rPr>
                <w:sz w:val="22"/>
                <w:szCs w:val="22"/>
                <w:lang w:val="uk-UA"/>
              </w:rPr>
              <w:t xml:space="preserve"> </w:t>
            </w:r>
            <w:r w:rsidRPr="00984D39">
              <w:rPr>
                <w:sz w:val="22"/>
                <w:szCs w:val="22"/>
              </w:rPr>
              <w:t xml:space="preserve"> щодо запобігання </w:t>
            </w:r>
            <w:r w:rsidRPr="00984D39">
              <w:rPr>
                <w:sz w:val="22"/>
                <w:szCs w:val="22"/>
                <w:lang w:val="uk-UA"/>
              </w:rPr>
              <w:t xml:space="preserve">та протидії </w:t>
            </w:r>
            <w:r w:rsidR="009416CA" w:rsidRPr="00984D39">
              <w:rPr>
                <w:sz w:val="22"/>
                <w:szCs w:val="22"/>
              </w:rPr>
              <w:t>булінгу (цькування) на 20</w:t>
            </w:r>
            <w:r w:rsidR="009416CA" w:rsidRPr="00984D39">
              <w:rPr>
                <w:sz w:val="22"/>
                <w:szCs w:val="22"/>
                <w:lang w:val="uk-UA"/>
              </w:rPr>
              <w:t>22</w:t>
            </w:r>
            <w:r w:rsidRPr="00984D39">
              <w:rPr>
                <w:sz w:val="22"/>
                <w:szCs w:val="22"/>
              </w:rPr>
              <w:t>/20</w:t>
            </w:r>
            <w:r w:rsidR="009416CA" w:rsidRPr="00984D39">
              <w:rPr>
                <w:sz w:val="22"/>
                <w:szCs w:val="22"/>
                <w:lang w:val="uk-UA"/>
              </w:rPr>
              <w:t>22</w:t>
            </w:r>
            <w:r w:rsidRPr="00984D39">
              <w:rPr>
                <w:sz w:val="22"/>
                <w:szCs w:val="22"/>
                <w:lang w:val="uk-UA"/>
              </w:rPr>
              <w:t xml:space="preserve"> </w:t>
            </w:r>
            <w:r w:rsidRPr="00984D39">
              <w:rPr>
                <w:sz w:val="22"/>
                <w:szCs w:val="22"/>
              </w:rPr>
              <w:t>навчальний рік</w:t>
            </w:r>
          </w:p>
          <w:p w:rsidR="00497338" w:rsidRPr="00984D39" w:rsidRDefault="00497338" w:rsidP="00835D41">
            <w:pPr>
              <w:pStyle w:val="Default"/>
              <w:jc w:val="both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>3. Порядок реагування на доведені випадки булінгу (цькування) у закладі освіти та відповідальність осіб, причетних до булінгу (цькування);</w:t>
            </w:r>
          </w:p>
          <w:p w:rsidR="00497338" w:rsidRPr="00984D39" w:rsidRDefault="00497338" w:rsidP="00835D41">
            <w:pPr>
              <w:pStyle w:val="Default"/>
              <w:jc w:val="both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>4. Порядок подання та розгляду заяв про випадки булінгу (цькування) у закладі освіти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0820F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9416CA" w:rsidP="004D5386">
            <w:pPr>
              <w:ind w:left="-7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Забезпечення інформацією сайту гімназії</w:t>
            </w:r>
            <w:r w:rsidR="000820F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щодо застосу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вання норм Закону України «Про внесення змін до деяких законодавчих актів України щодо протидії булінгу (цькування)» від 18 грудня 2018 року за №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0820FE">
              <w:rPr>
                <w:rFonts w:ascii="Times New Roman" w:hAnsi="Times New Roman"/>
                <w:sz w:val="22"/>
                <w:szCs w:val="22"/>
                <w:lang w:val="uk-UA"/>
              </w:rPr>
              <w:t>2657-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en-US"/>
              </w:rPr>
              <w:t>VIII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покласних стендів за тематикою «У нас тільки ТАК!»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0820F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A40CD7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ind w:left="-7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Забезпечити постійне чергування в місцях загального користування (їдальня, коридор, роздягальня, шкільне подвір’я) і технічних приміщеннях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0820F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ind w:left="-7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Питання профілак</w:t>
            </w:r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тики булінгу (цькування) в закладі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роз</w:t>
            </w:r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глядати на нарадах при директору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0820F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ind w:left="-7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Питання профілакти</w:t>
            </w:r>
            <w:r w:rsidR="009416C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ки булінгу (цькування) в гімназії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розглядати на батьківських зборах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9416C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Default="000820F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  <w:p w:rsidR="000820FE" w:rsidRPr="00984D39" w:rsidRDefault="000820FE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8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0820FE">
            <w:pPr>
              <w:ind w:left="-7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Ознайомлювати </w:t>
            </w:r>
            <w:r w:rsidR="000820F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педагогічних працівників 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оновленням нормативно-правової бази щодо насильства відносно та за участі дітей, порядку дій щодо виявлення і припинення фактів жорстокого</w:t>
            </w:r>
            <w:r w:rsidR="000820F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поводження з дітьми або загрози його вчинення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ind w:left="-74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Залучат</w:t>
            </w:r>
            <w:r w:rsidR="000820F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и педагогічних працівників 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 підвищення кваліфікації з питань профілактики булінгу (цькування) у школі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10030" w:type="dxa"/>
            <w:gridSpan w:val="5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Діагностичний етап</w:t>
            </w:r>
          </w:p>
        </w:tc>
      </w:tr>
      <w:tr w:rsidR="00497338" w:rsidRPr="00170B92" w:rsidTr="000820FE">
        <w:trPr>
          <w:trHeight w:val="586"/>
        </w:trPr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497338" w:rsidRPr="00984D39" w:rsidRDefault="00C13C9B" w:rsidP="004D5386">
            <w:pPr>
              <w:spacing w:after="22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формувати </w:t>
            </w:r>
            <w:r w:rsidR="00175479" w:rsidRPr="00984D39">
              <w:rPr>
                <w:rFonts w:ascii="Times New Roman" w:hAnsi="Times New Roman"/>
                <w:sz w:val="22"/>
                <w:szCs w:val="22"/>
              </w:rPr>
              <w:t xml:space="preserve"> банку даних учнів «</w:t>
            </w:r>
            <w:r w:rsidR="00175479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</w:t>
            </w:r>
            <w:r w:rsidR="00497338" w:rsidRPr="00984D39">
              <w:rPr>
                <w:rFonts w:ascii="Times New Roman" w:hAnsi="Times New Roman"/>
                <w:sz w:val="22"/>
                <w:szCs w:val="22"/>
              </w:rPr>
              <w:t>они ризику» та «групи ризику»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AB591C" w:rsidRPr="00984D39" w:rsidRDefault="00AB591C" w:rsidP="00AB591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497338" w:rsidRPr="00984D39" w:rsidRDefault="00C13C9B" w:rsidP="004D538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Проводити д</w:t>
            </w:r>
            <w:r w:rsidR="00497338" w:rsidRPr="00984D39">
              <w:rPr>
                <w:rFonts w:ascii="Times New Roman" w:hAnsi="Times New Roman"/>
                <w:sz w:val="22"/>
                <w:szCs w:val="22"/>
              </w:rPr>
              <w:t>іагностування рівня напруги, тривожності в учнівських колективах:</w:t>
            </w:r>
          </w:p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r w:rsidRPr="00984D39">
              <w:rPr>
                <w:rFonts w:ascii="Times New Roman" w:hAnsi="Times New Roman"/>
                <w:sz w:val="22"/>
                <w:szCs w:val="22"/>
              </w:rPr>
              <w:t>спостереження за міжособистісною поведінкою здобувачів освіти;</w:t>
            </w:r>
          </w:p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Pr="00984D39">
              <w:rPr>
                <w:rFonts w:ascii="Times New Roman" w:hAnsi="Times New Roman"/>
                <w:sz w:val="22"/>
                <w:szCs w:val="22"/>
              </w:rPr>
              <w:t xml:space="preserve"> опитування (анкетування) учасників освітнього процесу;</w:t>
            </w:r>
          </w:p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r w:rsidRPr="00984D39">
              <w:rPr>
                <w:rFonts w:ascii="Times New Roman" w:hAnsi="Times New Roman"/>
                <w:sz w:val="22"/>
                <w:szCs w:val="22"/>
              </w:rPr>
              <w:t>психологічні діагностики мікроклімату, згуртованості класних колективів та емоційних станів учнів;</w:t>
            </w:r>
          </w:p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r w:rsidRPr="00984D39">
              <w:rPr>
                <w:rFonts w:ascii="Times New Roman" w:hAnsi="Times New Roman"/>
                <w:sz w:val="22"/>
                <w:szCs w:val="22"/>
              </w:rPr>
              <w:t>соціальне дослідження наявності референтних груп та відторгнених в колективах;</w:t>
            </w:r>
          </w:p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 </w:t>
            </w:r>
            <w:r w:rsidRPr="00984D39">
              <w:rPr>
                <w:rFonts w:ascii="Times New Roman" w:hAnsi="Times New Roman"/>
                <w:sz w:val="22"/>
                <w:szCs w:val="22"/>
              </w:rPr>
              <w:t>визначення рівня тривоги та депресії учнів.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AB591C" w:rsidRPr="00984D39" w:rsidRDefault="00AB591C" w:rsidP="00AB591C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10030" w:type="dxa"/>
            <w:gridSpan w:val="5"/>
          </w:tcPr>
          <w:p w:rsidR="00497338" w:rsidRPr="00A40CD7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A40CD7">
              <w:rPr>
                <w:rFonts w:ascii="Times New Roman" w:hAnsi="Times New Roman"/>
                <w:b/>
                <w:lang w:val="uk-UA"/>
              </w:rPr>
              <w:t xml:space="preserve">ПРОСВІТНИЦЬКИЙ </w:t>
            </w:r>
            <w:r w:rsidRPr="00A40CD7">
              <w:rPr>
                <w:rFonts w:ascii="Times New Roman" w:hAnsi="Times New Roman"/>
                <w:b/>
              </w:rPr>
              <w:t xml:space="preserve"> НАПРЯМ</w:t>
            </w:r>
          </w:p>
        </w:tc>
      </w:tr>
      <w:tr w:rsidR="00497338" w:rsidRPr="00170B92" w:rsidTr="004D5386">
        <w:tc>
          <w:tcPr>
            <w:tcW w:w="10030" w:type="dxa"/>
            <w:gridSpan w:val="5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Інформаційно-профілактичні заходи</w:t>
            </w: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ind w:left="-7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Тренінг </w:t>
            </w:r>
            <w:r w:rsidR="00A10B56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для учнів 8-9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класів «Як не стати учасником булінгу»</w:t>
            </w:r>
          </w:p>
        </w:tc>
        <w:tc>
          <w:tcPr>
            <w:tcW w:w="1405" w:type="dxa"/>
          </w:tcPr>
          <w:p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Л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истопад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8-9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класів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pStyle w:val="23"/>
              <w:ind w:left="-74"/>
              <w:rPr>
                <w:bCs/>
                <w:color w:val="FF0000"/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>Круглий стіл для батьків «Поговоримо про булінг та кібербулінг»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  <w:p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1-9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класів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AB591C" w:rsidP="004D5386">
            <w:pPr>
              <w:pStyle w:val="23"/>
              <w:ind w:left="-74"/>
              <w:rPr>
                <w:bCs/>
                <w:color w:val="000000"/>
                <w:sz w:val="22"/>
                <w:szCs w:val="22"/>
              </w:rPr>
            </w:pPr>
            <w:r w:rsidRPr="00984D39">
              <w:rPr>
                <w:bCs/>
                <w:color w:val="000000"/>
                <w:sz w:val="22"/>
                <w:szCs w:val="22"/>
              </w:rPr>
              <w:t>Міні</w:t>
            </w:r>
            <w:r w:rsidRPr="00984D39"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  <w:r w:rsidR="00497338" w:rsidRPr="00984D39">
              <w:rPr>
                <w:bCs/>
                <w:color w:val="000000"/>
                <w:sz w:val="22"/>
                <w:szCs w:val="22"/>
              </w:rPr>
              <w:t>тренінг «Як навчити дітей безпечної поведінки в Інтернеті»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Грудень 20</w:t>
            </w:r>
            <w:r w:rsidR="00AB591C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1794" w:type="dxa"/>
          </w:tcPr>
          <w:p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Вчитель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інформатики в початкових класах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pStyle w:val="23"/>
              <w:ind w:left="-74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>Години відвертого спілкування за участю представників Національної поліції «Не допускай проявів булінгу над собою. Допоможи другу»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Листопад 20</w:t>
            </w:r>
            <w:r w:rsidR="00AB591C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року,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</w:t>
            </w:r>
            <w:r w:rsidR="00AB591C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794" w:type="dxa"/>
          </w:tcPr>
          <w:p w:rsidR="00497338" w:rsidRPr="00984D39" w:rsidRDefault="00AB591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 1-9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класів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pStyle w:val="23"/>
              <w:ind w:left="-74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>Проведення моніторингу безпечності та комфортності закладу освіти шляхом анкетування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7338" w:rsidRPr="00984D39" w:rsidRDefault="00A10B5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7E5414" w:rsidRPr="00984D39" w:rsidRDefault="007E5414" w:rsidP="007E54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 5-9 класів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pStyle w:val="23"/>
              <w:ind w:left="-74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>Година спілкування «Агресія як прояв насильства»</w:t>
            </w:r>
          </w:p>
        </w:tc>
        <w:tc>
          <w:tcPr>
            <w:tcW w:w="1405" w:type="dxa"/>
          </w:tcPr>
          <w:p w:rsidR="00497338" w:rsidRPr="00984D39" w:rsidRDefault="007E541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Л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истопад</w:t>
            </w:r>
          </w:p>
        </w:tc>
        <w:tc>
          <w:tcPr>
            <w:tcW w:w="1794" w:type="dxa"/>
          </w:tcPr>
          <w:p w:rsidR="007E5414" w:rsidRPr="00984D39" w:rsidRDefault="007E5414" w:rsidP="007E54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 5-9 класів</w:t>
            </w:r>
          </w:p>
          <w:p w:rsidR="00497338" w:rsidRPr="00984D39" w:rsidRDefault="00497338" w:rsidP="00A10B5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pStyle w:val="23"/>
              <w:ind w:left="-74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>Бесіда «Конфлікт та його наслідки»</w:t>
            </w:r>
          </w:p>
        </w:tc>
        <w:tc>
          <w:tcPr>
            <w:tcW w:w="1405" w:type="dxa"/>
          </w:tcPr>
          <w:p w:rsidR="00497338" w:rsidRPr="00984D39" w:rsidRDefault="007E541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Л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ютий</w:t>
            </w:r>
          </w:p>
        </w:tc>
        <w:tc>
          <w:tcPr>
            <w:tcW w:w="1794" w:type="dxa"/>
          </w:tcPr>
          <w:p w:rsidR="007E5414" w:rsidRPr="00984D39" w:rsidRDefault="007E5414" w:rsidP="007E54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 4-9 класів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22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pStyle w:val="23"/>
              <w:ind w:left="-74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>Година спілкування «Кібербулінг як проблема порушення прав людини»</w:t>
            </w:r>
          </w:p>
        </w:tc>
        <w:tc>
          <w:tcPr>
            <w:tcW w:w="1405" w:type="dxa"/>
          </w:tcPr>
          <w:p w:rsidR="00497338" w:rsidRPr="00984D39" w:rsidRDefault="007E541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Г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рудень</w:t>
            </w:r>
          </w:p>
        </w:tc>
        <w:tc>
          <w:tcPr>
            <w:tcW w:w="1794" w:type="dxa"/>
          </w:tcPr>
          <w:p w:rsidR="007E5414" w:rsidRPr="00984D39" w:rsidRDefault="007E5414" w:rsidP="007E54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 7-9 класів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pStyle w:val="23"/>
              <w:ind w:left="-74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>Розвивальне заняття «Як приборкати власних драконів»</w:t>
            </w:r>
          </w:p>
        </w:tc>
        <w:tc>
          <w:tcPr>
            <w:tcW w:w="1405" w:type="dxa"/>
          </w:tcPr>
          <w:p w:rsidR="00497338" w:rsidRPr="00984D39" w:rsidRDefault="007E541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Т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равень</w:t>
            </w:r>
          </w:p>
        </w:tc>
        <w:tc>
          <w:tcPr>
            <w:tcW w:w="1794" w:type="dxa"/>
          </w:tcPr>
          <w:p w:rsidR="007E5414" w:rsidRPr="00984D39" w:rsidRDefault="007E5414" w:rsidP="007E5414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 5-9 класів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="007E5414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pStyle w:val="23"/>
              <w:ind w:left="-74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>Батьківський всеобуч «Агресивна поведінка підлітків. Що таке батьківський авторитет»</w:t>
            </w:r>
          </w:p>
        </w:tc>
        <w:tc>
          <w:tcPr>
            <w:tcW w:w="1405" w:type="dxa"/>
          </w:tcPr>
          <w:p w:rsidR="00497338" w:rsidRPr="00984D39" w:rsidRDefault="007E541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ерезень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0820FE">
        <w:tc>
          <w:tcPr>
            <w:tcW w:w="8654" w:type="dxa"/>
            <w:gridSpan w:val="4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bCs/>
                <w:sz w:val="22"/>
                <w:szCs w:val="22"/>
                <w:lang w:val="uk-UA"/>
              </w:rPr>
              <w:t xml:space="preserve">                                       Вторинна профілактика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0820FE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  <w:r w:rsidR="007E5414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2" w:type="dxa"/>
          </w:tcPr>
          <w:p w:rsidR="00497338" w:rsidRPr="00984D39" w:rsidRDefault="00497338" w:rsidP="004D5386">
            <w:pPr>
              <w:pStyle w:val="23"/>
              <w:ind w:left="-74"/>
              <w:rPr>
                <w:sz w:val="22"/>
                <w:szCs w:val="22"/>
              </w:rPr>
            </w:pPr>
            <w:r w:rsidRPr="00984D39">
              <w:rPr>
                <w:sz w:val="22"/>
                <w:szCs w:val="22"/>
              </w:rPr>
              <w:t xml:space="preserve">Розгляд заяв про випадки булінгу 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>За заявою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 школи</w:t>
            </w:r>
          </w:p>
        </w:tc>
        <w:tc>
          <w:tcPr>
            <w:tcW w:w="137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936289" w:rsidRDefault="00936289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497338" w:rsidRPr="00736A5E" w:rsidRDefault="00C13C9B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2.2.2</w:t>
      </w:r>
      <w:r w:rsidR="00497338" w:rsidRPr="00736A5E">
        <w:rPr>
          <w:rFonts w:ascii="Times New Roman" w:hAnsi="Times New Roman"/>
          <w:b/>
          <w:sz w:val="24"/>
          <w:szCs w:val="24"/>
          <w:lang w:val="uk-UA"/>
        </w:rPr>
        <w:t>. Заходи щодо забезпечення відвідування занять здобувачами освіти</w:t>
      </w:r>
    </w:p>
    <w:tbl>
      <w:tblPr>
        <w:tblStyle w:val="afff"/>
        <w:tblW w:w="0" w:type="auto"/>
        <w:tblInd w:w="-459" w:type="dxa"/>
        <w:tblLook w:val="04A0"/>
      </w:tblPr>
      <w:tblGrid>
        <w:gridCol w:w="563"/>
        <w:gridCol w:w="4891"/>
        <w:gridCol w:w="1405"/>
        <w:gridCol w:w="1794"/>
        <w:gridCol w:w="1377"/>
      </w:tblGrid>
      <w:tr w:rsidR="00497338" w:rsidRPr="00984D39" w:rsidTr="00C13C9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1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984D39" w:rsidTr="00C13C9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Скласти алгоритм контролю за відвідуванням занять здобувачами освіти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  <w:r w:rsidR="007E5414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2022</w:t>
            </w:r>
          </w:p>
        </w:tc>
        <w:tc>
          <w:tcPr>
            <w:tcW w:w="1794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Адміністрація 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C13C9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7E5414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Видати наказ 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«Про посилення контролю за відвідуванням занять здобувачами освіти у 20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навчальному році»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  <w:r w:rsidR="007E5414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2022</w:t>
            </w:r>
          </w:p>
        </w:tc>
        <w:tc>
          <w:tcPr>
            <w:tcW w:w="1794" w:type="dxa"/>
          </w:tcPr>
          <w:p w:rsidR="00497338" w:rsidRPr="00C13C9B" w:rsidRDefault="00C13C9B" w:rsidP="00C13C9B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13C9B"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C13C9B">
        <w:tc>
          <w:tcPr>
            <w:tcW w:w="563" w:type="dxa"/>
          </w:tcPr>
          <w:p w:rsidR="00497338" w:rsidRPr="00984D39" w:rsidRDefault="00C13C9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Організувати контроль за відвідуванням учнями навчальних занять.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C13C9B" w:rsidP="004D538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C13C9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Проводити рейди з перевірк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и запізнень і відвідування закладу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здобувачами освіти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C13C9B" w:rsidRDefault="00C13C9B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13C9B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C13C9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A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Проводити співбесіди з класними керівниками з питання  контролю за відвідуванням занять учнями  </w:t>
            </w:r>
          </w:p>
          <w:p w:rsidR="00497338" w:rsidRPr="00984D39" w:rsidRDefault="00924CBA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(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раз на два тижні)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C13C9B" w:rsidP="004D538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C13C9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8.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Аналіз роботи класних керівників з питання контролю за відвідуванням занять учнями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Жовтень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Грудень  </w:t>
            </w:r>
          </w:p>
        </w:tc>
        <w:tc>
          <w:tcPr>
            <w:tcW w:w="1794" w:type="dxa"/>
          </w:tcPr>
          <w:p w:rsidR="00497338" w:rsidRPr="00984D39" w:rsidRDefault="00C13C9B" w:rsidP="004D538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C13C9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Рейди в ро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дини з метою вивчення умов прожив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ання дітей та забезпечення їх навчання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2022</w:t>
            </w:r>
          </w:p>
        </w:tc>
        <w:tc>
          <w:tcPr>
            <w:tcW w:w="1794" w:type="dxa"/>
          </w:tcPr>
          <w:p w:rsidR="00497338" w:rsidRPr="00984D39" w:rsidRDefault="00C13C9B" w:rsidP="004D5386">
            <w:pPr>
              <w:rPr>
                <w:sz w:val="22"/>
                <w:szCs w:val="22"/>
              </w:rPr>
            </w:pPr>
            <w:r w:rsidRPr="00C13C9B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C13C9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Нарада при директорові</w:t>
            </w:r>
          </w:p>
          <w:p w:rsidR="00497338" w:rsidRPr="00984D39" w:rsidRDefault="00C20423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 стан відвідування занять здобувачами освіти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»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A" w:rsidRPr="00984D39" w:rsidRDefault="00924CBA" w:rsidP="00924CB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Жовтень 2022 </w:t>
            </w:r>
          </w:p>
          <w:p w:rsidR="00924CBA" w:rsidRPr="00984D39" w:rsidRDefault="00924CBA" w:rsidP="00924CBA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2023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C13C9B" w:rsidRDefault="00C13C9B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13C9B"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C13C9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Проводити роз’яснювальну роботу  з батьками здобувачів освіти щодо їх відповідальності за відвідуванням учнями занять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936289" w:rsidP="004D538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  <w:r w:rsidRPr="00C13C9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Класні керівники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C13C9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Забезпечити ведення журналу обліку відвідування занять здобувачами освіти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C13C9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14.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Щотижня на оперативній нараді при директорі аналізувати роботу по організації відвідування занять здобувачами освіти в закл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аді з прийняттям відповідних заходів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936289" w:rsidP="004D5386">
            <w:pPr>
              <w:rPr>
                <w:sz w:val="22"/>
                <w:szCs w:val="22"/>
              </w:rPr>
            </w:pPr>
            <w:r w:rsidRPr="00C13C9B"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C13C9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Щомісяця проводити спів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бесіду з класними керівниками щодо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контр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олю за відвідуванням і  наданням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довід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ок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директору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Упродовж 20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/202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794" w:type="dxa"/>
          </w:tcPr>
          <w:p w:rsidR="00497338" w:rsidRPr="00984D39" w:rsidRDefault="00936289" w:rsidP="004D5386">
            <w:pPr>
              <w:rPr>
                <w:sz w:val="22"/>
                <w:szCs w:val="22"/>
              </w:rPr>
            </w:pPr>
            <w:r w:rsidRPr="00C13C9B"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C13C9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17.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Видати наказ по </w:t>
            </w:r>
            <w:r w:rsidR="00924CBA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школі «Про підсумки роботи гімназії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щодо відвідування занять здобувачами освіти»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Грудень  </w:t>
            </w:r>
          </w:p>
        </w:tc>
        <w:tc>
          <w:tcPr>
            <w:tcW w:w="1794" w:type="dxa"/>
          </w:tcPr>
          <w:p w:rsidR="00497338" w:rsidRPr="00984D39" w:rsidRDefault="00936289" w:rsidP="004D5386">
            <w:pPr>
              <w:rPr>
                <w:sz w:val="22"/>
                <w:szCs w:val="22"/>
              </w:rPr>
            </w:pPr>
            <w:r w:rsidRPr="00C13C9B"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497338" w:rsidRPr="00984D39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:rsidR="00497338" w:rsidRDefault="00B34ECC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2.2.3</w:t>
      </w:r>
      <w:r w:rsidR="00497338" w:rsidRPr="00496866">
        <w:rPr>
          <w:rFonts w:ascii="Times New Roman" w:hAnsi="Times New Roman"/>
          <w:b/>
          <w:sz w:val="24"/>
          <w:szCs w:val="24"/>
          <w:lang w:val="uk-UA"/>
        </w:rPr>
        <w:t>. Соціальний захист здобувачів освіти</w:t>
      </w:r>
    </w:p>
    <w:p w:rsidR="00FF1AFC" w:rsidRPr="00FF1AFC" w:rsidRDefault="00B34ECC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2.2.3</w:t>
      </w:r>
      <w:r w:rsidR="00FF1AFC" w:rsidRPr="00FF1AF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.1.</w:t>
      </w:r>
      <w:r w:rsidR="00A4651A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  <w:r w:rsidR="00FF1AFC" w:rsidRPr="00FF1AF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Заходи щодо охоплення н</w:t>
      </w:r>
      <w:r w:rsidR="00FF1AF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авчанням дітей мікрорайону</w:t>
      </w:r>
      <w:r w:rsidR="00A436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FF1AF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гімназії</w:t>
      </w:r>
    </w:p>
    <w:tbl>
      <w:tblPr>
        <w:tblStyle w:val="19"/>
        <w:tblW w:w="0" w:type="auto"/>
        <w:tblInd w:w="-459" w:type="dxa"/>
        <w:tblLook w:val="04A0"/>
      </w:tblPr>
      <w:tblGrid>
        <w:gridCol w:w="678"/>
        <w:gridCol w:w="4575"/>
        <w:gridCol w:w="1444"/>
        <w:gridCol w:w="1794"/>
        <w:gridCol w:w="1539"/>
      </w:tblGrid>
      <w:tr w:rsidR="00497338" w:rsidRPr="00A4651A" w:rsidTr="00936289">
        <w:tc>
          <w:tcPr>
            <w:tcW w:w="67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575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4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539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496866" w:rsidTr="00936289">
        <w:tc>
          <w:tcPr>
            <w:tcW w:w="67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>Організувати постійний контроль за здобуттям повної загальної середньої освіти</w:t>
            </w:r>
          </w:p>
        </w:tc>
        <w:tc>
          <w:tcPr>
            <w:tcW w:w="1444" w:type="dxa"/>
            <w:shd w:val="clear" w:color="auto" w:fill="auto"/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93628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Адміністрація 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:rsidTr="00936289">
        <w:tc>
          <w:tcPr>
            <w:tcW w:w="67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>Вести роз’яснювальну роботу серед на</w:t>
            </w: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 xml:space="preserve">селення щодо обов’язковості здобуття дітьми та підлітками </w:t>
            </w:r>
            <w:r w:rsidRPr="00984D39">
              <w:rPr>
                <w:rFonts w:ascii="Times New Roman" w:eastAsia="Times New Roman" w:hAnsi="Times New Roman"/>
                <w:spacing w:val="4"/>
                <w:sz w:val="22"/>
                <w:szCs w:val="22"/>
                <w:lang w:val="uk-UA"/>
              </w:rPr>
              <w:t>повної загальної середньої освіти</w:t>
            </w:r>
          </w:p>
        </w:tc>
        <w:tc>
          <w:tcPr>
            <w:tcW w:w="1444" w:type="dxa"/>
            <w:shd w:val="clear" w:color="auto" w:fill="auto"/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93628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Адміністрація 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педколектив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:rsidTr="00936289">
        <w:tc>
          <w:tcPr>
            <w:tcW w:w="67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pacing w:val="9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4"/>
                <w:sz w:val="22"/>
                <w:szCs w:val="22"/>
                <w:lang w:val="uk-UA"/>
              </w:rPr>
              <w:t xml:space="preserve">Систематично проводити роботу щодо залучення до навчання </w:t>
            </w:r>
            <w:r w:rsidRPr="00984D39">
              <w:rPr>
                <w:rFonts w:ascii="Times New Roman" w:eastAsia="Times New Roman" w:hAnsi="Times New Roman"/>
                <w:spacing w:val="9"/>
                <w:sz w:val="22"/>
                <w:szCs w:val="22"/>
                <w:lang w:val="uk-UA"/>
              </w:rPr>
              <w:t xml:space="preserve">дітей і підлітків від 6 до </w:t>
            </w:r>
            <w:r w:rsidRPr="00936289">
              <w:rPr>
                <w:rFonts w:ascii="Times New Roman" w:eastAsia="Times New Roman" w:hAnsi="Times New Roman"/>
                <w:spacing w:val="9"/>
                <w:sz w:val="22"/>
                <w:szCs w:val="22"/>
                <w:lang w:val="uk-UA"/>
              </w:rPr>
              <w:t>18</w:t>
            </w:r>
            <w:r w:rsidRPr="00984D39">
              <w:rPr>
                <w:rFonts w:ascii="Times New Roman" w:eastAsia="Times New Roman" w:hAnsi="Times New Roman"/>
                <w:spacing w:val="9"/>
                <w:sz w:val="22"/>
                <w:szCs w:val="22"/>
                <w:lang w:val="uk-UA"/>
              </w:rPr>
              <w:t xml:space="preserve"> років.</w:t>
            </w:r>
          </w:p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pacing w:val="9"/>
                <w:sz w:val="22"/>
                <w:szCs w:val="22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936289" w:rsidP="004D5386">
            <w:pPr>
              <w:tabs>
                <w:tab w:val="left" w:pos="646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Адміністрація 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педколектив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tabs>
                <w:tab w:val="left" w:pos="646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:rsidTr="00936289">
        <w:tc>
          <w:tcPr>
            <w:tcW w:w="67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 xml:space="preserve">Провести аналіз кількості дітей і підлітків, що проживають 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на території обслуговуван</w:t>
            </w:r>
            <w:r w:rsidR="00924CBA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ня гімназії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 в порівнянні з кількі</w:t>
            </w:r>
            <w:r w:rsidR="002D2B3D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стю дітей, що навчаться в  закладі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.</w:t>
            </w:r>
          </w:p>
          <w:p w:rsidR="00497338" w:rsidRPr="00984D39" w:rsidRDefault="00497338" w:rsidP="004D5386">
            <w:pPr>
              <w:jc w:val="both"/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</w:pPr>
          </w:p>
        </w:tc>
        <w:tc>
          <w:tcPr>
            <w:tcW w:w="1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924CBA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01.09.22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93628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:rsidTr="00936289">
        <w:tc>
          <w:tcPr>
            <w:tcW w:w="67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A436E7" w:rsidP="00A436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Т</w:t>
            </w:r>
            <w:r w:rsidR="00497338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римати під контролем учнів, які схильні до пропусків занять без поважних причин</w:t>
            </w:r>
          </w:p>
        </w:tc>
        <w:tc>
          <w:tcPr>
            <w:tcW w:w="1444" w:type="dxa"/>
            <w:shd w:val="clear" w:color="auto" w:fill="auto"/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навчального року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93628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Адміністрація 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:rsidTr="00936289">
        <w:tc>
          <w:tcPr>
            <w:tcW w:w="678" w:type="dxa"/>
          </w:tcPr>
          <w:p w:rsidR="00497338" w:rsidRPr="00984D39" w:rsidRDefault="006100B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>Подати статистичний звіт (форма № 77-РВК) про кількість дітей і підлітків шкільного віку, інформацію про охоплен</w:t>
            </w:r>
            <w:r w:rsidRPr="00984D39">
              <w:rPr>
                <w:rFonts w:ascii="Times New Roman" w:eastAsia="Times New Roman" w:hAnsi="Times New Roman"/>
                <w:spacing w:val="8"/>
                <w:sz w:val="22"/>
                <w:szCs w:val="22"/>
                <w:lang w:val="uk-UA"/>
              </w:rPr>
              <w:t xml:space="preserve">ня дітей і підлітків шкільного віку навчанням, про облік за роками народження, про облік навчання дітей і підлітків </w:t>
            </w: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>шкільного віку.</w:t>
            </w:r>
          </w:p>
        </w:tc>
        <w:tc>
          <w:tcPr>
            <w:tcW w:w="1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2D2B3D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05.09.2022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93628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:rsidTr="00936289">
        <w:tc>
          <w:tcPr>
            <w:tcW w:w="678" w:type="dxa"/>
          </w:tcPr>
          <w:p w:rsidR="00497338" w:rsidRPr="00984D39" w:rsidRDefault="006100B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>Проводити роботу щодо залучення до навчання дітей 6-річного віку:</w:t>
            </w:r>
          </w:p>
          <w:p w:rsidR="00497338" w:rsidRPr="00984D39" w:rsidRDefault="00497338" w:rsidP="004D5386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>•   уточнити списки дітей, яким виповнилося 5 років;</w:t>
            </w:r>
          </w:p>
          <w:p w:rsidR="00497338" w:rsidRPr="00984D39" w:rsidRDefault="00497338" w:rsidP="004D5386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4"/>
                <w:sz w:val="22"/>
                <w:szCs w:val="22"/>
                <w:lang w:val="uk-UA"/>
              </w:rPr>
              <w:t xml:space="preserve">•   провести бесіди з батьками про необхідність вступу до </w:t>
            </w:r>
            <w:r w:rsidRPr="00984D39">
              <w:rPr>
                <w:rFonts w:ascii="Times New Roman" w:eastAsia="Times New Roman" w:hAnsi="Times New Roman"/>
                <w:spacing w:val="8"/>
                <w:sz w:val="22"/>
                <w:szCs w:val="22"/>
                <w:lang w:val="uk-UA"/>
              </w:rPr>
              <w:t>школи з 6-ти років;</w:t>
            </w:r>
          </w:p>
          <w:p w:rsidR="00497338" w:rsidRPr="00984D39" w:rsidRDefault="00497338" w:rsidP="004D5386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•  зібрати заяви батьків та пояснювальні записки з причи</w:t>
            </w:r>
            <w:r w:rsidRPr="00984D39">
              <w:rPr>
                <w:rFonts w:ascii="Times New Roman" w:eastAsia="Times New Roman" w:hAnsi="Times New Roman"/>
                <w:spacing w:val="2"/>
                <w:sz w:val="22"/>
                <w:szCs w:val="22"/>
                <w:lang w:val="uk-UA"/>
              </w:rPr>
              <w:t>ною відмови;</w:t>
            </w:r>
          </w:p>
          <w:p w:rsidR="00497338" w:rsidRPr="00984D39" w:rsidRDefault="00497338" w:rsidP="004D5386">
            <w:pPr>
              <w:shd w:val="clear" w:color="auto" w:fill="FFFFFF"/>
              <w:ind w:left="45"/>
              <w:jc w:val="both"/>
              <w:rPr>
                <w:rFonts w:ascii="Times New Roman" w:eastAsia="Times New Roman" w:hAnsi="Times New Roman"/>
                <w:spacing w:val="1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>•провести рекламно-інформаційну акцію «Школа для пер</w:t>
            </w:r>
            <w:r w:rsidRPr="00984D39">
              <w:rPr>
                <w:rFonts w:ascii="Times New Roman" w:eastAsia="Times New Roman" w:hAnsi="Times New Roman"/>
                <w:spacing w:val="1"/>
                <w:sz w:val="22"/>
                <w:szCs w:val="22"/>
                <w:lang w:val="uk-UA"/>
              </w:rPr>
              <w:t>шокласників»</w:t>
            </w:r>
          </w:p>
          <w:p w:rsidR="00497338" w:rsidRPr="00984D39" w:rsidRDefault="00497338" w:rsidP="004D5386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>•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Робота консультативного пункту для батьків майбутніх першокласників</w:t>
            </w:r>
          </w:p>
        </w:tc>
        <w:tc>
          <w:tcPr>
            <w:tcW w:w="1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2D2B3D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05.09.2022</w:t>
            </w: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</w:t>
            </w: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Серпень </w:t>
            </w: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Жовтень</w:t>
            </w: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Листопад 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93628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:rsidTr="00936289">
        <w:tc>
          <w:tcPr>
            <w:tcW w:w="678" w:type="dxa"/>
          </w:tcPr>
          <w:p w:rsidR="00497338" w:rsidRPr="00984D39" w:rsidRDefault="006100BB" w:rsidP="006100B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Заслуховувати на нараді при директорі питання:</w:t>
            </w:r>
          </w:p>
          <w:p w:rsidR="00497338" w:rsidRPr="00984D39" w:rsidRDefault="00497338" w:rsidP="004D5386">
            <w:pPr>
              <w:shd w:val="clear" w:color="auto" w:fill="FFFFFF"/>
              <w:ind w:left="1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•    про виконання</w:t>
            </w:r>
            <w:r w:rsidR="00A436E7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 положень Конституції України, ст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 . 35 За</w:t>
            </w:r>
            <w:r w:rsidR="00A436E7" w:rsidRPr="00984D39">
              <w:rPr>
                <w:rFonts w:ascii="Times New Roman" w:eastAsia="Times New Roman" w:hAnsi="Times New Roman"/>
                <w:spacing w:val="8"/>
                <w:sz w:val="22"/>
                <w:szCs w:val="22"/>
                <w:lang w:val="uk-UA"/>
              </w:rPr>
              <w:t>кону України «Про освіту», ст.</w:t>
            </w:r>
            <w:r w:rsidRPr="00984D39">
              <w:rPr>
                <w:rFonts w:ascii="Times New Roman" w:eastAsia="Times New Roman" w:hAnsi="Times New Roman"/>
                <w:spacing w:val="8"/>
                <w:sz w:val="22"/>
                <w:szCs w:val="22"/>
                <w:lang w:val="uk-UA"/>
              </w:rPr>
              <w:t xml:space="preserve"> 6 Закону України «Про 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загальну середню освіту», Інструкції з обліку дітей і підлітків шкільного віку;</w:t>
            </w:r>
          </w:p>
          <w:p w:rsidR="00497338" w:rsidRPr="00984D39" w:rsidRDefault="00497338" w:rsidP="004D5386">
            <w:pPr>
              <w:shd w:val="clear" w:color="auto" w:fill="FFFFFF"/>
              <w:jc w:val="both"/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>• про здійснення контролю за відвідуванням навчальних за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нять учнями школи</w:t>
            </w:r>
          </w:p>
        </w:tc>
        <w:tc>
          <w:tcPr>
            <w:tcW w:w="1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Вересень </w:t>
            </w: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Лютий 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36289" w:rsidRDefault="00936289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:rsidTr="00936289">
        <w:tc>
          <w:tcPr>
            <w:tcW w:w="678" w:type="dxa"/>
          </w:tcPr>
          <w:p w:rsidR="00497338" w:rsidRPr="00984D39" w:rsidRDefault="006100B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 xml:space="preserve">Заслухати на спільному засіданні ради школи та педагогічної ради питання щодо відвідування </w:t>
            </w:r>
            <w:r w:rsidR="00A4651A"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 xml:space="preserve">учнями гімназії </w:t>
            </w: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 xml:space="preserve"> навчальних занять</w:t>
            </w:r>
          </w:p>
        </w:tc>
        <w:tc>
          <w:tcPr>
            <w:tcW w:w="1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Травень  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6100BB" w:rsidRDefault="006100B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:rsidTr="00936289">
        <w:tc>
          <w:tcPr>
            <w:tcW w:w="678" w:type="dxa"/>
          </w:tcPr>
          <w:p w:rsidR="00497338" w:rsidRPr="00984D39" w:rsidRDefault="006100B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A436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 xml:space="preserve">Узагальнити проведену роботу в наказі «Про підсумки роботи </w:t>
            </w:r>
            <w:r w:rsidR="00A4651A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педколективу гімназії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 щодо проведення обліку дітей і підлітків </w:t>
            </w: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 xml:space="preserve">шкільного віку  на території обслуговування </w:t>
            </w:r>
            <w:r w:rsidR="00A4651A" w:rsidRPr="00984D39">
              <w:rPr>
                <w:rFonts w:ascii="Times New Roman" w:eastAsia="Times New Roman" w:hAnsi="Times New Roman"/>
                <w:spacing w:val="-2"/>
                <w:sz w:val="22"/>
                <w:szCs w:val="22"/>
                <w:lang w:val="uk-UA"/>
              </w:rPr>
              <w:t>закладу</w:t>
            </w:r>
            <w:r w:rsidRPr="00984D39">
              <w:rPr>
                <w:rFonts w:ascii="Times New Roman" w:eastAsia="Times New Roman" w:hAnsi="Times New Roman"/>
                <w:spacing w:val="-2"/>
                <w:sz w:val="22"/>
                <w:szCs w:val="22"/>
                <w:lang w:val="uk-UA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Червень 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6100B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496866" w:rsidTr="00936289">
        <w:tc>
          <w:tcPr>
            <w:tcW w:w="678" w:type="dxa"/>
          </w:tcPr>
          <w:p w:rsidR="00497338" w:rsidRPr="00984D39" w:rsidRDefault="006100BB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45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A436E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 xml:space="preserve">Перевірити </w:t>
            </w:r>
            <w:r w:rsidR="00A4651A"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>працевлаштування випускників 9 класу</w:t>
            </w:r>
            <w:r w:rsidRPr="00984D39">
              <w:rPr>
                <w:rFonts w:ascii="Times New Roman" w:eastAsia="Times New Roman" w:hAnsi="Times New Roman"/>
                <w:spacing w:val="7"/>
                <w:sz w:val="22"/>
                <w:szCs w:val="22"/>
                <w:lang w:val="uk-UA"/>
              </w:rPr>
              <w:t xml:space="preserve">. 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Підтвердити довідками про навчання. </w:t>
            </w:r>
            <w:r w:rsidRPr="00984D39">
              <w:rPr>
                <w:rFonts w:ascii="Times New Roman" w:eastAsia="Times New Roman" w:hAnsi="Times New Roman"/>
                <w:spacing w:val="5"/>
                <w:sz w:val="22"/>
                <w:szCs w:val="22"/>
                <w:lang w:val="uk-UA"/>
              </w:rPr>
              <w:t xml:space="preserve">Узагальнити проведену роботу в наказі «Про підсумки роботи 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щодо </w:t>
            </w:r>
            <w:r w:rsidR="00A4651A"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працевлаштування випускників 9 класу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 xml:space="preserve"> </w:t>
            </w:r>
            <w:r w:rsidR="002D2B3D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2021/2022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Pr="00984D39">
              <w:rPr>
                <w:rFonts w:ascii="Times New Roman" w:eastAsia="Times New Roman" w:hAnsi="Times New Roman"/>
                <w:spacing w:val="6"/>
                <w:sz w:val="22"/>
                <w:szCs w:val="22"/>
                <w:lang w:val="uk-UA"/>
              </w:rPr>
              <w:t>навчального року»</w:t>
            </w:r>
          </w:p>
        </w:tc>
        <w:tc>
          <w:tcPr>
            <w:tcW w:w="14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2D2B3D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10.09.2022</w:t>
            </w:r>
          </w:p>
        </w:tc>
        <w:tc>
          <w:tcPr>
            <w:tcW w:w="179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6100B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5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6100BB" w:rsidRDefault="006100BB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FA16E9" w:rsidRDefault="00FA16E9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497338" w:rsidRPr="0021531C" w:rsidRDefault="006100BB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2.2.3</w:t>
      </w:r>
      <w:r w:rsidR="00FF1AFC">
        <w:rPr>
          <w:rFonts w:ascii="Times New Roman" w:hAnsi="Times New Roman"/>
          <w:b/>
          <w:sz w:val="24"/>
          <w:szCs w:val="24"/>
          <w:lang w:val="uk-UA"/>
        </w:rPr>
        <w:t>.2</w:t>
      </w:r>
      <w:r w:rsidR="00497338" w:rsidRPr="0021531C">
        <w:rPr>
          <w:rFonts w:ascii="Times New Roman" w:hAnsi="Times New Roman"/>
          <w:b/>
          <w:sz w:val="24"/>
          <w:szCs w:val="24"/>
          <w:lang w:val="uk-UA"/>
        </w:rPr>
        <w:t>. Заходи щодо роботи з учнями пільгових категорій</w:t>
      </w:r>
    </w:p>
    <w:tbl>
      <w:tblPr>
        <w:tblStyle w:val="114"/>
        <w:tblW w:w="0" w:type="auto"/>
        <w:tblInd w:w="-459" w:type="dxa"/>
        <w:tblLook w:val="04A0"/>
      </w:tblPr>
      <w:tblGrid>
        <w:gridCol w:w="700"/>
        <w:gridCol w:w="4835"/>
        <w:gridCol w:w="1360"/>
        <w:gridCol w:w="1794"/>
        <w:gridCol w:w="1341"/>
      </w:tblGrid>
      <w:tr w:rsidR="00497338" w:rsidRPr="0021531C" w:rsidTr="00B34ECC">
        <w:tc>
          <w:tcPr>
            <w:tcW w:w="70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35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36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41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21531C" w:rsidTr="00B34ECC">
        <w:tc>
          <w:tcPr>
            <w:tcW w:w="70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0655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роботу щодо обліку дітей-сиріт та дітей, позбавлених батькі</w:t>
            </w:r>
            <w:r w:rsidR="00B34ECC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вського піклування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C68F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09.08.2022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B34EC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41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21531C" w:rsidTr="00B34ECC">
        <w:tc>
          <w:tcPr>
            <w:tcW w:w="700" w:type="dxa"/>
          </w:tcPr>
          <w:p w:rsidR="00497338" w:rsidRPr="00984D39" w:rsidRDefault="004C68F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0655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Забезпечити безкоштовним харчуванням в шкільній їдальні учнів пільгових категорій, які мають на це право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C68F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01.09.2022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B34EC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Директор </w:t>
            </w:r>
          </w:p>
        </w:tc>
        <w:tc>
          <w:tcPr>
            <w:tcW w:w="1341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21531C" w:rsidTr="00B34ECC">
        <w:tc>
          <w:tcPr>
            <w:tcW w:w="700" w:type="dxa"/>
          </w:tcPr>
          <w:p w:rsidR="00497338" w:rsidRPr="00984D39" w:rsidRDefault="00B34EC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0655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-1"/>
                <w:sz w:val="22"/>
                <w:szCs w:val="22"/>
                <w:lang w:val="uk-UA"/>
              </w:rPr>
              <w:t xml:space="preserve">Організувати оздоровлення дітей, в тому числі й пільгового контингенту, під час літніх канікул  в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закладі з</w:t>
            </w:r>
            <w:r w:rsidR="004C68F7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денним перебуванням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C68F7" w:rsidP="004D538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Червень 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B34ECC" w:rsidRDefault="00B34ECC" w:rsidP="004D53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41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21531C" w:rsidTr="00B34ECC">
        <w:tc>
          <w:tcPr>
            <w:tcW w:w="700" w:type="dxa"/>
          </w:tcPr>
          <w:p w:rsidR="00497338" w:rsidRPr="00984D39" w:rsidRDefault="00B34EC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0655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pacing w:val="-3"/>
                <w:sz w:val="22"/>
                <w:szCs w:val="22"/>
                <w:lang w:val="uk-UA"/>
              </w:rPr>
              <w:t xml:space="preserve">Забезпечити дієтичним харчуванням дітей </w:t>
            </w:r>
            <w:r w:rsidRPr="00984D39">
              <w:rPr>
                <w:rFonts w:ascii="Times New Roman" w:eastAsia="Times New Roman" w:hAnsi="Times New Roman"/>
                <w:spacing w:val="-2"/>
                <w:sz w:val="22"/>
                <w:szCs w:val="22"/>
                <w:lang w:val="uk-UA"/>
              </w:rPr>
              <w:t xml:space="preserve">пільгового контингенту, якщо вони цього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потребують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C68F7" w:rsidP="004D538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03.09.2022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B34ECC" w:rsidP="004D5386">
            <w:pPr>
              <w:shd w:val="clear" w:color="auto" w:fill="FFFFFF"/>
              <w:ind w:hanging="5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41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21531C" w:rsidTr="00B34ECC">
        <w:tc>
          <w:tcPr>
            <w:tcW w:w="700" w:type="dxa"/>
          </w:tcPr>
          <w:p w:rsidR="00497338" w:rsidRPr="00984D39" w:rsidRDefault="00B34EC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0655ED">
            <w:pPr>
              <w:shd w:val="clear" w:color="auto" w:fill="FFFFFF"/>
              <w:ind w:firstLine="1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Обстежити житлові умови дітей, що </w:t>
            </w:r>
            <w:r w:rsidRPr="00984D39">
              <w:rPr>
                <w:rFonts w:ascii="Times New Roman" w:eastAsia="Times New Roman" w:hAnsi="Times New Roman"/>
                <w:spacing w:val="-2"/>
                <w:sz w:val="22"/>
                <w:szCs w:val="22"/>
                <w:lang w:val="uk-UA"/>
              </w:rPr>
              <w:t xml:space="preserve">знаходяться під опікою, та тих, що цього </w:t>
            </w: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потребують.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0655ED" w:rsidP="004D53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Вересень 2022,</w:t>
            </w:r>
          </w:p>
          <w:p w:rsidR="00497338" w:rsidRPr="00984D39" w:rsidRDefault="000655ED" w:rsidP="004D53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ічень</w:t>
            </w:r>
          </w:p>
          <w:p w:rsidR="000655ED" w:rsidRPr="00984D39" w:rsidRDefault="000655ED" w:rsidP="004D5386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B34ECC" w:rsidP="004D5386">
            <w:pPr>
              <w:shd w:val="clear" w:color="auto" w:fill="FFFFFF"/>
              <w:ind w:firstLine="1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41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497338" w:rsidRPr="0021531C" w:rsidRDefault="006100BB" w:rsidP="00497338">
      <w:pPr>
        <w:tabs>
          <w:tab w:val="left" w:pos="2370"/>
        </w:tabs>
        <w:spacing w:before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2.2.3</w:t>
      </w:r>
      <w:r w:rsidR="00C13242">
        <w:rPr>
          <w:rFonts w:ascii="Times New Roman" w:hAnsi="Times New Roman"/>
          <w:b/>
          <w:sz w:val="24"/>
          <w:szCs w:val="24"/>
          <w:lang w:val="uk-UA"/>
        </w:rPr>
        <w:t>.3</w:t>
      </w:r>
      <w:r w:rsidR="00497338" w:rsidRPr="0021531C">
        <w:rPr>
          <w:rFonts w:ascii="Times New Roman" w:hAnsi="Times New Roman"/>
          <w:b/>
          <w:sz w:val="24"/>
          <w:szCs w:val="24"/>
          <w:lang w:val="uk-UA"/>
        </w:rPr>
        <w:t xml:space="preserve">. Заходи </w:t>
      </w:r>
      <w:r w:rsidR="004C68F7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497338" w:rsidRPr="0021531C">
        <w:rPr>
          <w:rFonts w:ascii="Times New Roman" w:hAnsi="Times New Roman"/>
          <w:b/>
          <w:sz w:val="24"/>
          <w:szCs w:val="24"/>
          <w:lang w:val="uk-UA"/>
        </w:rPr>
        <w:t xml:space="preserve">превентивного </w:t>
      </w:r>
      <w:r w:rsidR="00A4651A">
        <w:rPr>
          <w:rFonts w:ascii="Times New Roman" w:hAnsi="Times New Roman"/>
          <w:b/>
          <w:sz w:val="24"/>
          <w:szCs w:val="24"/>
          <w:lang w:val="uk-UA"/>
        </w:rPr>
        <w:t xml:space="preserve"> та правового </w:t>
      </w:r>
      <w:r w:rsidR="00343BBC">
        <w:rPr>
          <w:rFonts w:ascii="Times New Roman" w:hAnsi="Times New Roman"/>
          <w:b/>
          <w:sz w:val="24"/>
          <w:szCs w:val="24"/>
          <w:lang w:val="uk-UA"/>
        </w:rPr>
        <w:t>виховання здобувачів освіти</w:t>
      </w:r>
    </w:p>
    <w:tbl>
      <w:tblPr>
        <w:tblStyle w:val="116"/>
        <w:tblW w:w="0" w:type="auto"/>
        <w:tblInd w:w="-459" w:type="dxa"/>
        <w:tblLayout w:type="fixed"/>
        <w:tblLook w:val="04A0"/>
      </w:tblPr>
      <w:tblGrid>
        <w:gridCol w:w="666"/>
        <w:gridCol w:w="5004"/>
        <w:gridCol w:w="1392"/>
        <w:gridCol w:w="1650"/>
        <w:gridCol w:w="1318"/>
      </w:tblGrid>
      <w:tr w:rsidR="00497338" w:rsidRPr="00984D39" w:rsidTr="004D5386">
        <w:tc>
          <w:tcPr>
            <w:tcW w:w="6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0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392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</w:t>
            </w:r>
            <w:r w:rsidR="006100BB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ний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004" w:type="dxa"/>
          </w:tcPr>
          <w:p w:rsidR="00497338" w:rsidRPr="00984D39" w:rsidRDefault="00497338" w:rsidP="006100BB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Вивчити рівень житлово-побутових умов та емоційно-психологічні сфери родин учнів </w:t>
            </w:r>
          </w:p>
        </w:tc>
        <w:tc>
          <w:tcPr>
            <w:tcW w:w="1392" w:type="dxa"/>
          </w:tcPr>
          <w:p w:rsidR="00497338" w:rsidRPr="00984D39" w:rsidRDefault="008619FF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До 20.09.2022</w:t>
            </w:r>
          </w:p>
        </w:tc>
        <w:tc>
          <w:tcPr>
            <w:tcW w:w="1650" w:type="dxa"/>
          </w:tcPr>
          <w:p w:rsidR="00497338" w:rsidRPr="00984D39" w:rsidRDefault="00497338" w:rsidP="008619FF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</w:t>
            </w:r>
            <w:r w:rsidR="008619FF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і керівники</w:t>
            </w: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 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B34ECC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B34ECC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004" w:type="dxa"/>
          </w:tcPr>
          <w:p w:rsidR="00C20423" w:rsidRPr="00B34ECC" w:rsidRDefault="00C20423" w:rsidP="006100BB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B34ECC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Поставити на </w:t>
            </w:r>
            <w:r w:rsidR="00A4651A" w:rsidRPr="00B34ECC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внутрішкільий </w:t>
            </w:r>
            <w:r w:rsidRPr="00B34ECC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облік учнів:</w:t>
            </w:r>
          </w:p>
          <w:p w:rsidR="00C20423" w:rsidRPr="00B34ECC" w:rsidRDefault="00497338" w:rsidP="006100BB">
            <w:pPr>
              <w:pStyle w:val="aff5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B34ECC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сх</w:t>
            </w:r>
            <w:r w:rsidR="00C20423" w:rsidRPr="00B34ECC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ильних до правопорушень;</w:t>
            </w:r>
          </w:p>
          <w:p w:rsidR="00C20423" w:rsidRPr="00B34ECC" w:rsidRDefault="00497338" w:rsidP="006100BB">
            <w:pPr>
              <w:pStyle w:val="aff5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B34ECC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які потребують корекції поведінки, </w:t>
            </w:r>
            <w:r w:rsidR="00C20423" w:rsidRPr="00B34ECC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учні</w:t>
            </w:r>
          </w:p>
          <w:p w:rsidR="00497338" w:rsidRPr="00B34ECC" w:rsidRDefault="00497338" w:rsidP="006100BB">
            <w:pPr>
              <w:pStyle w:val="aff5"/>
              <w:numPr>
                <w:ilvl w:val="0"/>
                <w:numId w:val="3"/>
              </w:num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B34ECC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із сімей соціального ризику</w:t>
            </w:r>
            <w:r w:rsidR="00C20423" w:rsidRPr="00B34ECC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.</w:t>
            </w:r>
            <w:r w:rsidRPr="00B34ECC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</w:t>
            </w:r>
          </w:p>
        </w:tc>
        <w:tc>
          <w:tcPr>
            <w:tcW w:w="1392" w:type="dxa"/>
          </w:tcPr>
          <w:p w:rsidR="00497338" w:rsidRPr="00984D39" w:rsidRDefault="008619FF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До 20.09.2022</w:t>
            </w:r>
          </w:p>
        </w:tc>
        <w:tc>
          <w:tcPr>
            <w:tcW w:w="1650" w:type="dxa"/>
          </w:tcPr>
          <w:p w:rsidR="00497338" w:rsidRDefault="00B34ECC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Адміністрація</w:t>
            </w:r>
          </w:p>
          <w:p w:rsidR="00B34ECC" w:rsidRPr="00984D39" w:rsidRDefault="00B34ECC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 керівники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5004" w:type="dxa"/>
          </w:tcPr>
          <w:p w:rsidR="00497338" w:rsidRPr="00984D39" w:rsidRDefault="00497338" w:rsidP="006100BB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З</w:t>
            </w:r>
            <w:r w:rsidR="00C20423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авести на кожного з  таких</w:t>
            </w: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учнів психолого-педагогічні картки та вести за ними спостереження </w:t>
            </w:r>
          </w:p>
        </w:tc>
        <w:tc>
          <w:tcPr>
            <w:tcW w:w="1392" w:type="dxa"/>
          </w:tcPr>
          <w:p w:rsidR="00497338" w:rsidRPr="00984D39" w:rsidRDefault="008619FF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До 20.09.2022</w:t>
            </w:r>
            <w:r w:rsidR="00497338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 (спостереження – упродовж року)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 керівники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8619FF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004" w:type="dxa"/>
          </w:tcPr>
          <w:p w:rsidR="00497338" w:rsidRPr="00984D39" w:rsidRDefault="00497338" w:rsidP="006100BB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Проводити години спілкування, години довіри на тему «Твоє життя – твій вибір»</w:t>
            </w:r>
          </w:p>
        </w:tc>
        <w:tc>
          <w:tcPr>
            <w:tcW w:w="1392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Упродовж року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 керівники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343BB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5004" w:type="dxa"/>
          </w:tcPr>
          <w:p w:rsidR="00497338" w:rsidRPr="00984D39" w:rsidRDefault="00497338" w:rsidP="006100BB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Спланувати й провести місячник правових знань та місячник превентивного виховання</w:t>
            </w:r>
          </w:p>
        </w:tc>
        <w:tc>
          <w:tcPr>
            <w:tcW w:w="1392" w:type="dxa"/>
          </w:tcPr>
          <w:p w:rsidR="00497338" w:rsidRPr="00984D39" w:rsidRDefault="008619FF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Грудень 2022</w:t>
            </w:r>
          </w:p>
          <w:p w:rsidR="00497338" w:rsidRPr="00984D39" w:rsidRDefault="00A4651A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Лютий 2023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343BB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004" w:type="dxa"/>
          </w:tcPr>
          <w:p w:rsidR="00497338" w:rsidRPr="00984D39" w:rsidRDefault="00497338" w:rsidP="006100BB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Опрацювати питання методики превентивного виховання учнів 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8619FF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 керівники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343BB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004" w:type="dxa"/>
          </w:tcPr>
          <w:p w:rsidR="00497338" w:rsidRPr="00984D39" w:rsidRDefault="00497338" w:rsidP="006100BB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Проводити операції-рейди: «Урок», «Діти вулиці», «Перерва», «Запізнення», «Канікули»  з метою покращення успішності та дисципліни учнів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8619FF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6100BB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Адміністрація</w:t>
            </w:r>
            <w:r w:rsidRPr="006100BB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 керівники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343BB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5004" w:type="dxa"/>
          </w:tcPr>
          <w:p w:rsidR="00497338" w:rsidRPr="00984D39" w:rsidRDefault="00497338" w:rsidP="006100BB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Включати питання на право-виховну тему в порядок денний батьківських зборів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8619FF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 керівники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343BB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5004" w:type="dxa"/>
          </w:tcPr>
          <w:p w:rsidR="00497338" w:rsidRPr="00984D39" w:rsidRDefault="00497338" w:rsidP="006100BB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Заслуховувати на нарадах та методичному об’єднанні класних керівників питання щодо організації роботи з превентивного</w:t>
            </w:r>
            <w:r w:rsidR="00A4651A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та правого </w:t>
            </w: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виховання</w:t>
            </w:r>
          </w:p>
        </w:tc>
        <w:tc>
          <w:tcPr>
            <w:tcW w:w="1392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Відповідно до плану</w:t>
            </w:r>
          </w:p>
        </w:tc>
        <w:tc>
          <w:tcPr>
            <w:tcW w:w="1650" w:type="dxa"/>
          </w:tcPr>
          <w:p w:rsidR="00497338" w:rsidRDefault="006100BB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Директор</w:t>
            </w:r>
          </w:p>
          <w:p w:rsidR="006100BB" w:rsidRPr="00984D39" w:rsidRDefault="006100BB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Керівник методичного об’єднання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343BB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5004" w:type="dxa"/>
          </w:tcPr>
          <w:p w:rsidR="00497338" w:rsidRPr="00984D39" w:rsidRDefault="006100BB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Скласти соціальні паспорти гімназії</w:t>
            </w:r>
            <w:r w:rsidR="00497338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та класів </w:t>
            </w:r>
          </w:p>
        </w:tc>
        <w:tc>
          <w:tcPr>
            <w:tcW w:w="1392" w:type="dxa"/>
          </w:tcPr>
          <w:p w:rsidR="00497338" w:rsidRPr="00984D39" w:rsidRDefault="008619FF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До 10.09.2022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343BB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C63F26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004" w:type="dxa"/>
          </w:tcPr>
          <w:p w:rsidR="00497338" w:rsidRPr="00984D39" w:rsidRDefault="00497338" w:rsidP="00C63F26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Форму</w:t>
            </w:r>
            <w:r w:rsidR="006100BB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вати вміння й навички </w:t>
            </w: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здорового способу життя, відповідального ставлення до власного здоров’я шляхом проведення пре</w:t>
            </w:r>
            <w:r w:rsidR="00C20423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вентивної роботи в класах, гімназії.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8619FF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Класні керівники,  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343BB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C63F26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004" w:type="dxa"/>
          </w:tcPr>
          <w:p w:rsidR="00497338" w:rsidRPr="00984D39" w:rsidRDefault="00497338" w:rsidP="00C63F26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Орієнтувати учнів, куди й до кого звертатися, якщо порушуються їхні права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97338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2020/2021 навчального року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Класні керівники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343BB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C63F26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5004" w:type="dxa"/>
          </w:tcPr>
          <w:p w:rsidR="00497338" w:rsidRPr="00984D39" w:rsidRDefault="00497338" w:rsidP="00C63F26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Формувати в підлітків розуміння власної відповідальності за ризик інфікування ВІЛ та СНІД,  а також виникнення незапланованої вагітності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846393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 Медсестра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343BB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C63F26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004" w:type="dxa"/>
          </w:tcPr>
          <w:p w:rsidR="00497338" w:rsidRPr="00984D39" w:rsidRDefault="00497338" w:rsidP="00C63F26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Скласти індивідуальні плани роботи з учнями, які знаходяться на внутрішкільному обліку</w:t>
            </w:r>
          </w:p>
        </w:tc>
        <w:tc>
          <w:tcPr>
            <w:tcW w:w="1392" w:type="dxa"/>
          </w:tcPr>
          <w:p w:rsidR="00497338" w:rsidRPr="00984D39" w:rsidRDefault="00487F2C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До 20.09.2022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 </w:t>
            </w:r>
          </w:p>
          <w:p w:rsidR="00497338" w:rsidRPr="00984D39" w:rsidRDefault="00487F2C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К</w:t>
            </w:r>
            <w:r w:rsidR="00497338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ласні керівники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343BB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C63F26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5004" w:type="dxa"/>
          </w:tcPr>
          <w:p w:rsidR="00497338" w:rsidRPr="00984D39" w:rsidRDefault="00497338" w:rsidP="00C63F26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Провести заходи щодо виявлення ознак вживання учнями алкоголю, тютюну, наркотиків та провести відповідні профілактичні заходи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87F2C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 </w:t>
            </w:r>
          </w:p>
          <w:p w:rsidR="00497338" w:rsidRPr="00984D39" w:rsidRDefault="00487F2C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К</w:t>
            </w:r>
            <w:r w:rsidR="00497338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ласні керівники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343BB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C63F26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004" w:type="dxa"/>
          </w:tcPr>
          <w:p w:rsidR="00497338" w:rsidRPr="00984D39" w:rsidRDefault="00497338" w:rsidP="00C30523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Проводити індивідуальну роботу з дітьми з неблагополучних сімей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87F2C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lastRenderedPageBreak/>
              <w:t>навчального року</w:t>
            </w:r>
          </w:p>
        </w:tc>
        <w:tc>
          <w:tcPr>
            <w:tcW w:w="1650" w:type="dxa"/>
          </w:tcPr>
          <w:p w:rsidR="00497338" w:rsidRPr="00984D39" w:rsidRDefault="00497338" w:rsidP="00487F2C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lastRenderedPageBreak/>
              <w:t xml:space="preserve">  </w:t>
            </w:r>
            <w:r w:rsidR="00487F2C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</w:t>
            </w: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ласні керівники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C63F2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17</w:t>
            </w:r>
          </w:p>
        </w:tc>
        <w:tc>
          <w:tcPr>
            <w:tcW w:w="5004" w:type="dxa"/>
          </w:tcPr>
          <w:p w:rsidR="00497338" w:rsidRPr="00984D39" w:rsidRDefault="00497338" w:rsidP="00C30523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Провести інформаційно-роз’яснювальну роботу з батьківською громадськістю щодо необхідності виховання в сім’ї високих морально-етичних рис в учнівської молоді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87F2C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487F2C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К</w:t>
            </w:r>
            <w:r w:rsidR="00497338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ласні керівники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C63F2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5004" w:type="dxa"/>
          </w:tcPr>
          <w:p w:rsidR="00497338" w:rsidRPr="00984D39" w:rsidRDefault="00497338" w:rsidP="00C30523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залах, комп’ютерних клубах і громадських місцях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87F2C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 </w:t>
            </w:r>
          </w:p>
          <w:p w:rsidR="00497338" w:rsidRPr="00984D39" w:rsidRDefault="00487F2C" w:rsidP="004D5386">
            <w:pPr>
              <w:jc w:val="center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 К</w:t>
            </w:r>
            <w:r w:rsidR="00497338"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>ласні керівники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984D39" w:rsidTr="004D5386">
        <w:tc>
          <w:tcPr>
            <w:tcW w:w="666" w:type="dxa"/>
          </w:tcPr>
          <w:p w:rsidR="00497338" w:rsidRPr="00984D39" w:rsidRDefault="00C63F2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5004" w:type="dxa"/>
          </w:tcPr>
          <w:p w:rsidR="00497338" w:rsidRPr="00984D39" w:rsidRDefault="00497338" w:rsidP="00C30523">
            <w:pPr>
              <w:jc w:val="both"/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Організувати спільну діяльність школи і сім’ї з учнями, що потребують особливої уваги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984D39" w:rsidRDefault="00487F2C" w:rsidP="004D5386">
            <w:pPr>
              <w:jc w:val="center"/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>Упродовж 2022/2023</w:t>
            </w:r>
            <w:r w:rsidR="00497338" w:rsidRPr="00984D39">
              <w:rPr>
                <w:rFonts w:ascii="Times New Roman" w:eastAsiaTheme="minorHAnsi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650" w:type="dxa"/>
          </w:tcPr>
          <w:p w:rsidR="00497338" w:rsidRPr="00984D39" w:rsidRDefault="00487F2C" w:rsidP="004D5386">
            <w:pPr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</w:pPr>
            <w:r w:rsidRPr="00984D39">
              <w:rPr>
                <w:rFonts w:ascii="Times New Roman" w:eastAsia="SimSun" w:hAnsi="Times New Roman"/>
                <w:sz w:val="22"/>
                <w:szCs w:val="22"/>
                <w:lang w:val="uk-UA" w:eastAsia="zh-CN"/>
              </w:rPr>
              <w:t xml:space="preserve">Адміністрація </w:t>
            </w:r>
          </w:p>
        </w:tc>
        <w:tc>
          <w:tcPr>
            <w:tcW w:w="1318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497338" w:rsidRDefault="00497338" w:rsidP="00497338">
      <w:pPr>
        <w:tabs>
          <w:tab w:val="left" w:pos="2370"/>
        </w:tabs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A63F76">
        <w:rPr>
          <w:rFonts w:ascii="Times New Roman" w:hAnsi="Times New Roman"/>
          <w:b/>
          <w:sz w:val="28"/>
          <w:szCs w:val="28"/>
          <w:lang w:val="uk-UA"/>
        </w:rPr>
        <w:t>2.3. Формування інклюзивного, розвивального та мотивуючого до навчання освітнього простору</w:t>
      </w:r>
    </w:p>
    <w:p w:rsidR="005143CA" w:rsidRPr="00A63F76" w:rsidRDefault="005143CA" w:rsidP="005143CA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A63F76">
        <w:rPr>
          <w:rFonts w:ascii="Times New Roman" w:hAnsi="Times New Roman"/>
          <w:b/>
          <w:sz w:val="24"/>
          <w:szCs w:val="24"/>
          <w:lang w:val="uk-UA"/>
        </w:rPr>
        <w:t>2.3.1. Організація інклюзивного навчання дітей з особливими освітніми потребами</w:t>
      </w:r>
    </w:p>
    <w:tbl>
      <w:tblPr>
        <w:tblStyle w:val="afff"/>
        <w:tblW w:w="0" w:type="auto"/>
        <w:tblInd w:w="-459" w:type="dxa"/>
        <w:tblLook w:val="04A0"/>
      </w:tblPr>
      <w:tblGrid>
        <w:gridCol w:w="563"/>
        <w:gridCol w:w="4891"/>
        <w:gridCol w:w="1405"/>
        <w:gridCol w:w="1794"/>
        <w:gridCol w:w="1377"/>
      </w:tblGrid>
      <w:tr w:rsidR="005143CA" w:rsidRPr="005143CA" w:rsidTr="00C63F26">
        <w:tc>
          <w:tcPr>
            <w:tcW w:w="563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1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7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5143CA" w:rsidRPr="005143CA" w:rsidTr="00C63F26">
        <w:tc>
          <w:tcPr>
            <w:tcW w:w="563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4891" w:type="dxa"/>
          </w:tcPr>
          <w:p w:rsidR="005143CA" w:rsidRPr="005143CA" w:rsidRDefault="005143CA" w:rsidP="00D0475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Вивчити відповідність стану освітнього середовища принципам інклюзивної освіти</w:t>
            </w:r>
          </w:p>
        </w:tc>
        <w:tc>
          <w:tcPr>
            <w:tcW w:w="1405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Вересень 2020</w:t>
            </w:r>
          </w:p>
        </w:tc>
        <w:tc>
          <w:tcPr>
            <w:tcW w:w="1794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Адміністація</w:t>
            </w:r>
          </w:p>
        </w:tc>
        <w:tc>
          <w:tcPr>
            <w:tcW w:w="1377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5143CA" w:rsidRPr="005143CA" w:rsidTr="00C63F26">
        <w:tc>
          <w:tcPr>
            <w:tcW w:w="563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4891" w:type="dxa"/>
          </w:tcPr>
          <w:p w:rsidR="005143CA" w:rsidRPr="005143CA" w:rsidRDefault="005143CA" w:rsidP="00D0475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Вивчити використання технологій, методів навчання, викладання, пристосування навчального матеріалу, програм до особистостей розвитку дитини у класах, де є діти з ООП</w:t>
            </w:r>
          </w:p>
        </w:tc>
        <w:tc>
          <w:tcPr>
            <w:tcW w:w="1405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Листопад-грудень 2022</w:t>
            </w:r>
          </w:p>
        </w:tc>
        <w:tc>
          <w:tcPr>
            <w:tcW w:w="1794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Адміністація</w:t>
            </w:r>
          </w:p>
        </w:tc>
        <w:tc>
          <w:tcPr>
            <w:tcW w:w="1377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5143CA" w:rsidRPr="005143CA" w:rsidTr="00C63F26">
        <w:tc>
          <w:tcPr>
            <w:tcW w:w="563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4891" w:type="dxa"/>
          </w:tcPr>
          <w:p w:rsidR="005143CA" w:rsidRPr="005143CA" w:rsidRDefault="005143CA" w:rsidP="00D0475E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Скласти план заходів для поліпшення доступності закладу</w:t>
            </w:r>
          </w:p>
        </w:tc>
        <w:tc>
          <w:tcPr>
            <w:tcW w:w="1405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Вересень 2022</w:t>
            </w:r>
          </w:p>
        </w:tc>
        <w:tc>
          <w:tcPr>
            <w:tcW w:w="1794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Адміністація</w:t>
            </w:r>
          </w:p>
        </w:tc>
        <w:tc>
          <w:tcPr>
            <w:tcW w:w="1377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5143CA" w:rsidRPr="005143CA" w:rsidRDefault="005143CA" w:rsidP="005143CA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:rsidR="005143CA" w:rsidRDefault="005143CA" w:rsidP="00C63F26">
      <w:pPr>
        <w:tabs>
          <w:tab w:val="left" w:pos="2370"/>
        </w:tabs>
        <w:spacing w:after="0"/>
        <w:rPr>
          <w:rFonts w:ascii="Times New Roman" w:hAnsi="Times New Roman"/>
          <w:b/>
          <w:lang w:val="uk-UA"/>
        </w:rPr>
      </w:pPr>
      <w:r w:rsidRPr="005143CA">
        <w:rPr>
          <w:rFonts w:ascii="Times New Roman" w:hAnsi="Times New Roman"/>
          <w:b/>
          <w:lang w:val="uk-UA"/>
        </w:rPr>
        <w:t>2.3.2. Організація індивідуального навчання дітей з особливими освітніми потребами</w:t>
      </w:r>
      <w:r w:rsidR="00C63F26">
        <w:rPr>
          <w:rFonts w:ascii="Times New Roman" w:hAnsi="Times New Roman"/>
          <w:b/>
          <w:lang w:val="uk-UA"/>
        </w:rPr>
        <w:t xml:space="preserve"> </w:t>
      </w:r>
    </w:p>
    <w:p w:rsidR="00C63F26" w:rsidRPr="005143CA" w:rsidRDefault="00C63F26" w:rsidP="00C63F26">
      <w:pPr>
        <w:tabs>
          <w:tab w:val="left" w:pos="2370"/>
        </w:tabs>
        <w:spacing w:after="0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(за необхідності)</w:t>
      </w:r>
    </w:p>
    <w:tbl>
      <w:tblPr>
        <w:tblStyle w:val="afff"/>
        <w:tblW w:w="0" w:type="auto"/>
        <w:tblInd w:w="-459" w:type="dxa"/>
        <w:tblLook w:val="04A0"/>
      </w:tblPr>
      <w:tblGrid>
        <w:gridCol w:w="563"/>
        <w:gridCol w:w="4894"/>
        <w:gridCol w:w="1402"/>
        <w:gridCol w:w="1794"/>
        <w:gridCol w:w="1377"/>
      </w:tblGrid>
      <w:tr w:rsidR="005143CA" w:rsidRPr="005143CA" w:rsidTr="00D0475E">
        <w:tc>
          <w:tcPr>
            <w:tcW w:w="566" w:type="dxa"/>
          </w:tcPr>
          <w:p w:rsidR="005143CA" w:rsidRPr="005143CA" w:rsidRDefault="005143CA" w:rsidP="00C63F2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28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5143CA" w:rsidRPr="005143CA" w:rsidTr="00D0475E">
        <w:tc>
          <w:tcPr>
            <w:tcW w:w="566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Оформлення документації щодо організації роботи за індивідуальною формою навчання для дітей з особливими освітніми потребами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Адміністація</w:t>
            </w:r>
          </w:p>
        </w:tc>
        <w:tc>
          <w:tcPr>
            <w:tcW w:w="1380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5143CA" w:rsidRPr="005143CA" w:rsidTr="00D0475E">
        <w:tc>
          <w:tcPr>
            <w:tcW w:w="566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Надання довідок ЛКК, ОПМПК, заяв  батьків для організації навчання за індивідуальною формою.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Адміністація Батьки </w:t>
            </w:r>
          </w:p>
        </w:tc>
        <w:tc>
          <w:tcPr>
            <w:tcW w:w="1380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5143CA" w:rsidRPr="005143CA" w:rsidTr="00D0475E">
        <w:tc>
          <w:tcPr>
            <w:tcW w:w="566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Подання для організації навчання дітей з особливими освітніми потребами за індивідуальною формою  до управління  освіти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Адміністація </w:t>
            </w:r>
          </w:p>
        </w:tc>
        <w:tc>
          <w:tcPr>
            <w:tcW w:w="1380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5143CA" w:rsidRPr="005143CA" w:rsidTr="00D0475E">
        <w:tc>
          <w:tcPr>
            <w:tcW w:w="566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Наказ про організацію навчання за індивідуальною               формою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Директор</w:t>
            </w:r>
          </w:p>
        </w:tc>
        <w:tc>
          <w:tcPr>
            <w:tcW w:w="1380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5143CA" w:rsidRPr="005143CA" w:rsidTr="00D0475E">
        <w:tc>
          <w:tcPr>
            <w:tcW w:w="566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Затвердження індивідуального навчального плану   та навчальних програм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 Директор</w:t>
            </w:r>
          </w:p>
        </w:tc>
        <w:tc>
          <w:tcPr>
            <w:tcW w:w="1380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5143CA" w:rsidRPr="005143CA" w:rsidTr="00D0475E">
        <w:tc>
          <w:tcPr>
            <w:tcW w:w="566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6.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Затвердження складу педагогічних працівників, які здійснюватимуть навчання за індивідуальною формою дітей з особливими освітніми потребами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  Директор</w:t>
            </w:r>
          </w:p>
        </w:tc>
        <w:tc>
          <w:tcPr>
            <w:tcW w:w="1380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5143CA" w:rsidRPr="005143CA" w:rsidTr="00D0475E">
        <w:tc>
          <w:tcPr>
            <w:tcW w:w="566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7.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Складання розкладу навчальних занять та </w:t>
            </w: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lastRenderedPageBreak/>
              <w:t>погодження  його з  батьками дитини з особливими освітніми потребами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lastRenderedPageBreak/>
              <w:t xml:space="preserve">Серпень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Заступник </w:t>
            </w:r>
          </w:p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lastRenderedPageBreak/>
              <w:t>з  НВР</w:t>
            </w:r>
          </w:p>
        </w:tc>
        <w:tc>
          <w:tcPr>
            <w:tcW w:w="1380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5143CA" w:rsidRPr="005143CA" w:rsidTr="00D0475E">
        <w:tc>
          <w:tcPr>
            <w:tcW w:w="566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8.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Затвердження календарних планів вчителів- предметників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До 03.09.2022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Директор</w:t>
            </w:r>
          </w:p>
        </w:tc>
        <w:tc>
          <w:tcPr>
            <w:tcW w:w="1380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5143CA" w:rsidRPr="005143CA" w:rsidTr="00D0475E">
        <w:tc>
          <w:tcPr>
            <w:tcW w:w="566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9.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Планування роботи за предметами (календарні, поурочні плани)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Серпень</w:t>
            </w:r>
          </w:p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січень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 xml:space="preserve">Вчителі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-</w:t>
            </w: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предметники</w:t>
            </w:r>
          </w:p>
        </w:tc>
        <w:tc>
          <w:tcPr>
            <w:tcW w:w="1380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5143CA" w:rsidRPr="005143CA" w:rsidTr="00D0475E">
        <w:tc>
          <w:tcPr>
            <w:tcW w:w="566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10.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Контроль за організацією роботи з дітьми з особливими освітніми проблемами за індивідуальною формою навчання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Постійно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Адміністрація</w:t>
            </w:r>
          </w:p>
        </w:tc>
        <w:tc>
          <w:tcPr>
            <w:tcW w:w="1380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5143CA" w:rsidRPr="005143CA" w:rsidTr="00D0475E">
        <w:tc>
          <w:tcPr>
            <w:tcW w:w="566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143CA">
              <w:rPr>
                <w:rFonts w:ascii="Times New Roman" w:hAnsi="Times New Roman"/>
                <w:sz w:val="22"/>
                <w:szCs w:val="22"/>
                <w:lang w:val="uk-UA"/>
              </w:rPr>
              <w:t>11.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Спільна робота з інклюзивним ресурсним центром з організації навчання дітей з особливими освітніми потребами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Березень-квітень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3CA" w:rsidRPr="005143CA" w:rsidRDefault="005143CA" w:rsidP="00D0475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</w:pPr>
            <w:r w:rsidRPr="005143CA">
              <w:rPr>
                <w:rFonts w:ascii="Times New Roman" w:hAnsi="Times New Roman"/>
                <w:color w:val="000000"/>
                <w:sz w:val="22"/>
                <w:szCs w:val="22"/>
                <w:lang w:val="uk-UA" w:eastAsia="uk-UA"/>
              </w:rPr>
              <w:t>Адміністрація</w:t>
            </w:r>
          </w:p>
        </w:tc>
        <w:tc>
          <w:tcPr>
            <w:tcW w:w="1380" w:type="dxa"/>
          </w:tcPr>
          <w:p w:rsidR="005143CA" w:rsidRPr="005143CA" w:rsidRDefault="005143CA" w:rsidP="00D0475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5143CA" w:rsidRPr="004D2AD2" w:rsidRDefault="005143CA" w:rsidP="005143CA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497338" w:rsidRPr="0028164A" w:rsidRDefault="00C30523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2.3.3</w:t>
      </w:r>
      <w:r w:rsidR="00497338" w:rsidRPr="0028164A">
        <w:rPr>
          <w:rFonts w:ascii="Times New Roman" w:hAnsi="Times New Roman"/>
          <w:b/>
          <w:sz w:val="24"/>
          <w:szCs w:val="24"/>
          <w:lang w:val="uk-UA"/>
        </w:rPr>
        <w:t>. Заходи щодо формування навичок здорового способу життя</w:t>
      </w:r>
    </w:p>
    <w:tbl>
      <w:tblPr>
        <w:tblStyle w:val="afff"/>
        <w:tblW w:w="0" w:type="auto"/>
        <w:tblInd w:w="-459" w:type="dxa"/>
        <w:tblLook w:val="04A0"/>
      </w:tblPr>
      <w:tblGrid>
        <w:gridCol w:w="563"/>
        <w:gridCol w:w="4891"/>
        <w:gridCol w:w="1405"/>
        <w:gridCol w:w="1794"/>
        <w:gridCol w:w="1377"/>
      </w:tblGrid>
      <w:tr w:rsidR="00497338" w:rsidRPr="00984D39" w:rsidTr="005852E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1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984D39" w:rsidTr="005852EB">
        <w:tc>
          <w:tcPr>
            <w:tcW w:w="563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891" w:type="dxa"/>
          </w:tcPr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Провести цикл бесід за віковими групами: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:rsidR="00343BBC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u w:val="single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u w:val="single"/>
                <w:lang w:val="uk-UA"/>
              </w:rPr>
              <w:t xml:space="preserve">Тематика бесід 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u w:val="single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u w:val="single"/>
                <w:lang w:val="uk-UA"/>
              </w:rPr>
              <w:t>1-4кл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алкоголь і наркотики.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Наркотики – шкідливі отруйні речовини.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Вплив фізичної культури та спорту на зміцнення здоров’я. Безалкогольне дозвілля.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Пити – здоров’ю шкодити. Що таке добре, а що погано.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Права і обов’язки учнів !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u w:val="single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u w:val="single"/>
                <w:lang w:val="uk-UA"/>
              </w:rPr>
              <w:t>5-9 класи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Тверезість - норма життя.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Алкоголь і здоров’я.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Підлітку особливо шкідливий алкоголь.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Хвороби, викликані алкоголем.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Вуличний травматизм і алкоголь.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Наркоманія – тяжке захворювання.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Боротьба – з пияцтвом і алкоголем – справа всіх і кожного.</w:t>
            </w:r>
          </w:p>
          <w:p w:rsidR="00343BBC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Охорона громадського порядку – обов’язок кожного. 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Законодавство про боротьбу з пияцтвом та наркоманією.</w:t>
            </w: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u w:val="single"/>
                <w:lang w:val="uk-UA"/>
              </w:rPr>
            </w:pPr>
          </w:p>
          <w:p w:rsidR="00497338" w:rsidRPr="00984D39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Упродовж </w:t>
            </w: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1794" w:type="dxa"/>
          </w:tcPr>
          <w:p w:rsidR="00497338" w:rsidRPr="00984D39" w:rsidRDefault="00B34ECC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5852EB">
        <w:tc>
          <w:tcPr>
            <w:tcW w:w="563" w:type="dxa"/>
          </w:tcPr>
          <w:p w:rsidR="00497338" w:rsidRPr="00984D39" w:rsidRDefault="00C63F2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91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Провести  засідання МО класних керівників з питання роботи щодо попередження правопорушень серед неповнолітніх, профілактики алкоголізму та наркозалежності та тютюнокуріння   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Січень 20</w:t>
            </w:r>
            <w:r w:rsidR="00A450A0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</w:t>
            </w:r>
          </w:p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Квітень 20</w:t>
            </w:r>
            <w:r w:rsidR="00A450A0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794" w:type="dxa"/>
          </w:tcPr>
          <w:p w:rsidR="00497338" w:rsidRPr="00984D39" w:rsidRDefault="00B34EC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Керівник методичного об’єднання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5852EB">
        <w:tc>
          <w:tcPr>
            <w:tcW w:w="563" w:type="dxa"/>
          </w:tcPr>
          <w:p w:rsidR="00497338" w:rsidRPr="00984D39" w:rsidRDefault="00C63F2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891" w:type="dxa"/>
          </w:tcPr>
          <w:p w:rsidR="00497338" w:rsidRPr="00984D39" w:rsidRDefault="00487F2C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Провести  класні години в 5-9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-х класах на теми: </w:t>
            </w:r>
          </w:p>
          <w:p w:rsidR="00497338" w:rsidRPr="00984D39" w:rsidRDefault="00FF1AFC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-«</w:t>
            </w:r>
            <w:r w:rsidR="00497338"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Вплив нікотину, алкоголю та наркотиків на здоров’я» </w:t>
            </w:r>
          </w:p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 «Що я знаю про шкідливі звички»</w:t>
            </w:r>
          </w:p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 «Ще раз про алкоголь та  наркоманію»</w:t>
            </w:r>
          </w:p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 xml:space="preserve">Упродовж </w:t>
            </w: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5852EB">
        <w:tc>
          <w:tcPr>
            <w:tcW w:w="563" w:type="dxa"/>
          </w:tcPr>
          <w:p w:rsidR="00497338" w:rsidRPr="00984D39" w:rsidRDefault="00C63F2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4891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Провести  години спілкування  з лі</w:t>
            </w:r>
            <w:r w:rsidR="00A450A0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карем-наркологом  для учнів 8-9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-х класів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Березень 20</w:t>
            </w:r>
            <w:r w:rsidR="00A450A0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5852EB">
        <w:tc>
          <w:tcPr>
            <w:tcW w:w="563" w:type="dxa"/>
          </w:tcPr>
          <w:p w:rsidR="00497338" w:rsidRPr="00984D39" w:rsidRDefault="00C63F2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891" w:type="dxa"/>
          </w:tcPr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Провести    клас</w:t>
            </w:r>
            <w:r w:rsidR="00A450A0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ні  батьківські збори учнів 5-9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-х класів на теми :</w:t>
            </w:r>
          </w:p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 Шкідливі звички вашої дитини: проблеми та їх вирішення</w:t>
            </w:r>
          </w:p>
          <w:p w:rsidR="00497338" w:rsidRPr="00984D39" w:rsidRDefault="00497338" w:rsidP="004D5386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- Перші проблеми підліткового віку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Лютий - березень 20</w:t>
            </w:r>
            <w:r w:rsidR="00A450A0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794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5852EB">
        <w:tc>
          <w:tcPr>
            <w:tcW w:w="563" w:type="dxa"/>
          </w:tcPr>
          <w:p w:rsidR="00497338" w:rsidRPr="00984D39" w:rsidRDefault="00C63F2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891" w:type="dxa"/>
          </w:tcPr>
          <w:p w:rsidR="00497338" w:rsidRPr="00984D39" w:rsidRDefault="00497338" w:rsidP="004D5386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39">
              <w:rPr>
                <w:rFonts w:ascii="Times New Roman" w:hAnsi="Times New Roman"/>
                <w:sz w:val="22"/>
                <w:szCs w:val="22"/>
              </w:rPr>
              <w:t>Проводити рейди «Урок» для перевірки стану виконання вимог закону України «Про освіту» та контролювання дозвілля учнів у вечірній час. 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Упродовж </w:t>
            </w: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1794" w:type="dxa"/>
          </w:tcPr>
          <w:p w:rsidR="00497338" w:rsidRPr="00984D39" w:rsidRDefault="00A450A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5852EB">
        <w:tc>
          <w:tcPr>
            <w:tcW w:w="563" w:type="dxa"/>
          </w:tcPr>
          <w:p w:rsidR="00497338" w:rsidRPr="00984D39" w:rsidRDefault="00C63F2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891" w:type="dxa"/>
          </w:tcPr>
          <w:p w:rsidR="00497338" w:rsidRPr="00984D39" w:rsidRDefault="00497338" w:rsidP="004D5386">
            <w:pPr>
              <w:spacing w:after="1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Провести конкурс плакатів на тему: «Наркотики і здоров</w:t>
            </w:r>
            <w:r w:rsidRPr="00984D39">
              <w:rPr>
                <w:rFonts w:ascii="Times New Roman" w:hAnsi="Times New Roman"/>
                <w:sz w:val="22"/>
                <w:szCs w:val="22"/>
              </w:rPr>
              <w:t>’</w:t>
            </w:r>
            <w:r w:rsidR="00A450A0" w:rsidRPr="00984D39">
              <w:rPr>
                <w:rFonts w:ascii="Times New Roman" w:hAnsi="Times New Roman"/>
                <w:sz w:val="22"/>
                <w:szCs w:val="22"/>
                <w:lang w:val="uk-UA"/>
              </w:rPr>
              <w:t>я не сумісні» для учнів 8-9</w:t>
            </w: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класів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Жовтень</w:t>
            </w:r>
          </w:p>
          <w:p w:rsidR="00497338" w:rsidRPr="00984D39" w:rsidRDefault="00A450A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794" w:type="dxa"/>
          </w:tcPr>
          <w:p w:rsidR="00497338" w:rsidRPr="00984D39" w:rsidRDefault="00B34EC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5852EB">
        <w:tc>
          <w:tcPr>
            <w:tcW w:w="563" w:type="dxa"/>
          </w:tcPr>
          <w:p w:rsidR="00497338" w:rsidRPr="00984D39" w:rsidRDefault="00C63F2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4891" w:type="dxa"/>
          </w:tcPr>
          <w:p w:rsidR="00497338" w:rsidRPr="00984D39" w:rsidRDefault="00497338" w:rsidP="004D5386">
            <w:pPr>
              <w:spacing w:after="1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Провести  конкурс малюнків на тему: «Геть шкідливі звички» для учнів 5-7 класів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Жовтень</w:t>
            </w:r>
          </w:p>
          <w:p w:rsidR="00497338" w:rsidRPr="00984D39" w:rsidRDefault="00A450A0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  <w:r w:rsidR="00497338"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року</w:t>
            </w:r>
          </w:p>
        </w:tc>
        <w:tc>
          <w:tcPr>
            <w:tcW w:w="1794" w:type="dxa"/>
          </w:tcPr>
          <w:p w:rsidR="00497338" w:rsidRPr="00984D39" w:rsidRDefault="00B34EC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984D39" w:rsidTr="005852EB">
        <w:tc>
          <w:tcPr>
            <w:tcW w:w="563" w:type="dxa"/>
          </w:tcPr>
          <w:p w:rsidR="00497338" w:rsidRPr="00984D39" w:rsidRDefault="00C63F2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4891" w:type="dxa"/>
          </w:tcPr>
          <w:p w:rsidR="00497338" w:rsidRPr="00984D39" w:rsidRDefault="00497338" w:rsidP="004D5386">
            <w:pPr>
              <w:spacing w:after="16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В шкільній бібліотеці оформити  постійно діючу виставку про шкідливість  наркоманії, алкоголізму, тютюнопаління</w:t>
            </w:r>
          </w:p>
        </w:tc>
        <w:tc>
          <w:tcPr>
            <w:tcW w:w="1405" w:type="dxa"/>
          </w:tcPr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Упродовж </w:t>
            </w:r>
          </w:p>
          <w:p w:rsidR="00497338" w:rsidRPr="00984D39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навчального року</w:t>
            </w:r>
          </w:p>
        </w:tc>
        <w:tc>
          <w:tcPr>
            <w:tcW w:w="1794" w:type="dxa"/>
          </w:tcPr>
          <w:p w:rsidR="00497338" w:rsidRPr="00984D39" w:rsidRDefault="00B34ECC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84D39">
              <w:rPr>
                <w:rFonts w:ascii="Times New Roman" w:hAnsi="Times New Roman"/>
                <w:sz w:val="22"/>
                <w:szCs w:val="22"/>
                <w:lang w:val="uk-UA"/>
              </w:rPr>
              <w:t>Класні керівники</w:t>
            </w:r>
          </w:p>
        </w:tc>
        <w:tc>
          <w:tcPr>
            <w:tcW w:w="1377" w:type="dxa"/>
          </w:tcPr>
          <w:p w:rsidR="00497338" w:rsidRPr="00984D39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877173" w:rsidRDefault="00877173" w:rsidP="005852EB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5852EB" w:rsidRDefault="005852EB" w:rsidP="005852EB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2.3.4. Організація роботи шкільної бібліотеки як простору інформаційної взаємодії та соціально-культурної комунікації учасників освітнього процесу</w:t>
      </w:r>
    </w:p>
    <w:tbl>
      <w:tblPr>
        <w:tblW w:w="0" w:type="auto"/>
        <w:tblInd w:w="-459" w:type="dxa"/>
        <w:tblLook w:val="04A0"/>
      </w:tblPr>
      <w:tblGrid>
        <w:gridCol w:w="498"/>
        <w:gridCol w:w="4552"/>
        <w:gridCol w:w="1875"/>
        <w:gridCol w:w="1794"/>
        <w:gridCol w:w="1311"/>
      </w:tblGrid>
      <w:tr w:rsidR="005852EB" w:rsidRPr="00877173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77173">
              <w:rPr>
                <w:rFonts w:ascii="Times New Roman" w:hAnsi="Times New Roman"/>
                <w:b/>
                <w:lang w:val="uk-UA" w:eastAsia="ru-RU"/>
              </w:rPr>
              <w:t>№</w:t>
            </w:r>
          </w:p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77173">
              <w:rPr>
                <w:rFonts w:ascii="Times New Roman" w:hAnsi="Times New Roman"/>
                <w:b/>
                <w:lang w:val="uk-UA" w:eastAsia="ru-RU"/>
              </w:rPr>
              <w:t>з/п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77173">
              <w:rPr>
                <w:rFonts w:ascii="Times New Roman" w:hAnsi="Times New Roman"/>
                <w:b/>
                <w:lang w:val="uk-UA" w:eastAsia="ru-RU"/>
              </w:rPr>
              <w:t>Заходи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77173">
              <w:rPr>
                <w:rFonts w:ascii="Times New Roman" w:hAnsi="Times New Roman"/>
                <w:b/>
                <w:lang w:val="uk-UA" w:eastAsia="ru-RU"/>
              </w:rPr>
              <w:t>Термін виконання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77173">
              <w:rPr>
                <w:rFonts w:ascii="Times New Roman" w:hAnsi="Times New Roman"/>
                <w:b/>
                <w:lang w:val="uk-UA" w:eastAsia="ru-RU"/>
              </w:rPr>
              <w:t>Відповідальний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877173">
              <w:rPr>
                <w:rFonts w:ascii="Times New Roman" w:hAnsi="Times New Roman"/>
                <w:b/>
                <w:lang w:val="uk-UA" w:eastAsia="ru-RU"/>
              </w:rPr>
              <w:t>Відмітка про виконання</w:t>
            </w:r>
          </w:p>
        </w:tc>
      </w:tr>
      <w:tr w:rsidR="005852EB" w:rsidRPr="00877173" w:rsidTr="00A1216C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:rsidRPr="00877173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Організувати екскурсії для учнів 1 та 5 класів, знайомство з фондом.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915739" w:rsidP="00A1216C">
            <w:pPr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В</w:t>
            </w:r>
            <w:r w:rsidR="005852EB" w:rsidRPr="00877173">
              <w:rPr>
                <w:rFonts w:ascii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343BBC" w:rsidP="00A1216C">
            <w:pPr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:rsidRPr="00877173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2.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877173">
              <w:rPr>
                <w:rFonts w:ascii="Times New Roman" w:hAnsi="Times New Roman"/>
                <w:lang w:eastAsia="ru-RU"/>
              </w:rPr>
              <w:t>Звірити читацькі формуляри зі списками учнів по класах та списком працюючих педагогів.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915739" w:rsidP="00A1216C">
            <w:pPr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В</w:t>
            </w:r>
            <w:r w:rsidR="005852EB" w:rsidRPr="00877173">
              <w:rPr>
                <w:rFonts w:ascii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343BBC" w:rsidP="00A1216C">
            <w:pPr>
              <w:rPr>
                <w:rFonts w:ascii="Times New Roman" w:hAnsi="Times New Roman"/>
                <w:lang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:rsidRPr="00877173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3.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877173">
              <w:rPr>
                <w:rFonts w:ascii="Times New Roman" w:hAnsi="Times New Roman"/>
                <w:lang w:eastAsia="ru-RU"/>
              </w:rPr>
              <w:t>Під час переєрестрації читачів виявити їхні інтереси до певних тем, інформаційні потреби, провести бесіду про правила користування бібліотекою.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915739" w:rsidP="00A1216C">
            <w:pPr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В</w:t>
            </w:r>
            <w:r w:rsidR="005852EB" w:rsidRPr="00877173">
              <w:rPr>
                <w:rFonts w:ascii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343BBC" w:rsidP="00A1216C">
            <w:pPr>
              <w:rPr>
                <w:rFonts w:ascii="Times New Roman" w:hAnsi="Times New Roman"/>
                <w:lang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:rsidRPr="00877173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4.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877173">
              <w:rPr>
                <w:rFonts w:ascii="Times New Roman" w:hAnsi="Times New Roman"/>
                <w:lang w:eastAsia="ru-RU"/>
              </w:rPr>
              <w:t>Проаналізувати попит на літературу програмних творів.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343BBC" w:rsidP="00A1216C">
            <w:pPr>
              <w:rPr>
                <w:rFonts w:ascii="Times New Roman" w:hAnsi="Times New Roman"/>
                <w:lang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:rsidRPr="00877173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7D6ACA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5</w:t>
            </w:r>
            <w:r w:rsidR="005852EB" w:rsidRPr="00877173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Провести і</w:t>
            </w:r>
            <w:r w:rsidR="00343BBC" w:rsidRPr="00877173">
              <w:rPr>
                <w:rFonts w:ascii="Times New Roman" w:hAnsi="Times New Roman"/>
                <w:lang w:eastAsia="ru-RU"/>
              </w:rPr>
              <w:t>нвентаризаці</w:t>
            </w:r>
            <w:r w:rsidR="00343BBC" w:rsidRPr="00877173">
              <w:rPr>
                <w:rFonts w:ascii="Times New Roman" w:hAnsi="Times New Roman"/>
                <w:lang w:val="uk-UA" w:eastAsia="ru-RU"/>
              </w:rPr>
              <w:t>ю</w:t>
            </w:r>
            <w:r w:rsidRPr="00877173">
              <w:rPr>
                <w:rFonts w:ascii="Times New Roman" w:hAnsi="Times New Roman"/>
                <w:lang w:eastAsia="ru-RU"/>
              </w:rPr>
              <w:t xml:space="preserve"> фонду підручників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Червень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343BBC" w:rsidP="00A1216C">
            <w:pPr>
              <w:rPr>
                <w:rFonts w:ascii="Times New Roman" w:hAnsi="Times New Roman"/>
                <w:highlight w:val="yellow"/>
                <w:lang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:rsidRPr="00877173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7D6ACA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6</w:t>
            </w:r>
            <w:r w:rsidR="005852EB" w:rsidRPr="00877173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877173">
              <w:rPr>
                <w:rFonts w:ascii="Times New Roman" w:hAnsi="Times New Roman"/>
                <w:lang w:eastAsia="ru-RU"/>
              </w:rPr>
              <w:t>Пров</w:t>
            </w:r>
            <w:r w:rsidRPr="00877173">
              <w:rPr>
                <w:rFonts w:ascii="Times New Roman" w:hAnsi="Times New Roman"/>
                <w:lang w:val="uk-UA" w:eastAsia="ru-RU"/>
              </w:rPr>
              <w:t>одити</w:t>
            </w:r>
            <w:r w:rsidRPr="00877173">
              <w:rPr>
                <w:rFonts w:ascii="Times New Roman" w:hAnsi="Times New Roman"/>
                <w:lang w:eastAsia="ru-RU"/>
              </w:rPr>
              <w:t xml:space="preserve"> рекомендаційн</w:t>
            </w:r>
            <w:r w:rsidRPr="00877173">
              <w:rPr>
                <w:rFonts w:ascii="Times New Roman" w:hAnsi="Times New Roman"/>
                <w:lang w:val="uk-UA" w:eastAsia="ru-RU"/>
              </w:rPr>
              <w:t>і</w:t>
            </w:r>
            <w:r w:rsidRPr="00877173">
              <w:rPr>
                <w:rFonts w:ascii="Times New Roman" w:hAnsi="Times New Roman"/>
                <w:lang w:eastAsia="ru-RU"/>
              </w:rPr>
              <w:t xml:space="preserve"> бесід</w:t>
            </w:r>
            <w:r w:rsidRPr="00877173">
              <w:rPr>
                <w:rFonts w:ascii="Times New Roman" w:hAnsi="Times New Roman"/>
                <w:lang w:val="uk-UA" w:eastAsia="ru-RU"/>
              </w:rPr>
              <w:t>и</w:t>
            </w:r>
            <w:r w:rsidRPr="00877173">
              <w:rPr>
                <w:rFonts w:ascii="Times New Roman" w:hAnsi="Times New Roman"/>
                <w:lang w:eastAsia="ru-RU"/>
              </w:rPr>
              <w:t xml:space="preserve"> з учнями під час видачі літератури.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343BBC" w:rsidP="00A1216C">
            <w:pPr>
              <w:rPr>
                <w:rFonts w:ascii="Times New Roman" w:hAnsi="Times New Roman"/>
                <w:lang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:rsidRPr="00877173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7D6ACA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7</w:t>
            </w:r>
            <w:r w:rsidR="005852EB" w:rsidRPr="00877173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spacing w:line="240" w:lineRule="atLeast"/>
              <w:ind w:firstLine="18"/>
              <w:rPr>
                <w:rFonts w:ascii="Times New Roman" w:hAnsi="Times New Roman"/>
                <w:bCs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Забезпечити взаємодію  з педпрацівниками через:</w:t>
            </w:r>
          </w:p>
          <w:p w:rsidR="005852EB" w:rsidRPr="00877173" w:rsidRDefault="005852EB" w:rsidP="00A1216C">
            <w:pPr>
              <w:spacing w:line="240" w:lineRule="atLeast"/>
              <w:ind w:firstLine="18"/>
              <w:rPr>
                <w:rFonts w:ascii="Times New Roman" w:hAnsi="Times New Roman"/>
                <w:lang w:eastAsia="ru-RU"/>
              </w:rPr>
            </w:pPr>
            <w:r w:rsidRPr="00877173">
              <w:rPr>
                <w:rFonts w:ascii="Times New Roman" w:hAnsi="Times New Roman"/>
                <w:lang w:eastAsia="ru-RU"/>
              </w:rPr>
              <w:t>а) випуск інформаційних списків;</w:t>
            </w:r>
          </w:p>
          <w:p w:rsidR="005852EB" w:rsidRPr="00877173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877173">
              <w:rPr>
                <w:rFonts w:ascii="Times New Roman" w:hAnsi="Times New Roman"/>
                <w:lang w:eastAsia="ru-RU"/>
              </w:rPr>
              <w:t>б) інформаці</w:t>
            </w:r>
            <w:r w:rsidRPr="00877173">
              <w:rPr>
                <w:rFonts w:ascii="Times New Roman" w:hAnsi="Times New Roman"/>
                <w:lang w:val="uk-UA" w:eastAsia="ru-RU"/>
              </w:rPr>
              <w:t>ю</w:t>
            </w:r>
            <w:r w:rsidRPr="00877173">
              <w:rPr>
                <w:rFonts w:ascii="Times New Roman" w:hAnsi="Times New Roman"/>
                <w:lang w:eastAsia="ru-RU"/>
              </w:rPr>
              <w:t xml:space="preserve"> про надходження нових підручників,</w:t>
            </w:r>
            <w:r w:rsidRPr="00877173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877173">
              <w:rPr>
                <w:rFonts w:ascii="Times New Roman" w:hAnsi="Times New Roman"/>
                <w:lang w:eastAsia="ru-RU"/>
              </w:rPr>
              <w:t xml:space="preserve">програмної літератури, літератури з позакласного читання, </w:t>
            </w:r>
            <w:r w:rsidRPr="00877173">
              <w:rPr>
                <w:rFonts w:ascii="Times New Roman" w:hAnsi="Times New Roman"/>
                <w:lang w:eastAsia="ru-RU"/>
              </w:rPr>
              <w:lastRenderedPageBreak/>
              <w:t>методичної літератури.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343BBC" w:rsidP="00A1216C">
            <w:pPr>
              <w:rPr>
                <w:rFonts w:ascii="Times New Roman" w:hAnsi="Times New Roman"/>
                <w:lang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:rsidRPr="00877173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7D6ACA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lastRenderedPageBreak/>
              <w:t>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5852EB" w:rsidP="00A1216C">
            <w:pPr>
              <w:spacing w:line="240" w:lineRule="atLeast"/>
              <w:ind w:firstLine="18"/>
              <w:rPr>
                <w:rFonts w:ascii="Times New Roman" w:hAnsi="Times New Roman"/>
                <w:bCs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Пр</w:t>
            </w:r>
            <w:r w:rsidR="007D6ACA" w:rsidRPr="00877173">
              <w:rPr>
                <w:rFonts w:ascii="Times New Roman" w:hAnsi="Times New Roman"/>
                <w:lang w:val="uk-UA" w:eastAsia="ru-RU"/>
              </w:rPr>
              <w:t xml:space="preserve">оводити спільну робота </w:t>
            </w:r>
            <w:r w:rsidRPr="00877173">
              <w:rPr>
                <w:rFonts w:ascii="Times New Roman" w:hAnsi="Times New Roman"/>
                <w:lang w:val="uk-UA" w:eastAsia="ru-RU"/>
              </w:rPr>
              <w:t>бібліотеки та педагогічного колективу</w:t>
            </w:r>
            <w:r w:rsidR="007D6ACA" w:rsidRPr="00877173">
              <w:rPr>
                <w:rFonts w:ascii="Times New Roman" w:hAnsi="Times New Roman"/>
                <w:lang w:val="uk-UA" w:eastAsia="ru-RU"/>
              </w:rPr>
              <w:t xml:space="preserve"> гімназії</w:t>
            </w:r>
            <w:r w:rsidRPr="00877173">
              <w:rPr>
                <w:rFonts w:ascii="Times New Roman" w:hAnsi="Times New Roman"/>
                <w:lang w:val="uk-UA" w:eastAsia="ru-RU"/>
              </w:rPr>
              <w:t xml:space="preserve"> щодо збереження фонду підручників:</w:t>
            </w:r>
          </w:p>
          <w:p w:rsidR="005852EB" w:rsidRPr="00877173" w:rsidRDefault="005852EB" w:rsidP="00A1216C">
            <w:pPr>
              <w:spacing w:line="240" w:lineRule="atLeast"/>
              <w:ind w:left="-89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 xml:space="preserve">- </w:t>
            </w:r>
            <w:r w:rsidR="007D6ACA" w:rsidRPr="00877173">
              <w:rPr>
                <w:rFonts w:ascii="Times New Roman" w:hAnsi="Times New Roman"/>
                <w:lang w:val="uk-UA" w:eastAsia="ru-RU"/>
              </w:rPr>
              <w:t xml:space="preserve"> замовлення підручників</w:t>
            </w:r>
            <w:r w:rsidRPr="00877173">
              <w:rPr>
                <w:rFonts w:ascii="Times New Roman" w:hAnsi="Times New Roman"/>
                <w:lang w:val="uk-UA" w:eastAsia="ru-RU"/>
              </w:rPr>
              <w:t>;</w:t>
            </w:r>
          </w:p>
          <w:p w:rsidR="005852EB" w:rsidRPr="00877173" w:rsidRDefault="005852EB" w:rsidP="00A1216C">
            <w:pPr>
              <w:spacing w:line="240" w:lineRule="atLeast"/>
              <w:ind w:left="-89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- організація видачі та прийому підручників;</w:t>
            </w:r>
          </w:p>
          <w:p w:rsidR="005852EB" w:rsidRPr="00877173" w:rsidRDefault="005852EB" w:rsidP="00A1216C">
            <w:pPr>
              <w:spacing w:line="240" w:lineRule="atLeast"/>
              <w:ind w:left="-89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-  ліквідація заборгованості підручників;</w:t>
            </w:r>
          </w:p>
          <w:p w:rsidR="005852EB" w:rsidRPr="00877173" w:rsidRDefault="005852EB" w:rsidP="00A1216C">
            <w:pPr>
              <w:spacing w:line="240" w:lineRule="atLeast"/>
              <w:ind w:left="-89"/>
              <w:rPr>
                <w:rFonts w:ascii="Times New Roman" w:hAnsi="Times New Roman"/>
                <w:bCs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- проведення бесід з учнями, батьками щодо збереження підручників.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343BBC" w:rsidP="00A1216C">
            <w:pPr>
              <w:rPr>
                <w:rFonts w:ascii="Times New Roman" w:hAnsi="Times New Roman"/>
                <w:lang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:rsidRPr="00877173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7D6ACA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877173">
              <w:rPr>
                <w:rFonts w:ascii="Times New Roman" w:hAnsi="Times New Roman"/>
                <w:lang w:eastAsia="ru-RU"/>
              </w:rPr>
              <w:t>Пров</w:t>
            </w:r>
            <w:r w:rsidRPr="00877173">
              <w:rPr>
                <w:rFonts w:ascii="Times New Roman" w:hAnsi="Times New Roman"/>
                <w:lang w:val="uk-UA" w:eastAsia="ru-RU"/>
              </w:rPr>
              <w:t xml:space="preserve">одити </w:t>
            </w:r>
            <w:r w:rsidRPr="00877173">
              <w:rPr>
                <w:rFonts w:ascii="Times New Roman" w:hAnsi="Times New Roman"/>
                <w:lang w:eastAsia="ru-RU"/>
              </w:rPr>
              <w:t xml:space="preserve"> разом з учителями  заход</w:t>
            </w:r>
            <w:r w:rsidRPr="00877173">
              <w:rPr>
                <w:rFonts w:ascii="Times New Roman" w:hAnsi="Times New Roman"/>
                <w:lang w:val="uk-UA" w:eastAsia="ru-RU"/>
              </w:rPr>
              <w:t>и</w:t>
            </w:r>
            <w:r w:rsidRPr="00877173">
              <w:rPr>
                <w:rFonts w:ascii="Times New Roman" w:hAnsi="Times New Roman"/>
                <w:lang w:eastAsia="ru-RU"/>
              </w:rPr>
              <w:t xml:space="preserve"> щодо популяризації книги</w:t>
            </w:r>
            <w:r w:rsidRPr="00877173">
              <w:rPr>
                <w:rFonts w:ascii="Times New Roman" w:hAnsi="Times New Roman"/>
                <w:lang w:val="uk-UA" w:eastAsia="ru-RU"/>
              </w:rPr>
              <w:t>,</w:t>
            </w:r>
            <w:r w:rsidRPr="00877173">
              <w:rPr>
                <w:rFonts w:ascii="Times New Roman" w:hAnsi="Times New Roman"/>
                <w:lang w:eastAsia="ru-RU"/>
              </w:rPr>
              <w:t xml:space="preserve"> читання</w:t>
            </w:r>
            <w:r w:rsidRPr="00877173">
              <w:rPr>
                <w:rFonts w:ascii="Times New Roman" w:hAnsi="Times New Roman"/>
                <w:lang w:val="uk-UA" w:eastAsia="ru-RU"/>
              </w:rPr>
              <w:t xml:space="preserve"> та </w:t>
            </w:r>
            <w:r w:rsidRPr="00877173">
              <w:rPr>
                <w:rFonts w:ascii="Times New Roman" w:hAnsi="Times New Roman"/>
                <w:lang w:eastAsia="ru-RU"/>
              </w:rPr>
              <w:t>бібліотечно-бібліографічних знань</w:t>
            </w:r>
            <w:r w:rsidRPr="00877173">
              <w:rPr>
                <w:rFonts w:ascii="Times New Roman" w:hAnsi="Times New Roman"/>
                <w:lang w:val="uk-UA" w:eastAsia="ru-RU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7D6ACA" w:rsidP="00A1216C">
            <w:pPr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:rsidRPr="00877173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7D6ACA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877173">
              <w:rPr>
                <w:rFonts w:ascii="Times New Roman" w:hAnsi="Times New Roman"/>
                <w:lang w:eastAsia="ru-RU"/>
              </w:rPr>
              <w:t>Органі</w:t>
            </w:r>
            <w:r w:rsidRPr="00877173">
              <w:rPr>
                <w:rFonts w:ascii="Times New Roman" w:hAnsi="Times New Roman"/>
                <w:lang w:val="uk-UA" w:eastAsia="ru-RU"/>
              </w:rPr>
              <w:t>зовувати</w:t>
            </w:r>
            <w:r w:rsidRPr="00877173">
              <w:rPr>
                <w:rFonts w:ascii="Times New Roman" w:hAnsi="Times New Roman"/>
                <w:lang w:eastAsia="ru-RU"/>
              </w:rPr>
              <w:t xml:space="preserve"> книжков</w:t>
            </w:r>
            <w:r w:rsidRPr="00877173">
              <w:rPr>
                <w:rFonts w:ascii="Times New Roman" w:hAnsi="Times New Roman"/>
                <w:lang w:val="uk-UA" w:eastAsia="ru-RU"/>
              </w:rPr>
              <w:t>і</w:t>
            </w:r>
            <w:r w:rsidRPr="00877173">
              <w:rPr>
                <w:rFonts w:ascii="Times New Roman" w:hAnsi="Times New Roman"/>
                <w:lang w:eastAsia="ru-RU"/>
              </w:rPr>
              <w:t xml:space="preserve"> вистав</w:t>
            </w:r>
            <w:r w:rsidRPr="00877173">
              <w:rPr>
                <w:rFonts w:ascii="Times New Roman" w:hAnsi="Times New Roman"/>
                <w:lang w:val="uk-UA" w:eastAsia="ru-RU"/>
              </w:rPr>
              <w:t>ки</w:t>
            </w:r>
            <w:r w:rsidRPr="00877173">
              <w:rPr>
                <w:rFonts w:ascii="Times New Roman" w:hAnsi="Times New Roman"/>
                <w:lang w:eastAsia="ru-RU"/>
              </w:rPr>
              <w:t>, огляд</w:t>
            </w:r>
            <w:r w:rsidRPr="00877173">
              <w:rPr>
                <w:rFonts w:ascii="Times New Roman" w:hAnsi="Times New Roman"/>
                <w:lang w:val="uk-UA" w:eastAsia="ru-RU"/>
              </w:rPr>
              <w:t>и</w:t>
            </w:r>
            <w:r w:rsidRPr="00877173">
              <w:rPr>
                <w:rFonts w:ascii="Times New Roman" w:hAnsi="Times New Roman"/>
                <w:lang w:eastAsia="ru-RU"/>
              </w:rPr>
              <w:t xml:space="preserve"> літератури, що сприяють удосконаленню </w:t>
            </w:r>
            <w:r w:rsidRPr="00877173">
              <w:rPr>
                <w:rFonts w:ascii="Times New Roman" w:hAnsi="Times New Roman"/>
                <w:lang w:val="uk-UA" w:eastAsia="ru-RU"/>
              </w:rPr>
              <w:t>освітнього</w:t>
            </w:r>
            <w:r w:rsidRPr="00877173">
              <w:rPr>
                <w:rFonts w:ascii="Times New Roman" w:hAnsi="Times New Roman"/>
                <w:lang w:eastAsia="ru-RU"/>
              </w:rPr>
              <w:t xml:space="preserve"> процесу.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7D6ACA" w:rsidP="00A1216C">
            <w:pPr>
              <w:rPr>
                <w:rFonts w:ascii="Times New Roman" w:hAnsi="Times New Roman"/>
                <w:lang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:rsidRPr="00877173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7D6ACA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11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spacing w:line="240" w:lineRule="atLeast"/>
              <w:ind w:firstLine="18"/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877173">
              <w:rPr>
                <w:rFonts w:ascii="Times New Roman" w:hAnsi="Times New Roman"/>
                <w:lang w:eastAsia="ru-RU"/>
              </w:rPr>
              <w:t>Нада</w:t>
            </w:r>
            <w:r w:rsidRPr="00877173">
              <w:rPr>
                <w:rFonts w:ascii="Times New Roman" w:hAnsi="Times New Roman"/>
                <w:lang w:val="uk-UA" w:eastAsia="ru-RU"/>
              </w:rPr>
              <w:t xml:space="preserve">вати </w:t>
            </w:r>
            <w:r w:rsidRPr="00877173">
              <w:rPr>
                <w:rFonts w:ascii="Times New Roman" w:hAnsi="Times New Roman"/>
                <w:lang w:eastAsia="ru-RU"/>
              </w:rPr>
              <w:t xml:space="preserve"> читачам  допомог</w:t>
            </w:r>
            <w:r w:rsidRPr="00877173">
              <w:rPr>
                <w:rFonts w:ascii="Times New Roman" w:hAnsi="Times New Roman"/>
                <w:lang w:val="uk-UA" w:eastAsia="ru-RU"/>
              </w:rPr>
              <w:t>у</w:t>
            </w:r>
            <w:r w:rsidRPr="00877173">
              <w:rPr>
                <w:rFonts w:ascii="Times New Roman" w:hAnsi="Times New Roman"/>
                <w:lang w:eastAsia="ru-RU"/>
              </w:rPr>
              <w:t xml:space="preserve"> в доборі літерат</w:t>
            </w:r>
            <w:r w:rsidR="007D6ACA" w:rsidRPr="00877173">
              <w:rPr>
                <w:rFonts w:ascii="Times New Roman" w:hAnsi="Times New Roman"/>
                <w:lang w:eastAsia="ru-RU"/>
              </w:rPr>
              <w:t>ури про історію України, і</w:t>
            </w:r>
            <w:r w:rsidRPr="00877173">
              <w:rPr>
                <w:rFonts w:ascii="Times New Roman" w:hAnsi="Times New Roman"/>
                <w:lang w:eastAsia="ru-RU"/>
              </w:rPr>
              <w:t xml:space="preserve"> рідного краю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7D6ACA" w:rsidP="00A1216C">
            <w:pPr>
              <w:rPr>
                <w:rFonts w:ascii="Times New Roman" w:hAnsi="Times New Roman"/>
                <w:lang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  <w:tr w:rsidR="005852EB" w:rsidRPr="00877173" w:rsidTr="00A1216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7D6ACA" w:rsidP="00A1216C">
            <w:pPr>
              <w:jc w:val="center"/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12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5852EB" w:rsidP="00A1216C">
            <w:pPr>
              <w:rPr>
                <w:rFonts w:ascii="Times New Roman" w:eastAsia="MS Mincho" w:hAnsi="Times New Roman"/>
                <w:b/>
                <w:lang w:val="uk-UA" w:eastAsia="ru-RU"/>
              </w:rPr>
            </w:pPr>
            <w:r w:rsidRPr="00877173">
              <w:rPr>
                <w:rFonts w:ascii="Times New Roman" w:eastAsia="MS Mincho" w:hAnsi="Times New Roman"/>
                <w:lang w:val="uk-UA" w:eastAsia="ru-RU"/>
              </w:rPr>
              <w:t>Забезпечити  підготовку планово-звітної документації.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EB" w:rsidRPr="00877173" w:rsidRDefault="005852EB" w:rsidP="00A1216C">
            <w:pPr>
              <w:tabs>
                <w:tab w:val="left" w:pos="1875"/>
              </w:tabs>
              <w:rPr>
                <w:rFonts w:ascii="Times New Roman" w:hAnsi="Times New Roman"/>
                <w:lang w:val="uk-UA"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7D6ACA" w:rsidP="00A1216C">
            <w:pPr>
              <w:rPr>
                <w:rFonts w:ascii="Times New Roman" w:hAnsi="Times New Roman"/>
                <w:lang w:eastAsia="ru-RU"/>
              </w:rPr>
            </w:pPr>
            <w:r w:rsidRPr="00877173">
              <w:rPr>
                <w:rFonts w:ascii="Times New Roman" w:hAnsi="Times New Roman"/>
                <w:lang w:val="uk-UA" w:eastAsia="ru-RU"/>
              </w:rPr>
              <w:t>Бібліотекар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EB" w:rsidRPr="00877173" w:rsidRDefault="005852EB" w:rsidP="00A1216C">
            <w:pPr>
              <w:jc w:val="center"/>
              <w:rPr>
                <w:rFonts w:ascii="Times New Roman" w:hAnsi="Times New Roman"/>
                <w:b/>
                <w:lang w:val="uk-UA" w:eastAsia="ru-RU"/>
              </w:rPr>
            </w:pPr>
          </w:p>
        </w:tc>
      </w:tr>
    </w:tbl>
    <w:p w:rsidR="00497338" w:rsidRPr="00877173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:rsidR="00497338" w:rsidRDefault="00497338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97338" w:rsidRPr="000C3362" w:rsidRDefault="0084639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</w:t>
      </w:r>
      <w:r w:rsidR="00497338" w:rsidRPr="000C3362">
        <w:rPr>
          <w:rFonts w:ascii="Times New Roman" w:hAnsi="Times New Roman"/>
          <w:b/>
          <w:sz w:val="32"/>
          <w:szCs w:val="32"/>
          <w:lang w:val="uk-UA"/>
        </w:rPr>
        <w:t xml:space="preserve"> о з д і л ІІІ</w:t>
      </w:r>
    </w:p>
    <w:p w:rsidR="00497338" w:rsidRDefault="00497338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C3362">
        <w:rPr>
          <w:rFonts w:ascii="Times New Roman" w:hAnsi="Times New Roman"/>
          <w:b/>
          <w:sz w:val="32"/>
          <w:szCs w:val="32"/>
          <w:lang w:val="uk-UA"/>
        </w:rPr>
        <w:t>СИСТЕМА ОЦІНЮВАННЯ ЗДОБУВАЧІВ ОСВІТИ</w:t>
      </w:r>
    </w:p>
    <w:p w:rsidR="007E5169" w:rsidRPr="000C3362" w:rsidRDefault="007E5169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97338" w:rsidRPr="001C3D45" w:rsidRDefault="00497338" w:rsidP="00497338">
      <w:pPr>
        <w:tabs>
          <w:tab w:val="left" w:pos="2370"/>
        </w:tabs>
        <w:rPr>
          <w:rFonts w:ascii="Times New Roman" w:hAnsi="Times New Roman"/>
          <w:b/>
          <w:lang w:val="uk-UA"/>
        </w:rPr>
      </w:pPr>
      <w:r w:rsidRPr="001C3D45">
        <w:rPr>
          <w:rFonts w:ascii="Times New Roman" w:hAnsi="Times New Roman"/>
          <w:b/>
          <w:lang w:val="uk-UA"/>
        </w:rPr>
        <w:t>3.1.План-графік здійснення моніторингу організації освітнього процесу</w:t>
      </w:r>
      <w:r w:rsidR="0078562B" w:rsidRPr="001C3D45">
        <w:rPr>
          <w:rFonts w:ascii="Times New Roman" w:hAnsi="Times New Roman"/>
          <w:b/>
          <w:lang w:val="uk-UA"/>
        </w:rPr>
        <w:t>.</w:t>
      </w:r>
    </w:p>
    <w:tbl>
      <w:tblPr>
        <w:tblStyle w:val="afff"/>
        <w:tblW w:w="0" w:type="auto"/>
        <w:tblInd w:w="-459" w:type="dxa"/>
        <w:tblLook w:val="04A0"/>
      </w:tblPr>
      <w:tblGrid>
        <w:gridCol w:w="696"/>
        <w:gridCol w:w="4924"/>
        <w:gridCol w:w="1308"/>
        <w:gridCol w:w="1794"/>
        <w:gridCol w:w="1308"/>
      </w:tblGrid>
      <w:tr w:rsidR="00497338" w:rsidRPr="001C3D45" w:rsidTr="004D5386">
        <w:tc>
          <w:tcPr>
            <w:tcW w:w="709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139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270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262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78562B" w:rsidRPr="001C3D45" w:rsidTr="00930E1B">
        <w:tc>
          <w:tcPr>
            <w:tcW w:w="709" w:type="dxa"/>
            <w:hideMark/>
          </w:tcPr>
          <w:p w:rsidR="0078562B" w:rsidRPr="001C3D45" w:rsidRDefault="0078562B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1. </w:t>
            </w:r>
          </w:p>
          <w:p w:rsidR="0078562B" w:rsidRPr="001C3D45" w:rsidRDefault="0078562B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39" w:type="dxa"/>
          </w:tcPr>
          <w:p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Моніторинг роботи з обдарованими</w:t>
            </w:r>
          </w:p>
          <w:p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highlight w:val="yellow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учнями</w:t>
            </w:r>
          </w:p>
        </w:tc>
        <w:tc>
          <w:tcPr>
            <w:tcW w:w="1270" w:type="dxa"/>
            <w:hideMark/>
          </w:tcPr>
          <w:p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Грудень,</w:t>
            </w:r>
          </w:p>
          <w:p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:rsidR="0078562B" w:rsidRPr="001C3D45" w:rsidRDefault="007D6ACA" w:rsidP="004D5386">
            <w:pPr>
              <w:ind w:left="176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Адміністраія</w:t>
            </w:r>
          </w:p>
        </w:tc>
        <w:tc>
          <w:tcPr>
            <w:tcW w:w="1262" w:type="dxa"/>
          </w:tcPr>
          <w:p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78562B" w:rsidRPr="001C3D45" w:rsidTr="00930E1B">
        <w:trPr>
          <w:trHeight w:val="982"/>
        </w:trPr>
        <w:tc>
          <w:tcPr>
            <w:tcW w:w="709" w:type="dxa"/>
            <w:hideMark/>
          </w:tcPr>
          <w:p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5139" w:type="dxa"/>
          </w:tcPr>
          <w:p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highlight w:val="yellow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Моніторинг ефективності впровадження освітніх інновацій</w:t>
            </w:r>
          </w:p>
        </w:tc>
        <w:tc>
          <w:tcPr>
            <w:tcW w:w="1270" w:type="dxa"/>
            <w:hideMark/>
          </w:tcPr>
          <w:p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Грудень,</w:t>
            </w:r>
          </w:p>
          <w:p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:rsidR="0078562B" w:rsidRPr="001C3D45" w:rsidRDefault="007D6ACA" w:rsidP="004D5386">
            <w:pPr>
              <w:ind w:left="176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Адміністраія</w:t>
            </w:r>
          </w:p>
        </w:tc>
        <w:tc>
          <w:tcPr>
            <w:tcW w:w="1262" w:type="dxa"/>
          </w:tcPr>
          <w:p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78562B" w:rsidRPr="001C3D45" w:rsidTr="00930E1B">
        <w:tc>
          <w:tcPr>
            <w:tcW w:w="709" w:type="dxa"/>
            <w:hideMark/>
          </w:tcPr>
          <w:p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5139" w:type="dxa"/>
          </w:tcPr>
          <w:p w:rsidR="0078562B" w:rsidRPr="001C3D45" w:rsidRDefault="0078562B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Діяльність шкільних  методичних об’єднань</w:t>
            </w:r>
          </w:p>
        </w:tc>
        <w:tc>
          <w:tcPr>
            <w:tcW w:w="1270" w:type="dxa"/>
            <w:hideMark/>
          </w:tcPr>
          <w:p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Грудень,</w:t>
            </w:r>
          </w:p>
          <w:p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:rsidR="0078562B" w:rsidRPr="001C3D45" w:rsidRDefault="007D6ACA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Адміністраія</w:t>
            </w:r>
          </w:p>
        </w:tc>
        <w:tc>
          <w:tcPr>
            <w:tcW w:w="1262" w:type="dxa"/>
          </w:tcPr>
          <w:p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78562B" w:rsidRPr="001C3D45" w:rsidTr="00930E1B">
        <w:tc>
          <w:tcPr>
            <w:tcW w:w="709" w:type="dxa"/>
            <w:hideMark/>
          </w:tcPr>
          <w:p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5139" w:type="dxa"/>
          </w:tcPr>
          <w:p w:rsidR="0078562B" w:rsidRPr="001C3D45" w:rsidRDefault="0078562B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Результати ДПА.</w:t>
            </w:r>
          </w:p>
        </w:tc>
        <w:tc>
          <w:tcPr>
            <w:tcW w:w="1270" w:type="dxa"/>
            <w:hideMark/>
          </w:tcPr>
          <w:p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Червень</w:t>
            </w:r>
          </w:p>
        </w:tc>
        <w:tc>
          <w:tcPr>
            <w:tcW w:w="1650" w:type="dxa"/>
          </w:tcPr>
          <w:p w:rsidR="0078562B" w:rsidRPr="001C3D45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Адміністраія</w:t>
            </w:r>
          </w:p>
        </w:tc>
        <w:tc>
          <w:tcPr>
            <w:tcW w:w="1262" w:type="dxa"/>
          </w:tcPr>
          <w:p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  <w:tr w:rsidR="0078562B" w:rsidRPr="001C3D45" w:rsidTr="00930E1B">
        <w:tc>
          <w:tcPr>
            <w:tcW w:w="709" w:type="dxa"/>
            <w:hideMark/>
          </w:tcPr>
          <w:p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5. </w:t>
            </w:r>
          </w:p>
        </w:tc>
        <w:tc>
          <w:tcPr>
            <w:tcW w:w="5139" w:type="dxa"/>
          </w:tcPr>
          <w:p w:rsidR="0078562B" w:rsidRPr="001C3D45" w:rsidRDefault="0078562B" w:rsidP="004D5386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Рівень  знань, умінь і навичок учнів з базових дисциплін (українська мова та математика)</w:t>
            </w:r>
          </w:p>
        </w:tc>
        <w:tc>
          <w:tcPr>
            <w:tcW w:w="1270" w:type="dxa"/>
            <w:hideMark/>
          </w:tcPr>
          <w:p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Вересень, грудень,</w:t>
            </w:r>
          </w:p>
          <w:p w:rsidR="0078562B" w:rsidRPr="001C3D45" w:rsidRDefault="0078562B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:rsidR="0078562B" w:rsidRPr="001C3D45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Адміністраія</w:t>
            </w:r>
          </w:p>
        </w:tc>
        <w:tc>
          <w:tcPr>
            <w:tcW w:w="1262" w:type="dxa"/>
          </w:tcPr>
          <w:p w:rsidR="0078562B" w:rsidRPr="001C3D45" w:rsidRDefault="0078562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497338" w:rsidRPr="001C3D45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:rsidR="00497338" w:rsidRPr="000C3362" w:rsidRDefault="00497338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0C3362">
        <w:rPr>
          <w:rFonts w:ascii="Times New Roman" w:hAnsi="Times New Roman"/>
          <w:b/>
          <w:sz w:val="24"/>
          <w:szCs w:val="24"/>
          <w:lang w:val="uk-UA"/>
        </w:rPr>
        <w:t>3.2.План-графік проведення контрольних робіт за завданнями адміністрації школи</w:t>
      </w:r>
    </w:p>
    <w:tbl>
      <w:tblPr>
        <w:tblStyle w:val="afff"/>
        <w:tblW w:w="0" w:type="auto"/>
        <w:tblInd w:w="-459" w:type="dxa"/>
        <w:tblLook w:val="04A0"/>
      </w:tblPr>
      <w:tblGrid>
        <w:gridCol w:w="699"/>
        <w:gridCol w:w="4838"/>
        <w:gridCol w:w="1359"/>
        <w:gridCol w:w="1794"/>
        <w:gridCol w:w="1340"/>
      </w:tblGrid>
      <w:tr w:rsidR="00497338" w:rsidRPr="000C3362" w:rsidTr="004D5386">
        <w:tc>
          <w:tcPr>
            <w:tcW w:w="709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967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362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42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0C3362" w:rsidTr="004D5386">
        <w:tc>
          <w:tcPr>
            <w:tcW w:w="709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967" w:type="dxa"/>
          </w:tcPr>
          <w:p w:rsidR="00497338" w:rsidRPr="001C3D45" w:rsidRDefault="00497338" w:rsidP="004D5386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 Контроль знань, умінь та навичок учнів 2-11-х класів з української мови, математики</w:t>
            </w:r>
          </w:p>
        </w:tc>
        <w:tc>
          <w:tcPr>
            <w:tcW w:w="1362" w:type="dxa"/>
          </w:tcPr>
          <w:p w:rsidR="00497338" w:rsidRPr="001C3D45" w:rsidRDefault="00497338" w:rsidP="004D538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Вересень</w:t>
            </w:r>
          </w:p>
          <w:p w:rsidR="00497338" w:rsidRPr="001C3D45" w:rsidRDefault="00497338" w:rsidP="004D538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Грудень</w:t>
            </w:r>
          </w:p>
          <w:p w:rsidR="00497338" w:rsidRPr="001C3D45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42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0C3362" w:rsidTr="004D5386">
        <w:tc>
          <w:tcPr>
            <w:tcW w:w="709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967" w:type="dxa"/>
          </w:tcPr>
          <w:p w:rsidR="00497338" w:rsidRPr="001C3D45" w:rsidRDefault="00497338" w:rsidP="004D5386">
            <w:pPr>
              <w:tabs>
                <w:tab w:val="left" w:pos="1260"/>
              </w:tabs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2.Контроль зн</w:t>
            </w:r>
            <w:r w:rsidR="0078562B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ань, умінь та навичок учнів 3-9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-х класів з предм</w:t>
            </w:r>
            <w:r w:rsidR="0078562B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етів, які підлягають внутрішньо</w:t>
            </w: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шкільному контролю  </w:t>
            </w:r>
          </w:p>
        </w:tc>
        <w:tc>
          <w:tcPr>
            <w:tcW w:w="1362" w:type="dxa"/>
          </w:tcPr>
          <w:p w:rsidR="00497338" w:rsidRPr="001C3D45" w:rsidRDefault="0078562B" w:rsidP="004D5386">
            <w:pPr>
              <w:tabs>
                <w:tab w:val="left" w:pos="1260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val="uk-UA"/>
              </w:rPr>
            </w:pPr>
            <w:r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</w:t>
            </w:r>
            <w:r w:rsidR="00497338" w:rsidRPr="001C3D45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 окремим планом</w:t>
            </w:r>
          </w:p>
        </w:tc>
        <w:tc>
          <w:tcPr>
            <w:tcW w:w="1650" w:type="dxa"/>
          </w:tcPr>
          <w:p w:rsidR="00497338" w:rsidRPr="001C3D45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42" w:type="dxa"/>
          </w:tcPr>
          <w:p w:rsidR="00497338" w:rsidRPr="001C3D45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497338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77173" w:rsidRDefault="00877173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97338" w:rsidRPr="00DD2D0A" w:rsidRDefault="00497338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2D0A">
        <w:rPr>
          <w:rFonts w:ascii="Times New Roman" w:hAnsi="Times New Roman"/>
          <w:b/>
          <w:sz w:val="32"/>
          <w:szCs w:val="32"/>
          <w:lang w:val="uk-UA"/>
        </w:rPr>
        <w:t>Р о з д і л  І</w:t>
      </w:r>
      <w:r w:rsidRPr="00DD2D0A">
        <w:rPr>
          <w:rFonts w:ascii="Times New Roman" w:hAnsi="Times New Roman"/>
          <w:b/>
          <w:sz w:val="32"/>
          <w:szCs w:val="32"/>
          <w:lang w:val="en-US"/>
        </w:rPr>
        <w:t>V</w:t>
      </w:r>
    </w:p>
    <w:p w:rsidR="00497338" w:rsidRPr="00DD2D0A" w:rsidRDefault="00497338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DD2D0A">
        <w:rPr>
          <w:rFonts w:ascii="Times New Roman" w:hAnsi="Times New Roman"/>
          <w:b/>
          <w:sz w:val="32"/>
          <w:szCs w:val="32"/>
          <w:lang w:val="uk-UA"/>
        </w:rPr>
        <w:t>ПЕДАГОГІЧНА ДІЯЛЬНІСТЬ ПЕДАГОГІЧНИХ ПРАЦІВНИКІВ ЗАКЛАДУ ОСВІТИ</w:t>
      </w:r>
    </w:p>
    <w:p w:rsidR="00497338" w:rsidRPr="00DD2D0A" w:rsidRDefault="00497338" w:rsidP="00497338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D0A">
        <w:rPr>
          <w:rFonts w:ascii="Times New Roman" w:hAnsi="Times New Roman"/>
          <w:b/>
          <w:sz w:val="28"/>
          <w:szCs w:val="28"/>
          <w:lang w:val="uk-UA"/>
        </w:rPr>
        <w:t>4.1. Організація методичної роботи педагогічних працівників</w:t>
      </w:r>
    </w:p>
    <w:p w:rsidR="00497338" w:rsidRDefault="00497338" w:rsidP="00497338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D62431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tbl>
      <w:tblPr>
        <w:tblStyle w:val="afff"/>
        <w:tblW w:w="0" w:type="auto"/>
        <w:tblInd w:w="-459" w:type="dxa"/>
        <w:tblLook w:val="04A0"/>
      </w:tblPr>
      <w:tblGrid>
        <w:gridCol w:w="692"/>
        <w:gridCol w:w="4749"/>
        <w:gridCol w:w="1456"/>
        <w:gridCol w:w="1794"/>
        <w:gridCol w:w="1339"/>
      </w:tblGrid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74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56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1456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:rsidR="00497338" w:rsidRPr="00877173" w:rsidRDefault="00497338" w:rsidP="0078562B">
            <w:pPr>
              <w:shd w:val="clear" w:color="auto" w:fill="FFFFFF"/>
              <w:ind w:right="254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Співбесіда з учителями з метою визначення готовності до роботи в новому навчальному році (знання вимог стандарту освіти, навчальних програм, наявність навчально-методичного забезпечення з предмета)</w:t>
            </w:r>
          </w:p>
        </w:tc>
        <w:tc>
          <w:tcPr>
            <w:tcW w:w="1456" w:type="dxa"/>
          </w:tcPr>
          <w:p w:rsidR="00497338" w:rsidRPr="00877173" w:rsidRDefault="00C30523" w:rsidP="004D538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До </w:t>
            </w:r>
            <w:r w:rsidR="00497338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25.08</w:t>
            </w:r>
            <w:r w:rsidR="00915739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.2022</w:t>
            </w:r>
          </w:p>
        </w:tc>
        <w:tc>
          <w:tcPr>
            <w:tcW w:w="1794" w:type="dxa"/>
          </w:tcPr>
          <w:p w:rsidR="00497338" w:rsidRPr="00877173" w:rsidRDefault="007D6ACA" w:rsidP="004D5386">
            <w:pPr>
              <w:shd w:val="clear" w:color="auto" w:fill="FFFFFF"/>
              <w:ind w:right="10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:rsidR="00497338" w:rsidRPr="00877173" w:rsidRDefault="00497338" w:rsidP="0078562B">
            <w:pPr>
              <w:shd w:val="clear" w:color="auto" w:fill="FFFFFF"/>
              <w:ind w:right="25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Уточнення списків учителів для </w:t>
            </w:r>
            <w:r w:rsidR="00A72B84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проходження </w:t>
            </w: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курсів підвищення кваліфікації</w:t>
            </w:r>
          </w:p>
        </w:tc>
        <w:tc>
          <w:tcPr>
            <w:tcW w:w="1456" w:type="dxa"/>
          </w:tcPr>
          <w:p w:rsidR="00497338" w:rsidRPr="00877173" w:rsidRDefault="00C30523" w:rsidP="004D538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25.08</w:t>
            </w:r>
            <w:r w:rsidR="00915739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.2022</w:t>
            </w:r>
          </w:p>
        </w:tc>
        <w:tc>
          <w:tcPr>
            <w:tcW w:w="1794" w:type="dxa"/>
          </w:tcPr>
          <w:p w:rsidR="00497338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Заступник</w:t>
            </w:r>
          </w:p>
          <w:p w:rsidR="00CE71CB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:rsidR="00497338" w:rsidRPr="00877173" w:rsidRDefault="00497338" w:rsidP="0078562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Проведення установчої методичної наради вчителів-предметників та вчителів початкових класів:</w:t>
            </w:r>
          </w:p>
          <w:p w:rsidR="00497338" w:rsidRPr="00877173" w:rsidRDefault="00497338" w:rsidP="0078562B">
            <w:pPr>
              <w:shd w:val="clear" w:color="auto" w:fill="FFFFFF"/>
              <w:tabs>
                <w:tab w:val="left" w:pos="403"/>
              </w:tabs>
              <w:ind w:firstLine="17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•</w:t>
            </w: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  <w:t>методика проведення першого уроку;</w:t>
            </w:r>
          </w:p>
          <w:p w:rsidR="00497338" w:rsidRPr="00877173" w:rsidRDefault="00497338" w:rsidP="0078562B">
            <w:pPr>
              <w:shd w:val="clear" w:color="auto" w:fill="FFFFFF"/>
              <w:tabs>
                <w:tab w:val="left" w:pos="403"/>
              </w:tabs>
              <w:ind w:firstLine="17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•</w:t>
            </w: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  <w:t>інструктаж щодо ведення і заповнення класних журналів;</w:t>
            </w:r>
          </w:p>
          <w:p w:rsidR="00497338" w:rsidRPr="00877173" w:rsidRDefault="00497338" w:rsidP="0078562B">
            <w:pPr>
              <w:shd w:val="clear" w:color="auto" w:fill="FFFFFF"/>
              <w:tabs>
                <w:tab w:val="left" w:pos="403"/>
              </w:tabs>
              <w:ind w:firstLine="17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•</w:t>
            </w: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  <w:t>про виконання єдиних вимог до усного і писемного мовлення учнів;</w:t>
            </w:r>
          </w:p>
          <w:p w:rsidR="00497338" w:rsidRPr="00877173" w:rsidRDefault="00497338" w:rsidP="0078562B">
            <w:pPr>
              <w:shd w:val="clear" w:color="auto" w:fill="FFFFFF"/>
              <w:tabs>
                <w:tab w:val="left" w:pos="403"/>
              </w:tabs>
              <w:ind w:firstLine="17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•</w:t>
            </w: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  <w:t>організація календарно-тематичн</w:t>
            </w:r>
            <w:r w:rsidR="0078562B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ого планування на І семестр 2022/2023</w:t>
            </w: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навчального року</w:t>
            </w:r>
          </w:p>
        </w:tc>
        <w:tc>
          <w:tcPr>
            <w:tcW w:w="1456" w:type="dxa"/>
          </w:tcPr>
          <w:p w:rsidR="00497338" w:rsidRPr="00877173" w:rsidRDefault="00497338" w:rsidP="004D5386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26.08</w:t>
            </w:r>
            <w:r w:rsidR="00915739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.2022</w:t>
            </w:r>
          </w:p>
        </w:tc>
        <w:tc>
          <w:tcPr>
            <w:tcW w:w="1794" w:type="dxa"/>
          </w:tcPr>
          <w:p w:rsidR="00497338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749" w:type="dxa"/>
          </w:tcPr>
          <w:p w:rsidR="00497338" w:rsidRPr="00877173" w:rsidRDefault="00497338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педагогічної ради</w:t>
            </w:r>
          </w:p>
        </w:tc>
        <w:tc>
          <w:tcPr>
            <w:tcW w:w="1456" w:type="dxa"/>
          </w:tcPr>
          <w:p w:rsidR="00497338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До </w:t>
            </w:r>
            <w:r w:rsidR="00497338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31.08</w:t>
            </w:r>
            <w:r w:rsidR="00915739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.2022</w:t>
            </w:r>
          </w:p>
        </w:tc>
        <w:tc>
          <w:tcPr>
            <w:tcW w:w="1794" w:type="dxa"/>
          </w:tcPr>
          <w:p w:rsidR="00497338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749" w:type="dxa"/>
          </w:tcPr>
          <w:p w:rsidR="00497338" w:rsidRPr="00877173" w:rsidRDefault="00497338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методичної ради</w:t>
            </w:r>
          </w:p>
        </w:tc>
        <w:tc>
          <w:tcPr>
            <w:tcW w:w="1456" w:type="dxa"/>
          </w:tcPr>
          <w:p w:rsidR="00497338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25</w:t>
            </w:r>
            <w:r w:rsidR="00497338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.08.</w:t>
            </w:r>
            <w:r w:rsidR="00915739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749" w:type="dxa"/>
          </w:tcPr>
          <w:p w:rsidR="00497338" w:rsidRPr="00877173" w:rsidRDefault="00497338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методичних об</w:t>
            </w:r>
            <w:r w:rsidRPr="0087717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’</w:t>
            </w: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єднань</w:t>
            </w:r>
          </w:p>
        </w:tc>
        <w:tc>
          <w:tcPr>
            <w:tcW w:w="1456" w:type="dxa"/>
          </w:tcPr>
          <w:p w:rsidR="00497338" w:rsidRPr="00877173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31.08.</w:t>
            </w:r>
            <w:r w:rsidR="00915739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Заступник</w:t>
            </w:r>
          </w:p>
          <w:p w:rsidR="00CE71CB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:rsidR="00497338" w:rsidRPr="00877173" w:rsidRDefault="00497338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1456" w:type="dxa"/>
          </w:tcPr>
          <w:p w:rsidR="00497338" w:rsidRPr="00877173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877173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:rsidR="00497338" w:rsidRPr="00877173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нормативност</w:t>
            </w:r>
            <w:r w:rsidR="0078562B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і,</w:t>
            </w: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затвердження календарно-тематичного планування учителями</w:t>
            </w:r>
          </w:p>
        </w:tc>
        <w:tc>
          <w:tcPr>
            <w:tcW w:w="1456" w:type="dxa"/>
          </w:tcPr>
          <w:p w:rsidR="00497338" w:rsidRPr="00877173" w:rsidRDefault="007D6ACA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10</w:t>
            </w:r>
            <w:r w:rsidR="00497338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.09.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:rsidR="00497338" w:rsidRPr="00877173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нормативності заповнення сторінок класних журналів, особових справ, журналів ТБ</w:t>
            </w:r>
          </w:p>
        </w:tc>
        <w:tc>
          <w:tcPr>
            <w:tcW w:w="1456" w:type="dxa"/>
          </w:tcPr>
          <w:p w:rsidR="00497338" w:rsidRPr="00877173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02.09.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:rsidR="00497338" w:rsidRPr="00877173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нормативності поурочного планування учителів</w:t>
            </w:r>
          </w:p>
        </w:tc>
        <w:tc>
          <w:tcPr>
            <w:tcW w:w="1456" w:type="dxa"/>
          </w:tcPr>
          <w:p w:rsidR="00497338" w:rsidRPr="00877173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02.09.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497338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749" w:type="dxa"/>
          </w:tcPr>
          <w:p w:rsidR="00497338" w:rsidRPr="00877173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Підготовка матеріалів для проведення І (шкільного) етату Всеукраїнських учнівських олімпіад із навчальних предметів</w:t>
            </w:r>
          </w:p>
        </w:tc>
        <w:tc>
          <w:tcPr>
            <w:tcW w:w="1456" w:type="dxa"/>
          </w:tcPr>
          <w:p w:rsidR="00497338" w:rsidRPr="00877173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497338" w:rsidRPr="00877173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Педагоги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749" w:type="dxa"/>
          </w:tcPr>
          <w:p w:rsidR="00497338" w:rsidRPr="00877173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Виготовлення вчителями наочності і дидактичного матеріалу</w:t>
            </w:r>
          </w:p>
        </w:tc>
        <w:tc>
          <w:tcPr>
            <w:tcW w:w="1456" w:type="dxa"/>
          </w:tcPr>
          <w:p w:rsidR="00497338" w:rsidRPr="00877173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497338" w:rsidRPr="00877173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Педагоги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:rsidR="00497338" w:rsidRPr="00877173" w:rsidRDefault="00497338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ЖОВТЕНЬ</w:t>
            </w:r>
          </w:p>
        </w:tc>
        <w:tc>
          <w:tcPr>
            <w:tcW w:w="1456" w:type="dxa"/>
          </w:tcPr>
          <w:p w:rsidR="00497338" w:rsidRPr="00877173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497338" w:rsidRPr="00877173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:rsidR="00497338" w:rsidRPr="00877173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методичної ради</w:t>
            </w:r>
          </w:p>
        </w:tc>
        <w:tc>
          <w:tcPr>
            <w:tcW w:w="1456" w:type="dxa"/>
          </w:tcPr>
          <w:p w:rsidR="00497338" w:rsidRPr="00877173" w:rsidRDefault="00A72B84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05</w:t>
            </w:r>
            <w:r w:rsidR="00497338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.10.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CE71CB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:rsidR="00497338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4749" w:type="dxa"/>
          </w:tcPr>
          <w:p w:rsidR="00497338" w:rsidRPr="00877173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 (шкільний) етап Всеукраїнських учнівських олімпіад із навчальних предметів</w:t>
            </w:r>
          </w:p>
        </w:tc>
        <w:tc>
          <w:tcPr>
            <w:tcW w:w="1456" w:type="dxa"/>
          </w:tcPr>
          <w:p w:rsidR="00497338" w:rsidRPr="00877173" w:rsidRDefault="00497338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497338" w:rsidRPr="00877173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Педагоги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749" w:type="dxa"/>
          </w:tcPr>
          <w:p w:rsidR="00497338" w:rsidRPr="00877173" w:rsidRDefault="00A72B84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Засідання </w:t>
            </w:r>
            <w:r w:rsidR="00497338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МО</w:t>
            </w:r>
          </w:p>
        </w:tc>
        <w:tc>
          <w:tcPr>
            <w:tcW w:w="1456" w:type="dxa"/>
          </w:tcPr>
          <w:p w:rsidR="00497338" w:rsidRPr="00877173" w:rsidRDefault="00A72B84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05</w:t>
            </w:r>
            <w:r w:rsidR="00497338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.10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.2022</w:t>
            </w:r>
          </w:p>
        </w:tc>
        <w:tc>
          <w:tcPr>
            <w:tcW w:w="1794" w:type="dxa"/>
          </w:tcPr>
          <w:p w:rsidR="00497338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Керівники МО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77173" w:rsidTr="00CE71CB">
        <w:tc>
          <w:tcPr>
            <w:tcW w:w="692" w:type="dxa"/>
          </w:tcPr>
          <w:p w:rsidR="00497338" w:rsidRPr="00877173" w:rsidRDefault="00497338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749" w:type="dxa"/>
          </w:tcPr>
          <w:p w:rsidR="00497338" w:rsidRPr="00877173" w:rsidRDefault="00497338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педагогічної ради школи</w:t>
            </w:r>
          </w:p>
        </w:tc>
        <w:tc>
          <w:tcPr>
            <w:tcW w:w="1456" w:type="dxa"/>
          </w:tcPr>
          <w:p w:rsidR="00497338" w:rsidRPr="00877173" w:rsidRDefault="00A72B84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До </w:t>
            </w:r>
            <w:r w:rsidR="00497338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20.10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.2022</w:t>
            </w:r>
          </w:p>
        </w:tc>
        <w:tc>
          <w:tcPr>
            <w:tcW w:w="1794" w:type="dxa"/>
          </w:tcPr>
          <w:p w:rsidR="00497338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9" w:type="dxa"/>
          </w:tcPr>
          <w:p w:rsidR="00497338" w:rsidRPr="008771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11654F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 9</w:t>
            </w:r>
          </w:p>
        </w:tc>
        <w:tc>
          <w:tcPr>
            <w:tcW w:w="4749" w:type="dxa"/>
          </w:tcPr>
          <w:p w:rsidR="0011654F" w:rsidRPr="00877173" w:rsidRDefault="0011654F" w:rsidP="002A094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Вивчення  стану викладання предметів (за окремим планом)</w:t>
            </w:r>
          </w:p>
        </w:tc>
        <w:tc>
          <w:tcPr>
            <w:tcW w:w="1456" w:type="dxa"/>
          </w:tcPr>
          <w:p w:rsidR="0011654F" w:rsidRPr="00877173" w:rsidRDefault="0011654F" w:rsidP="002A094B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11654F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ЛИСТОПАД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11654F" w:rsidRPr="00877173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:rsidR="0011654F" w:rsidRPr="00877173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ІІ етап Всеукраїнських учнівських олімпіад із навчальних предметів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rPr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11654F" w:rsidRPr="00877173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Педагоги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749" w:type="dxa"/>
          </w:tcPr>
          <w:p w:rsidR="0011654F" w:rsidRPr="00877173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Курси підвищення кваліфікації педагогічних працівників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rPr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CE71CB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Заступник</w:t>
            </w:r>
          </w:p>
          <w:p w:rsidR="0011654F" w:rsidRPr="00877173" w:rsidRDefault="007D6ACA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 НВР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749" w:type="dxa"/>
          </w:tcPr>
          <w:p w:rsidR="0011654F" w:rsidRPr="00877173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Обмін досвідом роботи. Взаємовідвідування уроків.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rPr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CE71CB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:rsidR="0011654F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2A094B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749" w:type="dxa"/>
          </w:tcPr>
          <w:p w:rsidR="0011654F" w:rsidRPr="00877173" w:rsidRDefault="0011654F" w:rsidP="002A094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Вивчення  стану викладання предметів (за окремим планом)</w:t>
            </w:r>
          </w:p>
        </w:tc>
        <w:tc>
          <w:tcPr>
            <w:tcW w:w="1456" w:type="dxa"/>
          </w:tcPr>
          <w:p w:rsidR="0011654F" w:rsidRPr="00877173" w:rsidRDefault="0011654F" w:rsidP="002A094B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11654F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11654F" w:rsidRPr="00877173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:rsidR="0011654F" w:rsidRPr="00877173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Вивчення  стану викладання предметів (за окремим планом)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11654F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:rsidR="0011654F" w:rsidRPr="00877173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Предметні тижні (за окреми планом)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11654F" w:rsidRPr="00877173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Педагоги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:rsidR="0011654F" w:rsidRPr="00877173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стану виконання навчальних програм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29.12.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11654F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749" w:type="dxa"/>
          </w:tcPr>
          <w:p w:rsidR="0011654F" w:rsidRPr="00877173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стану ведення ділової документації вчителя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29.12.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11654F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749" w:type="dxa"/>
          </w:tcPr>
          <w:p w:rsidR="0011654F" w:rsidRPr="00877173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Аналіз якості навчальних досягнень учнів за І семестр.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29.12.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794" w:type="dxa"/>
          </w:tcPr>
          <w:p w:rsidR="0011654F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11654F" w:rsidRPr="00877173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:rsidR="0011654F" w:rsidRPr="00877173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Затвердження календарно-тематичного планування на ІІ семестр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10.01.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11654F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:rsidR="0011654F" w:rsidRPr="00877173" w:rsidRDefault="0011654F" w:rsidP="0078562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методичної ради</w:t>
            </w:r>
          </w:p>
        </w:tc>
        <w:tc>
          <w:tcPr>
            <w:tcW w:w="1456" w:type="dxa"/>
          </w:tcPr>
          <w:p w:rsidR="0011654F" w:rsidRPr="00877173" w:rsidRDefault="00A72B84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20</w:t>
            </w:r>
            <w:r w:rsidR="0011654F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.01.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CE71CB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:rsidR="0011654F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11654F" w:rsidRPr="00877173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педагогічної ради</w:t>
            </w:r>
          </w:p>
        </w:tc>
        <w:tc>
          <w:tcPr>
            <w:tcW w:w="1456" w:type="dxa"/>
          </w:tcPr>
          <w:p w:rsidR="0011654F" w:rsidRPr="00877173" w:rsidRDefault="00A72B84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20</w:t>
            </w:r>
            <w:r w:rsidR="0011654F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.02.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CE71CB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:rsidR="0011654F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:rsidR="0011654F" w:rsidRPr="00877173" w:rsidRDefault="00A72B84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Засідання </w:t>
            </w:r>
            <w:r w:rsidR="0011654F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МО</w:t>
            </w:r>
          </w:p>
        </w:tc>
        <w:tc>
          <w:tcPr>
            <w:tcW w:w="1456" w:type="dxa"/>
          </w:tcPr>
          <w:p w:rsidR="0011654F" w:rsidRPr="00877173" w:rsidRDefault="00A72B84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До </w:t>
            </w:r>
            <w:r w:rsidR="0011654F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15.02.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11654F" w:rsidRPr="00877173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Керівники ШМО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Фестиваль відкритих уроків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rPr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CE71CB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:rsidR="0011654F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2A094B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749" w:type="dxa"/>
          </w:tcPr>
          <w:p w:rsidR="0011654F" w:rsidRPr="00877173" w:rsidRDefault="0011654F" w:rsidP="002A094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Вивчення  стану викладання предметів (за окремим планом)</w:t>
            </w:r>
          </w:p>
        </w:tc>
        <w:tc>
          <w:tcPr>
            <w:tcW w:w="1456" w:type="dxa"/>
          </w:tcPr>
          <w:p w:rsidR="0011654F" w:rsidRPr="00877173" w:rsidRDefault="0011654F" w:rsidP="002A094B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11654F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11654F" w:rsidRPr="00877173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Підбиття  підсумків атестації педагогічних працівників. Творчі звіти вчителів, які атестуються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До 15.03.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CE71CB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:rsidR="0011654F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Підготовка матеріалів для ДПА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rPr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CE71CB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:rsidR="0011654F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Підвищення кваліфікації педагогічних працівників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rPr>
                <w:sz w:val="22"/>
                <w:szCs w:val="22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CE71CB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:rsidR="0011654F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CE71CB" w:rsidP="002A094B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 4</w:t>
            </w:r>
          </w:p>
        </w:tc>
        <w:tc>
          <w:tcPr>
            <w:tcW w:w="4749" w:type="dxa"/>
          </w:tcPr>
          <w:p w:rsidR="0011654F" w:rsidRPr="00877173" w:rsidRDefault="0011654F" w:rsidP="002A094B">
            <w:pPr>
              <w:shd w:val="clear" w:color="auto" w:fill="FFFFFF"/>
              <w:ind w:right="134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Вивчення  стану викладання предметів (за окремим планом)</w:t>
            </w:r>
          </w:p>
        </w:tc>
        <w:tc>
          <w:tcPr>
            <w:tcW w:w="1456" w:type="dxa"/>
          </w:tcPr>
          <w:p w:rsidR="0011654F" w:rsidRPr="00877173" w:rsidRDefault="0011654F" w:rsidP="002A094B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11654F" w:rsidRPr="00877173" w:rsidRDefault="00CE71CB" w:rsidP="002A094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Адмінісрація</w:t>
            </w:r>
          </w:p>
        </w:tc>
        <w:tc>
          <w:tcPr>
            <w:tcW w:w="1339" w:type="dxa"/>
          </w:tcPr>
          <w:p w:rsidR="0011654F" w:rsidRPr="00877173" w:rsidRDefault="0011654F" w:rsidP="002A094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11654F" w:rsidRPr="00877173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CE71CB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Підготовка матеріалів ДПА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Упродовж місяця</w:t>
            </w:r>
          </w:p>
        </w:tc>
        <w:tc>
          <w:tcPr>
            <w:tcW w:w="1794" w:type="dxa"/>
          </w:tcPr>
          <w:p w:rsidR="00CE71CB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:rsidR="0011654F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CE71CB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педагогічної ради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25.04.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11654F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CE71CB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МО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20.04.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11654F" w:rsidRPr="00877173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Керівники МО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794" w:type="dxa"/>
          </w:tcPr>
          <w:p w:rsidR="0011654F" w:rsidRPr="00877173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Складання списків для проходження атестації та курсів підвищення кваліфікації в наступному році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До 14.05.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CE71CB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:rsidR="0011654F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МО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25.05.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11654F" w:rsidRPr="00877173" w:rsidRDefault="0011654F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Керівники МО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методичної ради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25.05.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CE71CB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Заступник </w:t>
            </w:r>
          </w:p>
          <w:p w:rsidR="0011654F" w:rsidRPr="00877173" w:rsidRDefault="00CE71CB" w:rsidP="00CE71CB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НВР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11654F" w:rsidRPr="00877173" w:rsidTr="00CE71CB">
        <w:tc>
          <w:tcPr>
            <w:tcW w:w="692" w:type="dxa"/>
          </w:tcPr>
          <w:p w:rsidR="0011654F" w:rsidRPr="00877173" w:rsidRDefault="0011654F" w:rsidP="004D5386">
            <w:pPr>
              <w:shd w:val="clear" w:color="auto" w:fill="FFFFFF"/>
              <w:ind w:lef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749" w:type="dxa"/>
          </w:tcPr>
          <w:p w:rsidR="0011654F" w:rsidRPr="00877173" w:rsidRDefault="0011654F" w:rsidP="004D5386">
            <w:pPr>
              <w:shd w:val="clear" w:color="auto" w:fill="FFFFFF"/>
              <w:ind w:right="134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Засідання педагогічної ради</w:t>
            </w:r>
          </w:p>
        </w:tc>
        <w:tc>
          <w:tcPr>
            <w:tcW w:w="1456" w:type="dxa"/>
          </w:tcPr>
          <w:p w:rsidR="0011654F" w:rsidRPr="00877173" w:rsidRDefault="0011654F" w:rsidP="004D5386">
            <w:pPr>
              <w:shd w:val="clear" w:color="auto" w:fill="FFFFFF"/>
              <w:ind w:right="250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25.05.</w:t>
            </w:r>
            <w:r w:rsidR="00F555F6"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11654F" w:rsidRPr="00877173" w:rsidRDefault="00CE71CB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771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39" w:type="dxa"/>
          </w:tcPr>
          <w:p w:rsidR="0011654F" w:rsidRPr="00877173" w:rsidRDefault="0011654F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CE71CB" w:rsidRPr="00877173" w:rsidRDefault="00CE71CB" w:rsidP="00497338">
      <w:pPr>
        <w:tabs>
          <w:tab w:val="left" w:pos="2370"/>
        </w:tabs>
        <w:jc w:val="both"/>
        <w:rPr>
          <w:rFonts w:ascii="Times New Roman" w:hAnsi="Times New Roman"/>
          <w:b/>
          <w:lang w:val="uk-UA"/>
        </w:rPr>
      </w:pPr>
    </w:p>
    <w:p w:rsidR="00497338" w:rsidRPr="001F6B07" w:rsidRDefault="00497338" w:rsidP="00497338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775BB">
        <w:rPr>
          <w:rFonts w:ascii="Times New Roman" w:hAnsi="Times New Roman"/>
          <w:b/>
          <w:sz w:val="24"/>
          <w:szCs w:val="24"/>
          <w:lang w:val="uk-UA"/>
        </w:rPr>
        <w:t>4.1.1. Організація роботи методичної ради закладу освіти</w:t>
      </w:r>
    </w:p>
    <w:p w:rsidR="00497338" w:rsidRPr="001F6B07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F6B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Тематика  засідань  методичної  ради</w:t>
      </w:r>
    </w:p>
    <w:p w:rsidR="00497338" w:rsidRPr="001F6B07" w:rsidRDefault="00C30523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2022/2023</w:t>
      </w:r>
      <w:r w:rsidR="00497338" w:rsidRPr="001F6B0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навчальний рік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596"/>
        <w:gridCol w:w="1276"/>
        <w:gridCol w:w="1597"/>
        <w:gridCol w:w="1663"/>
      </w:tblGrid>
      <w:tr w:rsidR="00497338" w:rsidRPr="001C3D45" w:rsidTr="00CE71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№</w:t>
            </w:r>
          </w:p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1C3D45" w:rsidRDefault="00497338" w:rsidP="004D53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Термін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1C3D45" w:rsidRDefault="00497338" w:rsidP="004D53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Відмітка</w:t>
            </w:r>
          </w:p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про</w:t>
            </w:r>
          </w:p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виконання</w:t>
            </w:r>
          </w:p>
        </w:tc>
      </w:tr>
      <w:tr w:rsidR="00E3379A" w:rsidRPr="001C3D45" w:rsidTr="002A094B">
        <w:trPr>
          <w:trHeight w:val="554"/>
          <w:jc w:val="center"/>
        </w:trPr>
        <w:tc>
          <w:tcPr>
            <w:tcW w:w="10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A" w:rsidRPr="001C3D45" w:rsidRDefault="00E3379A" w:rsidP="004D5386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E3379A" w:rsidRPr="001C3D45" w:rsidRDefault="00E3379A" w:rsidP="004D5386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Засідання № 1</w:t>
            </w:r>
          </w:p>
          <w:p w:rsidR="00E3379A" w:rsidRPr="001C3D45" w:rsidRDefault="00E3379A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CE71CB">
        <w:trPr>
          <w:trHeight w:val="9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1C3D45" w:rsidRDefault="00E3379A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  <w:p w:rsidR="00497338" w:rsidRPr="001C3D45" w:rsidRDefault="00E3379A" w:rsidP="00E3379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:rsidR="00497338" w:rsidRPr="001C3D45" w:rsidRDefault="00E3379A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 3</w:t>
            </w:r>
          </w:p>
          <w:p w:rsidR="00497338" w:rsidRPr="001C3D45" w:rsidRDefault="00497338" w:rsidP="004D5386">
            <w:pPr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1C3D45" w:rsidRDefault="00E3379A" w:rsidP="00E3379A">
            <w:pPr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 4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1C3D45" w:rsidRDefault="00497338" w:rsidP="004D5386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 п</w:t>
            </w:r>
            <w:r w:rsidR="006D6826">
              <w:rPr>
                <w:rFonts w:ascii="Times New Roman" w:eastAsia="Times New Roman" w:hAnsi="Times New Roman"/>
                <w:lang w:val="uk-UA" w:eastAsia="ru-RU"/>
              </w:rPr>
              <w:t>ідсумки методичної роботи у 2021/2022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році. Основні напрямки і за</w:t>
            </w:r>
            <w:r w:rsidR="006D6826">
              <w:rPr>
                <w:rFonts w:ascii="Times New Roman" w:eastAsia="Times New Roman" w:hAnsi="Times New Roman"/>
                <w:lang w:val="uk-UA" w:eastAsia="ru-RU"/>
              </w:rPr>
              <w:t>вдання методичної роботи на 2022/2023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рік.</w:t>
            </w:r>
          </w:p>
          <w:p w:rsidR="00497338" w:rsidRPr="001C3D45" w:rsidRDefault="00497338" w:rsidP="004D5386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Організація роботи педколективу над р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 xml:space="preserve">еалізацією методичної теми гімназії 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у 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>2022/2023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році.</w:t>
            </w:r>
          </w:p>
          <w:p w:rsidR="00497338" w:rsidRPr="001C3D45" w:rsidRDefault="00497338" w:rsidP="004D5386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Про затвердження планів роботи методичної ради,  методичних об’єднань вчителів-предметників на 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>2022/2023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рік.</w:t>
            </w:r>
          </w:p>
          <w:p w:rsidR="00497338" w:rsidRPr="001C3D45" w:rsidRDefault="00497338" w:rsidP="00E3379A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 реалізацію концепції Ново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>ї української школи у 5 класі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1C3D45" w:rsidRDefault="00A72B84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ерпень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CB" w:rsidRDefault="00CE71C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CE71CB" w:rsidRDefault="00CE71CB" w:rsidP="00CE71CB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Заступник </w:t>
            </w:r>
          </w:p>
          <w:p w:rsidR="00497338" w:rsidRPr="001C3D45" w:rsidRDefault="00CE71CB" w:rsidP="00CE71CB">
            <w:pPr>
              <w:spacing w:after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 НВР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E3379A" w:rsidRPr="001C3D45" w:rsidTr="002A0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A" w:rsidRPr="001C3D45" w:rsidRDefault="00E3379A" w:rsidP="004D5386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A" w:rsidRPr="001C3D45" w:rsidRDefault="00E3379A" w:rsidP="004D5386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E3379A" w:rsidRPr="001C3D45" w:rsidRDefault="00E3379A" w:rsidP="004D5386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Засідання № 2</w:t>
            </w:r>
          </w:p>
          <w:p w:rsidR="00E3379A" w:rsidRPr="001C3D45" w:rsidRDefault="00E3379A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CE71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497338" w:rsidRPr="001C3D45" w:rsidRDefault="00497338" w:rsidP="004D53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1C3D45" w:rsidRDefault="00497338" w:rsidP="004D53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  <w:p w:rsidR="00497338" w:rsidRPr="001C3D45" w:rsidRDefault="00497338" w:rsidP="004D538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ind w:right="13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 організацію і проведення предметних тижнів</w:t>
            </w:r>
          </w:p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 організацію і проведення І етапу Всеукраїнських учнівських олімпіад з навчальних предметів</w:t>
            </w:r>
          </w:p>
          <w:p w:rsidR="00E3379A" w:rsidRPr="001C3D45" w:rsidRDefault="00E3379A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A72B84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Ж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овтень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CB" w:rsidRDefault="00CE71CB" w:rsidP="00CE71CB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Заступник </w:t>
            </w:r>
          </w:p>
          <w:p w:rsidR="00497338" w:rsidRPr="001C3D45" w:rsidRDefault="00CE71CB" w:rsidP="00CE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 НВР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E3379A" w:rsidRPr="001C3D45" w:rsidTr="002A0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A" w:rsidRPr="001C3D45" w:rsidRDefault="00E3379A" w:rsidP="004D5386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A" w:rsidRPr="001C3D45" w:rsidRDefault="00E3379A" w:rsidP="004D5386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E3379A" w:rsidRPr="001C3D45" w:rsidRDefault="00E3379A" w:rsidP="004D5386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Засідання № 3</w:t>
            </w:r>
          </w:p>
          <w:p w:rsidR="00E3379A" w:rsidRPr="001C3D45" w:rsidRDefault="00E3379A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CE71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9775BB" w:rsidRPr="001C3D45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ind w:right="32" w:hanging="1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 xml:space="preserve"> підготовку   до фестивалю  відкритих уроків</w:t>
            </w:r>
          </w:p>
          <w:p w:rsidR="009775BB" w:rsidRPr="001C3D45" w:rsidRDefault="009775BB" w:rsidP="004D5386">
            <w:pPr>
              <w:spacing w:after="0" w:line="240" w:lineRule="auto"/>
              <w:ind w:right="32" w:hanging="1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1C3D45" w:rsidRDefault="00497338" w:rsidP="004D5386">
            <w:pPr>
              <w:spacing w:after="0" w:line="240" w:lineRule="auto"/>
              <w:ind w:right="32" w:hanging="1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 роботу з обдарованими і здібними дітьми</w:t>
            </w:r>
          </w:p>
          <w:p w:rsidR="009775BB" w:rsidRPr="001C3D45" w:rsidRDefault="009775BB" w:rsidP="004D5386">
            <w:pPr>
              <w:spacing w:after="0" w:line="240" w:lineRule="auto"/>
              <w:ind w:right="32" w:hanging="16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A72B84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ічень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CB" w:rsidRDefault="00CE71CB" w:rsidP="00CE71CB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Заступник </w:t>
            </w:r>
          </w:p>
          <w:p w:rsidR="00497338" w:rsidRPr="001C3D45" w:rsidRDefault="00CE71CB" w:rsidP="00CE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 НВР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E3379A" w:rsidRPr="001C3D45" w:rsidTr="002A0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A" w:rsidRPr="001C3D45" w:rsidRDefault="00E3379A" w:rsidP="004D5386">
            <w:pPr>
              <w:spacing w:after="0" w:line="240" w:lineRule="auto"/>
              <w:ind w:right="-108" w:hanging="8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A" w:rsidRPr="001C3D45" w:rsidRDefault="00E3379A" w:rsidP="004D5386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  <w:p w:rsidR="00E3379A" w:rsidRPr="001C3D45" w:rsidRDefault="00E3379A" w:rsidP="004D5386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Засідання № 4</w:t>
            </w:r>
          </w:p>
          <w:p w:rsidR="00E3379A" w:rsidRPr="001C3D45" w:rsidRDefault="00E3379A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CE71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</w:p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 2</w:t>
            </w:r>
          </w:p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lastRenderedPageBreak/>
              <w:t xml:space="preserve">  </w:t>
            </w:r>
          </w:p>
          <w:p w:rsidR="00497338" w:rsidRPr="001C3D45" w:rsidRDefault="009775BB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</w:p>
          <w:p w:rsidR="00497338" w:rsidRPr="001C3D45" w:rsidRDefault="009775BB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 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lastRenderedPageBreak/>
              <w:t>Про пі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>дсумки атестації учителів у 2023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році.</w:t>
            </w:r>
          </w:p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Про хід і результати підвищення кваліфікації учителів у 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lastRenderedPageBreak/>
              <w:t>2022/2023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</w:t>
            </w:r>
          </w:p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Про організоване закінчення </w:t>
            </w:r>
            <w:r w:rsidR="009775BB" w:rsidRPr="001C3D45">
              <w:rPr>
                <w:rFonts w:ascii="Times New Roman" w:eastAsia="Times New Roman" w:hAnsi="Times New Roman"/>
                <w:lang w:val="uk-UA" w:eastAsia="ru-RU"/>
              </w:rPr>
              <w:t>2022/2023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навчального року та особлив</w:t>
            </w:r>
            <w:r w:rsidR="009775BB" w:rsidRPr="001C3D45">
              <w:rPr>
                <w:rFonts w:ascii="Times New Roman" w:eastAsia="Times New Roman" w:hAnsi="Times New Roman"/>
                <w:lang w:val="uk-UA" w:eastAsia="ru-RU"/>
              </w:rPr>
              <w:t>ості проведення ДПА учнів 4,9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-х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lastRenderedPageBreak/>
              <w:t>Березень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CB" w:rsidRDefault="00CE71CB" w:rsidP="00CE71CB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Заступник </w:t>
            </w:r>
          </w:p>
          <w:p w:rsidR="00497338" w:rsidRPr="001C3D45" w:rsidRDefault="00CE71CB" w:rsidP="00CE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 НВР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E3379A" w:rsidRPr="001C3D45" w:rsidTr="002A094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9A" w:rsidRPr="001C3D45" w:rsidRDefault="00E3379A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79A" w:rsidRPr="001C3D45" w:rsidRDefault="009775BB" w:rsidP="004D5386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 xml:space="preserve">Засідання № 5 </w:t>
            </w:r>
          </w:p>
          <w:p w:rsidR="00E3379A" w:rsidRPr="001C3D45" w:rsidRDefault="00E3379A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CE71C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  <w:p w:rsidR="00E3379A" w:rsidRPr="001C3D45" w:rsidRDefault="00E3379A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Про підсумки методичної роботи за </w:t>
            </w:r>
            <w:r w:rsidR="00A72B84" w:rsidRPr="001C3D45">
              <w:rPr>
                <w:rFonts w:ascii="Times New Roman" w:eastAsia="Times New Roman" w:hAnsi="Times New Roman"/>
                <w:lang w:val="uk-UA" w:eastAsia="ru-RU"/>
              </w:rPr>
              <w:t>2022/2023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 та проє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кт план</w:t>
            </w:r>
            <w:r w:rsidR="00E3379A" w:rsidRPr="001C3D45">
              <w:rPr>
                <w:rFonts w:ascii="Times New Roman" w:eastAsia="Times New Roman" w:hAnsi="Times New Roman"/>
                <w:lang w:val="uk-UA" w:eastAsia="ru-RU"/>
              </w:rPr>
              <w:t>у роботи методичної ради на 2023/2024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  <w:p w:rsidR="00497338" w:rsidRPr="001C3D45" w:rsidRDefault="00497338" w:rsidP="004D5386">
            <w:pPr>
              <w:spacing w:after="0" w:line="240" w:lineRule="auto"/>
              <w:ind w:hanging="18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 підсумки роботи:</w:t>
            </w:r>
          </w:p>
          <w:p w:rsidR="00497338" w:rsidRPr="001C3D45" w:rsidRDefault="00497338" w:rsidP="008E4C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шкільних методичних обєднань;</w:t>
            </w:r>
          </w:p>
          <w:p w:rsidR="00497338" w:rsidRPr="001C3D45" w:rsidRDefault="00497338" w:rsidP="008E4C5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роботи з обдарованими і здібними дітьми.</w:t>
            </w:r>
          </w:p>
          <w:p w:rsidR="009775BB" w:rsidRPr="001C3D45" w:rsidRDefault="009775BB" w:rsidP="009775BB">
            <w:pPr>
              <w:spacing w:after="0" w:line="240" w:lineRule="auto"/>
              <w:ind w:left="702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A72B84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Т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равень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CB" w:rsidRDefault="00CE71CB" w:rsidP="00CE71CB">
            <w:pPr>
              <w:spacing w:after="0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Заступник </w:t>
            </w:r>
          </w:p>
          <w:p w:rsidR="00497338" w:rsidRPr="001C3D45" w:rsidRDefault="00CE71CB" w:rsidP="00CE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 НВР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497338" w:rsidRPr="001C3D45" w:rsidRDefault="00497338" w:rsidP="00384BBD">
      <w:pPr>
        <w:spacing w:after="0" w:line="240" w:lineRule="auto"/>
        <w:ind w:left="700"/>
        <w:jc w:val="both"/>
        <w:rPr>
          <w:rFonts w:ascii="Times New Roman" w:eastAsia="Times New Roman" w:hAnsi="Times New Roman"/>
          <w:lang w:val="uk-UA" w:eastAsia="ru-RU"/>
        </w:rPr>
      </w:pPr>
    </w:p>
    <w:p w:rsidR="009775BB" w:rsidRPr="001C3D45" w:rsidRDefault="009775BB" w:rsidP="00497338">
      <w:pPr>
        <w:tabs>
          <w:tab w:val="left" w:pos="2370"/>
        </w:tabs>
        <w:jc w:val="both"/>
        <w:rPr>
          <w:rFonts w:ascii="Times New Roman" w:hAnsi="Times New Roman"/>
          <w:b/>
          <w:lang w:val="uk-UA"/>
        </w:rPr>
      </w:pPr>
    </w:p>
    <w:p w:rsidR="00497338" w:rsidRPr="00877173" w:rsidRDefault="006F7DD0" w:rsidP="00497338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4.1.2</w:t>
      </w:r>
      <w:r w:rsidR="00497338" w:rsidRPr="00877173">
        <w:rPr>
          <w:rFonts w:ascii="Times New Roman" w:hAnsi="Times New Roman"/>
          <w:b/>
          <w:sz w:val="24"/>
          <w:szCs w:val="24"/>
          <w:lang w:val="uk-UA"/>
        </w:rPr>
        <w:t>. Організація роботи мет</w:t>
      </w:r>
      <w:r w:rsidR="00A72B84" w:rsidRPr="00877173">
        <w:rPr>
          <w:rFonts w:ascii="Times New Roman" w:hAnsi="Times New Roman"/>
          <w:b/>
          <w:sz w:val="24"/>
          <w:szCs w:val="24"/>
          <w:lang w:val="uk-UA"/>
        </w:rPr>
        <w:t xml:space="preserve">одичних об’єднань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4830"/>
        <w:gridCol w:w="1415"/>
        <w:gridCol w:w="1772"/>
        <w:gridCol w:w="1371"/>
      </w:tblGrid>
      <w:tr w:rsidR="00497338" w:rsidRPr="001C3D45" w:rsidTr="004D538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№ з/п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Захід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Термін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Відмітка</w:t>
            </w:r>
          </w:p>
          <w:p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про виконання</w:t>
            </w:r>
          </w:p>
          <w:p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497338" w:rsidRPr="001C3D45" w:rsidTr="004D538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5BB" w:rsidRPr="001C3D45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="009775BB" w:rsidRPr="001C3D45">
              <w:rPr>
                <w:rFonts w:ascii="Times New Roman" w:eastAsia="Times New Roman" w:hAnsi="Times New Roman"/>
                <w:lang w:val="uk-UA" w:eastAsia="ru-RU"/>
              </w:rPr>
              <w:t>рганізувати роботу методичних об’єднань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:</w:t>
            </w:r>
            <w:r w:rsidR="009775BB" w:rsidRPr="001C3D4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  <w:p w:rsidR="00497338" w:rsidRPr="001C3D45" w:rsidRDefault="009775BB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- класних керівників</w:t>
            </w:r>
          </w:p>
          <w:p w:rsidR="00497338" w:rsidRPr="001C3D45" w:rsidRDefault="00D579DC" w:rsidP="004D5386">
            <w:pPr>
              <w:tabs>
                <w:tab w:val="num" w:pos="89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-  вчителів початкових класів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 xml:space="preserve"> ;</w:t>
            </w:r>
          </w:p>
          <w:p w:rsidR="00497338" w:rsidRPr="001C3D45" w:rsidRDefault="00497338" w:rsidP="004D5386">
            <w:pPr>
              <w:tabs>
                <w:tab w:val="num" w:pos="892"/>
              </w:tabs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- вчителів гуманітарно-естетичного циклу;</w:t>
            </w:r>
          </w:p>
          <w:p w:rsidR="00497338" w:rsidRPr="001C3D45" w:rsidRDefault="00497338" w:rsidP="004D5386">
            <w:pPr>
              <w:tabs>
                <w:tab w:val="num" w:pos="892"/>
              </w:tabs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D579DC" w:rsidRPr="001C3D45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вчителів природничо-математичного циклу;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9775BB" w:rsidP="004D5386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Заступник </w:t>
            </w:r>
          </w:p>
          <w:p w:rsidR="009775BB" w:rsidRPr="001C3D45" w:rsidRDefault="009775BB" w:rsidP="004D5386">
            <w:pPr>
              <w:spacing w:after="0" w:line="240" w:lineRule="auto"/>
              <w:ind w:right="-216" w:hanging="204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з НВР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4D538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Визначити методичну тему роботи кожного методичного об</w:t>
            </w:r>
            <w:r w:rsidRPr="001C3D45">
              <w:rPr>
                <w:rFonts w:ascii="Times New Roman" w:eastAsia="Times New Roman" w:hAnsi="Times New Roman"/>
                <w:lang w:eastAsia="ru-RU"/>
              </w:rPr>
              <w:t>’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єднання в межах методичної теми закладу.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К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ерівники</w:t>
            </w:r>
          </w:p>
          <w:p w:rsidR="00497338" w:rsidRPr="001C3D45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Продовжити вивчення та обговорення директивних та нормативних документів Міністерства освіти і науки України, Департа</w:t>
            </w:r>
            <w:r w:rsidR="00384BBD" w:rsidRPr="001C3D45">
              <w:rPr>
                <w:rFonts w:ascii="Times New Roman" w:eastAsia="Times New Roman" w:hAnsi="Times New Roman"/>
                <w:lang w:val="uk-UA" w:eastAsia="ru-RU"/>
              </w:rPr>
              <w:t>менту науки і освіти Миколаївської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обласної </w:t>
            </w:r>
            <w:r w:rsidR="00384BBD" w:rsidRPr="001C3D45">
              <w:rPr>
                <w:rFonts w:ascii="Times New Roman" w:eastAsia="Times New Roman" w:hAnsi="Times New Roman"/>
                <w:lang w:val="uk-UA" w:eastAsia="ru-RU"/>
              </w:rPr>
              <w:t>державної адміністрації, управління освіти Первомайської міської ради Миколаї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вської області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7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384B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Продовжити роботу методичних об’єднань щодо забезпечення належних умов впровадження  «Концепції Нової української школи»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7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Продовжити вивчення та обговорення постанов Кабінету Міністрів України  про затвердження Державного стандарту початкової, базо</w:t>
            </w:r>
            <w:r w:rsidR="00D579DC" w:rsidRPr="001C3D45">
              <w:rPr>
                <w:rFonts w:ascii="Times New Roman" w:eastAsia="Times New Roman" w:hAnsi="Times New Roman"/>
                <w:lang w:val="uk-UA" w:eastAsia="ru-RU"/>
              </w:rPr>
              <w:t xml:space="preserve">вої 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освіти</w:t>
            </w:r>
            <w:r w:rsidR="00D579DC" w:rsidRPr="001C3D45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Т</w:t>
            </w:r>
            <w:r w:rsidR="00384BBD" w:rsidRPr="001C3D45">
              <w:rPr>
                <w:rFonts w:ascii="Times New Roman" w:eastAsia="Times New Roman" w:hAnsi="Times New Roman"/>
                <w:lang w:val="uk-UA" w:eastAsia="ru-RU"/>
              </w:rPr>
              <w:t>ипових освітніх програм І,ІІ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ступенів навчання.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7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1C3D45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77173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6.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 xml:space="preserve">Опрацювати інструктивно-методичні рекомендації щодо викладання базових дисциплін, перелік навчальних підручників та посібників, рекомендованих до використання у </w:t>
            </w:r>
            <w:r w:rsidR="00D579DC" w:rsidRPr="00877173">
              <w:rPr>
                <w:rFonts w:ascii="Times New Roman" w:eastAsia="Times New Roman" w:hAnsi="Times New Roman"/>
                <w:lang w:val="uk-UA" w:eastAsia="ru-RU"/>
              </w:rPr>
              <w:t>2022/2023</w:t>
            </w:r>
            <w:r w:rsidRPr="00877173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до 10.09.</w:t>
            </w:r>
            <w:r w:rsidR="00F555F6" w:rsidRPr="00877173">
              <w:rPr>
                <w:rFonts w:ascii="Times New Roman" w:eastAsia="Times New Roman" w:hAnsi="Times New Roman"/>
                <w:lang w:val="uk-UA" w:eastAsia="ru-RU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77173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7.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Визначити теми самоосвіти та підвищення професійної майстерності вчителів в межах проблеми методичних об</w:t>
            </w:r>
            <w:r w:rsidRPr="00877173">
              <w:rPr>
                <w:rFonts w:ascii="Times New Roman" w:eastAsia="Times New Roman" w:hAnsi="Times New Roman"/>
                <w:lang w:eastAsia="ru-RU"/>
              </w:rPr>
              <w:t>’</w:t>
            </w:r>
            <w:r w:rsidRPr="00877173">
              <w:rPr>
                <w:rFonts w:ascii="Times New Roman" w:eastAsia="Times New Roman" w:hAnsi="Times New Roman"/>
                <w:lang w:val="uk-UA" w:eastAsia="ru-RU"/>
              </w:rPr>
              <w:t>єднань.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877173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Вчителі,</w:t>
            </w:r>
          </w:p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77173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8.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Поновити карти даних професійної п</w:t>
            </w:r>
            <w:r w:rsidR="002A3697" w:rsidRPr="00877173">
              <w:rPr>
                <w:rFonts w:ascii="Times New Roman" w:eastAsia="Times New Roman" w:hAnsi="Times New Roman"/>
                <w:lang w:val="uk-UA" w:eastAsia="ru-RU"/>
              </w:rPr>
              <w:t>ідготовки вчителів</w:t>
            </w:r>
            <w:r w:rsidRPr="00877173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877173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Вчителі,</w:t>
            </w:r>
          </w:p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lastRenderedPageBreak/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77173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lastRenderedPageBreak/>
              <w:t>10.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Проводити засідання методичних об</w:t>
            </w:r>
            <w:r w:rsidRPr="00877173">
              <w:rPr>
                <w:rFonts w:ascii="Times New Roman" w:eastAsia="Times New Roman" w:hAnsi="Times New Roman"/>
                <w:lang w:eastAsia="ru-RU"/>
              </w:rPr>
              <w:t>’</w:t>
            </w:r>
            <w:r w:rsidRPr="00877173">
              <w:rPr>
                <w:rFonts w:ascii="Times New Roman" w:eastAsia="Times New Roman" w:hAnsi="Times New Roman"/>
                <w:lang w:val="uk-UA" w:eastAsia="ru-RU"/>
              </w:rPr>
              <w:t>єднань вчителів, інструктивно-методичні наради (за планами роботи методичних об</w:t>
            </w:r>
            <w:r w:rsidRPr="00877173">
              <w:rPr>
                <w:rFonts w:ascii="Times New Roman" w:eastAsia="Times New Roman" w:hAnsi="Times New Roman"/>
                <w:lang w:eastAsia="ru-RU"/>
              </w:rPr>
              <w:t>’</w:t>
            </w:r>
            <w:r w:rsidRPr="00877173">
              <w:rPr>
                <w:rFonts w:ascii="Times New Roman" w:eastAsia="Times New Roman" w:hAnsi="Times New Roman"/>
                <w:lang w:val="uk-UA" w:eastAsia="ru-RU"/>
              </w:rPr>
              <w:t>єднань).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4 рази</w:t>
            </w:r>
          </w:p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на рік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77173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12.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Організувати підготовку вчителів – членів методичного об’єднання до чергової атестації. Обговорити заходи надання методичної допомоги вчителям, які атестуються.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877173">
              <w:rPr>
                <w:rFonts w:ascii="Times New Roman" w:eastAsia="Times New Roman" w:hAnsi="Times New Roman"/>
                <w:lang w:val="uk-UA" w:eastAsia="ru-RU"/>
              </w:rPr>
              <w:t>о 20.10.</w:t>
            </w:r>
          </w:p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77173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19.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Організувати вивчення та обговорення сучасних методик, інноваційних технологій, передового досвіду викладання базових предметів.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877173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77173" w:rsidTr="009775BB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20.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Організувати роботу зі здібними та обдарованими учнями. Поновити банк даних обдарованих дітей.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877173">
              <w:rPr>
                <w:rFonts w:ascii="Times New Roman" w:eastAsia="Times New Roman" w:hAnsi="Times New Roman"/>
                <w:lang w:val="uk-UA" w:eastAsia="ru-RU"/>
              </w:rPr>
              <w:t>ересень,</w:t>
            </w:r>
          </w:p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Вчителі,</w:t>
            </w:r>
          </w:p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77173" w:rsidTr="004D538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21.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9775BB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Забезпечу</w:t>
            </w:r>
            <w:r w:rsidR="00497338" w:rsidRPr="00877173">
              <w:rPr>
                <w:rFonts w:ascii="Times New Roman" w:eastAsia="Times New Roman" w:hAnsi="Times New Roman"/>
                <w:lang w:val="uk-UA" w:eastAsia="ru-RU"/>
              </w:rPr>
              <w:t>ва</w:t>
            </w:r>
            <w:r w:rsidRPr="00877173">
              <w:rPr>
                <w:rFonts w:ascii="Times New Roman" w:eastAsia="Times New Roman" w:hAnsi="Times New Roman"/>
                <w:lang w:val="uk-UA" w:eastAsia="ru-RU"/>
              </w:rPr>
              <w:t xml:space="preserve">ти участь учнів у </w:t>
            </w:r>
            <w:r w:rsidR="00D579DC" w:rsidRPr="00877173"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  <w:r w:rsidR="00497338" w:rsidRPr="00877173">
              <w:rPr>
                <w:rFonts w:ascii="Times New Roman" w:eastAsia="Times New Roman" w:hAnsi="Times New Roman"/>
                <w:lang w:val="uk-UA" w:eastAsia="ru-RU"/>
              </w:rPr>
              <w:t xml:space="preserve"> Міжнародних</w:t>
            </w:r>
            <w:r w:rsidRPr="00877173">
              <w:rPr>
                <w:rFonts w:ascii="Times New Roman" w:eastAsia="Times New Roman" w:hAnsi="Times New Roman"/>
                <w:lang w:val="uk-UA" w:eastAsia="ru-RU"/>
              </w:rPr>
              <w:t>, Всеукраїнських</w:t>
            </w:r>
            <w:r w:rsidR="00497338" w:rsidRPr="00877173">
              <w:rPr>
                <w:rFonts w:ascii="Times New Roman" w:eastAsia="Times New Roman" w:hAnsi="Times New Roman"/>
                <w:lang w:val="uk-UA" w:eastAsia="ru-RU"/>
              </w:rPr>
              <w:t xml:space="preserve"> інтерактивних конкурсах та інтернет-олімпіадах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877173">
              <w:rPr>
                <w:rFonts w:ascii="Times New Roman" w:eastAsia="Times New Roman" w:hAnsi="Times New Roman"/>
                <w:lang w:val="uk-UA" w:eastAsia="ru-RU"/>
              </w:rPr>
              <w:t xml:space="preserve">ротягом року </w:t>
            </w:r>
          </w:p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(за окремим планом)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877173">
              <w:rPr>
                <w:rFonts w:ascii="Times New Roman" w:eastAsia="Times New Roman" w:hAnsi="Times New Roman"/>
                <w:lang w:val="uk-UA" w:eastAsia="ru-RU"/>
              </w:rPr>
              <w:t>чителі,</w:t>
            </w:r>
          </w:p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877173" w:rsidRDefault="009775B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77173" w:rsidTr="002A369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22.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 xml:space="preserve">Організувати підготовку учнів для участі в </w:t>
            </w:r>
            <w:r w:rsidR="009775BB" w:rsidRPr="00877173">
              <w:rPr>
                <w:rFonts w:ascii="Times New Roman" w:eastAsia="Times New Roman" w:hAnsi="Times New Roman"/>
                <w:lang w:val="uk-UA" w:eastAsia="ru-RU"/>
              </w:rPr>
              <w:t xml:space="preserve"> конкурсах, </w:t>
            </w:r>
            <w:r w:rsidRPr="00877173">
              <w:rPr>
                <w:rFonts w:ascii="Times New Roman" w:eastAsia="Times New Roman" w:hAnsi="Times New Roman"/>
                <w:lang w:val="uk-UA" w:eastAsia="ru-RU"/>
              </w:rPr>
              <w:t xml:space="preserve"> турнірах, олімпіадах, конференціях різних рівнів.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877173">
              <w:rPr>
                <w:rFonts w:ascii="Times New Roman" w:eastAsia="Times New Roman" w:hAnsi="Times New Roman"/>
                <w:lang w:val="uk-UA" w:eastAsia="ru-RU"/>
              </w:rPr>
              <w:t>ересень,</w:t>
            </w:r>
          </w:p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Вчителі,</w:t>
            </w:r>
          </w:p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77173" w:rsidTr="002A369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23.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2A36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Провести І етап Всеукраїнських учнівських олімпіад із навчальних предметів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Ж</w:t>
            </w:r>
            <w:r w:rsidR="00497338" w:rsidRPr="00877173">
              <w:rPr>
                <w:rFonts w:ascii="Times New Roman" w:eastAsia="Times New Roman" w:hAnsi="Times New Roman"/>
                <w:lang w:val="uk-UA" w:eastAsia="ru-RU"/>
              </w:rPr>
              <w:t>овтень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Вчителі,</w:t>
            </w:r>
          </w:p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77173" w:rsidTr="002A3697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24.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Організувати дл</w:t>
            </w:r>
            <w:r w:rsidR="00D579DC" w:rsidRPr="00877173">
              <w:rPr>
                <w:rFonts w:ascii="Times New Roman" w:eastAsia="Times New Roman" w:hAnsi="Times New Roman"/>
                <w:lang w:val="uk-UA" w:eastAsia="ru-RU"/>
              </w:rPr>
              <w:t>я участі в ІІ</w:t>
            </w:r>
            <w:r w:rsidRPr="00877173">
              <w:rPr>
                <w:rFonts w:ascii="Times New Roman" w:eastAsia="Times New Roman" w:hAnsi="Times New Roman"/>
                <w:lang w:val="uk-UA" w:eastAsia="ru-RU"/>
              </w:rPr>
              <w:t xml:space="preserve"> етапі Всеукраїнських учнівських олімпіад з навчальних предметів команди учн</w:t>
            </w:r>
            <w:r w:rsidR="00384BBD" w:rsidRPr="00877173">
              <w:rPr>
                <w:rFonts w:ascii="Times New Roman" w:eastAsia="Times New Roman" w:hAnsi="Times New Roman"/>
                <w:lang w:val="uk-UA" w:eastAsia="ru-RU"/>
              </w:rPr>
              <w:t>ів 7-9</w:t>
            </w:r>
            <w:r w:rsidRPr="00877173">
              <w:rPr>
                <w:rFonts w:ascii="Times New Roman" w:eastAsia="Times New Roman" w:hAnsi="Times New Roman"/>
                <w:lang w:val="uk-UA" w:eastAsia="ru-RU"/>
              </w:rPr>
              <w:t xml:space="preserve"> класів.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2A369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Л</w:t>
            </w:r>
            <w:r w:rsidR="00497338" w:rsidRPr="00877173">
              <w:rPr>
                <w:rFonts w:ascii="Times New Roman" w:eastAsia="Times New Roman" w:hAnsi="Times New Roman"/>
                <w:lang w:val="uk-UA" w:eastAsia="ru-RU"/>
              </w:rPr>
              <w:t>истопад - грудень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Вчителі,</w:t>
            </w:r>
          </w:p>
          <w:p w:rsidR="002A3697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877173" w:rsidRDefault="002A3697" w:rsidP="002A3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77173" w:rsidTr="00622C9F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30.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CE7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 xml:space="preserve">Підвести підсумки виконання навчальних програм в І та ІІ семестрах, за рік.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грудень,</w:t>
            </w:r>
          </w:p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травень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F" w:rsidRPr="00877173" w:rsidRDefault="00622C9F" w:rsidP="0062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Вчителі,</w:t>
            </w:r>
          </w:p>
          <w:p w:rsidR="00622C9F" w:rsidRPr="00877173" w:rsidRDefault="00622C9F" w:rsidP="0062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877173" w:rsidRDefault="00622C9F" w:rsidP="00622C9F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77173" w:rsidTr="00622C9F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32.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Підготувати та подати на погодження матеріали з навчальних предметів до державної</w:t>
            </w:r>
            <w:r w:rsidR="00D579DC" w:rsidRPr="00877173">
              <w:rPr>
                <w:rFonts w:ascii="Times New Roman" w:eastAsia="Times New Roman" w:hAnsi="Times New Roman"/>
                <w:lang w:val="uk-UA" w:eastAsia="ru-RU"/>
              </w:rPr>
              <w:t xml:space="preserve"> підсумкової атестації учнів 4, 9</w:t>
            </w:r>
            <w:r w:rsidRPr="00877173">
              <w:rPr>
                <w:rFonts w:ascii="Times New Roman" w:eastAsia="Times New Roman" w:hAnsi="Times New Roman"/>
                <w:lang w:val="uk-UA" w:eastAsia="ru-RU"/>
              </w:rPr>
              <w:t xml:space="preserve">  класів.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до 01.05.</w:t>
            </w:r>
            <w:r w:rsidR="00F555F6" w:rsidRPr="00877173">
              <w:rPr>
                <w:rFonts w:ascii="Times New Roman" w:eastAsia="Times New Roman" w:hAnsi="Times New Roman"/>
                <w:lang w:val="uk-UA" w:eastAsia="ru-RU"/>
              </w:rPr>
              <w:t>2022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F" w:rsidRPr="00877173" w:rsidRDefault="00622C9F" w:rsidP="0062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Вчителі,</w:t>
            </w:r>
          </w:p>
          <w:p w:rsidR="00622C9F" w:rsidRPr="00877173" w:rsidRDefault="00622C9F" w:rsidP="0062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877173" w:rsidRDefault="00622C9F" w:rsidP="0062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77173" w:rsidTr="004D5386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33.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Узагальнити науково-теоретичну та методичну роботу методичних об’єднань за навчальний рік. Скласти звіт про організацію роб</w:t>
            </w:r>
            <w:r w:rsidR="00D579DC" w:rsidRPr="00877173">
              <w:rPr>
                <w:rFonts w:ascii="Times New Roman" w:eastAsia="Times New Roman" w:hAnsi="Times New Roman"/>
                <w:lang w:val="uk-UA" w:eastAsia="ru-RU"/>
              </w:rPr>
              <w:t>оти методичних об’єднань за 2022/2023</w:t>
            </w:r>
            <w:r w:rsidRPr="00877173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77173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травень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F" w:rsidRPr="00877173" w:rsidRDefault="00622C9F" w:rsidP="00622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Керівники</w:t>
            </w:r>
          </w:p>
          <w:p w:rsidR="00497338" w:rsidRPr="00877173" w:rsidRDefault="00622C9F" w:rsidP="00622C9F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77173">
              <w:rPr>
                <w:rFonts w:ascii="Times New Roman" w:eastAsia="Times New Roman" w:hAnsi="Times New Roman"/>
                <w:lang w:val="uk-UA" w:eastAsia="ru-RU"/>
              </w:rPr>
              <w:t>МО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77173" w:rsidRDefault="00497338" w:rsidP="004D5386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E16817" w:rsidRPr="00877173" w:rsidRDefault="00E16817" w:rsidP="00A616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lang w:val="uk-UA" w:eastAsia="ru-RU"/>
        </w:rPr>
      </w:pPr>
    </w:p>
    <w:p w:rsidR="00A616C8" w:rsidRDefault="00A616C8" w:rsidP="00A616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Тематика засідань </w:t>
      </w:r>
    </w:p>
    <w:p w:rsidR="00A616C8" w:rsidRDefault="00A616C8" w:rsidP="00A616C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методичного об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’є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днання 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класних керівників</w:t>
      </w:r>
    </w:p>
    <w:p w:rsidR="00E6152D" w:rsidRDefault="00E6152D" w:rsidP="00A61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A616C8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І засідання</w:t>
      </w:r>
    </w:p>
    <w:p w:rsidR="00A616C8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="00E6152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>Серпень 2022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року</w:t>
      </w:r>
    </w:p>
    <w:tbl>
      <w:tblPr>
        <w:tblW w:w="0" w:type="auto"/>
        <w:tblLook w:val="04A0"/>
      </w:tblPr>
      <w:tblGrid>
        <w:gridCol w:w="756"/>
        <w:gridCol w:w="4745"/>
        <w:gridCol w:w="2107"/>
        <w:gridCol w:w="1728"/>
      </w:tblGrid>
      <w:tr w:rsidR="00A616C8" w:rsidRPr="007B4DCD" w:rsidTr="00A616C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 з/п</w:t>
            </w:r>
          </w:p>
        </w:tc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Зміст</w:t>
            </w:r>
          </w:p>
        </w:tc>
        <w:tc>
          <w:tcPr>
            <w:tcW w:w="2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Відповідальні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Відмітка про виконання</w:t>
            </w:r>
          </w:p>
        </w:tc>
      </w:tr>
      <w:tr w:rsidR="00A616C8" w:rsidRPr="007B4DCD" w:rsidTr="00A616C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6C8" w:rsidRPr="007B4DCD" w:rsidRDefault="00A616C8" w:rsidP="00A616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1.</w:t>
            </w:r>
          </w:p>
          <w:p w:rsidR="00A616C8" w:rsidRPr="007B4DCD" w:rsidRDefault="00A616C8" w:rsidP="00A616C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Аналіз виховної роботи за 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2021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/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навчальний рік. Здобутки та недоліки.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616C8" w:rsidRPr="007B4DCD" w:rsidRDefault="00E16817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Керівник</w:t>
            </w:r>
            <w:r w:rsidR="00A616C8"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A616C8" w:rsidRPr="007B4DCD" w:rsidTr="00A616C8">
        <w:trPr>
          <w:trHeight w:val="90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2.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616C8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383BAB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Круглий стіл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«Стратегічні напрямки виховання у вимірах сьогодення»:</w:t>
            </w:r>
          </w:p>
          <w:p w:rsidR="00A616C8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- 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Визначення основних напрямків 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виховної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роботи на 20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22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23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 начальний рік. </w:t>
            </w:r>
          </w:p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- 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Обговорення та реалізація методичної проблеми МО класних керівників</w:t>
            </w:r>
          </w:p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lastRenderedPageBreak/>
              <w:t xml:space="preserve">- 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Затвердження плану роботи методичного об’єднання та планів виховної роботи класних керівників на 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2022/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23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навчальний рік.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616C8" w:rsidRPr="007B4DCD" w:rsidRDefault="00E16817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lastRenderedPageBreak/>
              <w:t>Керівник</w:t>
            </w:r>
            <w:r w:rsidR="00A616C8"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A616C8" w:rsidRPr="007B4DCD" w:rsidTr="00A616C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Рекомендації щодо проведення першого уроку.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6C8" w:rsidRDefault="00E16817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Керівник</w:t>
            </w:r>
            <w:r w:rsidR="00A616C8"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МО</w:t>
            </w:r>
          </w:p>
          <w:p w:rsidR="00A616C8" w:rsidRPr="000539F8" w:rsidRDefault="00A616C8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eastAsia="ru-RU"/>
        </w:rPr>
      </w:pPr>
      <w:r w:rsidRPr="007B4DCD">
        <w:rPr>
          <w:rFonts w:ascii="Helvetica" w:eastAsia="Times New Roman" w:hAnsi="Helvetica"/>
          <w:color w:val="000000" w:themeColor="text1"/>
          <w:lang w:eastAsia="ru-RU"/>
        </w:rPr>
        <w:t> </w:t>
      </w:r>
    </w:p>
    <w:p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ІІ засідання</w:t>
      </w:r>
    </w:p>
    <w:p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val="uk-UA"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>Жовтень 2022</w:t>
      </w:r>
      <w:r w:rsidRPr="007B4DCD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 xml:space="preserve"> року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2"/>
        <w:gridCol w:w="4716"/>
        <w:gridCol w:w="2135"/>
        <w:gridCol w:w="1752"/>
      </w:tblGrid>
      <w:tr w:rsidR="00A616C8" w:rsidRPr="007B4DCD" w:rsidTr="00A616C8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 з/п</w:t>
            </w:r>
          </w:p>
        </w:tc>
        <w:tc>
          <w:tcPr>
            <w:tcW w:w="4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Зміст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Відповідальні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Відмітка про виконання</w:t>
            </w:r>
          </w:p>
        </w:tc>
      </w:tr>
      <w:tr w:rsidR="00A616C8" w:rsidRPr="007B4DCD" w:rsidTr="00A616C8">
        <w:trPr>
          <w:trHeight w:val="956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1.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C8" w:rsidRPr="00AF68C7" w:rsidRDefault="00A616C8" w:rsidP="00A616C8">
            <w:pPr>
              <w:spacing w:before="300" w:after="150" w:line="240" w:lineRule="auto"/>
              <w:jc w:val="both"/>
              <w:outlineLvl w:val="0"/>
              <w:rPr>
                <w:rFonts w:ascii="inherit" w:eastAsia="Times New Roman" w:hAnsi="inherit"/>
                <w:color w:val="000000" w:themeColor="text1"/>
                <w:kern w:val="36"/>
                <w:lang w:val="uk-UA" w:eastAsia="ru-RU"/>
              </w:rPr>
            </w:pPr>
            <w:r w:rsidRPr="00383BAB">
              <w:rPr>
                <w:rFonts w:ascii="inherit" w:eastAsia="Times New Roman" w:hAnsi="inherit"/>
                <w:b/>
                <w:color w:val="000000" w:themeColor="text1"/>
                <w:kern w:val="36"/>
                <w:lang w:val="uk-UA" w:eastAsia="ru-RU"/>
              </w:rPr>
              <w:t>Інтерактивна ділова гра</w:t>
            </w:r>
            <w:r>
              <w:rPr>
                <w:rFonts w:ascii="inherit" w:eastAsia="Times New Roman" w:hAnsi="inherit"/>
                <w:color w:val="000000" w:themeColor="text1"/>
                <w:kern w:val="36"/>
                <w:lang w:val="uk-UA" w:eastAsia="ru-RU"/>
              </w:rPr>
              <w:t xml:space="preserve"> «Сучаснийпогляд на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національно-патріотичн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е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виховання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учнів гімназії»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C8" w:rsidRDefault="00A616C8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  <w:p w:rsidR="00A616C8" w:rsidRPr="007B4DCD" w:rsidRDefault="00E16817" w:rsidP="00E168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Керівник</w:t>
            </w:r>
            <w:r w:rsidR="00A616C8"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:rsidR="00A616C8" w:rsidRDefault="00A616C8" w:rsidP="00A61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ІІІ засідання</w:t>
      </w:r>
    </w:p>
    <w:p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val="uk-UA"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>Січень 2023</w:t>
      </w:r>
      <w:r w:rsidRPr="007B4DCD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 xml:space="preserve"> року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4678"/>
        <w:gridCol w:w="2126"/>
        <w:gridCol w:w="1832"/>
      </w:tblGrid>
      <w:tr w:rsidR="00A616C8" w:rsidRPr="007B4DCD" w:rsidTr="00A616C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 з/п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Зміст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                                                                         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Відмітка про виконання</w:t>
            </w:r>
          </w:p>
        </w:tc>
      </w:tr>
      <w:tr w:rsidR="00A616C8" w:rsidRPr="007B4DCD" w:rsidTr="00A616C8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383BAB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383BAB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383BAB">
              <w:rPr>
                <w:rFonts w:ascii="Times New Roman" w:eastAsia="Times New Roman" w:hAnsi="Times New Roman"/>
                <w:b/>
                <w:color w:val="000000" w:themeColor="text1"/>
                <w:lang w:val="uk-UA" w:eastAsia="ru-RU"/>
              </w:rPr>
              <w:t>Тренінг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«Використання новітніх технологій у виховній роботя гімназії».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E16817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Керівник</w:t>
            </w:r>
            <w:r w:rsidR="00A616C8"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eastAsia="ru-RU"/>
        </w:rPr>
      </w:pPr>
      <w:r w:rsidRPr="007B4DCD">
        <w:rPr>
          <w:rFonts w:ascii="Helvetica" w:eastAsia="Times New Roman" w:hAnsi="Helvetica"/>
          <w:color w:val="000000" w:themeColor="text1"/>
          <w:lang w:eastAsia="ru-RU"/>
        </w:rPr>
        <w:t> </w:t>
      </w:r>
    </w:p>
    <w:p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 ІV засідання                                                                             </w:t>
      </w:r>
    </w:p>
    <w:p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val="uk-UA"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 xml:space="preserve">                       Березень 2023</w:t>
      </w:r>
      <w:r w:rsidRPr="007B4DCD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 xml:space="preserve"> року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4723"/>
        <w:gridCol w:w="2144"/>
        <w:gridCol w:w="1731"/>
      </w:tblGrid>
      <w:tr w:rsidR="00A616C8" w:rsidRPr="007B4DCD" w:rsidTr="00A616C8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 з/п</w:t>
            </w:r>
          </w:p>
        </w:tc>
        <w:tc>
          <w:tcPr>
            <w:tcW w:w="4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Зміст</w:t>
            </w:r>
          </w:p>
        </w:tc>
        <w:tc>
          <w:tcPr>
            <w:tcW w:w="2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Відповідальні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Відмітка про виконання</w:t>
            </w:r>
          </w:p>
        </w:tc>
      </w:tr>
      <w:tr w:rsidR="00A616C8" w:rsidRPr="007B4DCD" w:rsidTr="00A616C8">
        <w:tc>
          <w:tcPr>
            <w:tcW w:w="7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1.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C8" w:rsidRPr="00383BAB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Аукціон педагогічних ідей на тему «Життєва компетентність. Я роблю це так»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6C8" w:rsidRPr="007B4DCD" w:rsidRDefault="00E16817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Керівник</w:t>
            </w:r>
            <w:r w:rsidR="00A616C8"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V засідання</w:t>
      </w:r>
    </w:p>
    <w:p w:rsidR="00A616C8" w:rsidRDefault="00A616C8" w:rsidP="00A61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  <w:r w:rsidRPr="007B4DCD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>Травень 2023</w:t>
      </w:r>
      <w:r w:rsidRPr="007B4DCD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 xml:space="preserve"> року</w:t>
      </w:r>
    </w:p>
    <w:p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rFonts w:ascii="Helvetica" w:eastAsia="Times New Roman" w:hAnsi="Helvetica"/>
          <w:color w:val="000000" w:themeColor="text1"/>
          <w:lang w:val="uk-UA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9"/>
        <w:gridCol w:w="4642"/>
        <w:gridCol w:w="2166"/>
        <w:gridCol w:w="1778"/>
      </w:tblGrid>
      <w:tr w:rsidR="00A616C8" w:rsidRPr="007B4DCD" w:rsidTr="00A616C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 з/п</w:t>
            </w:r>
          </w:p>
        </w:tc>
        <w:tc>
          <w:tcPr>
            <w:tcW w:w="4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Зміст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Відповідальні</w:t>
            </w:r>
          </w:p>
        </w:tc>
        <w:tc>
          <w:tcPr>
            <w:tcW w:w="17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Відмітка про виконання</w:t>
            </w:r>
          </w:p>
        </w:tc>
      </w:tr>
      <w:tr w:rsidR="00A616C8" w:rsidRPr="007B4DCD" w:rsidTr="00A616C8"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1.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Виконання плану роботи методичного об’єднання за 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2022/2023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навчальний рік. Під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битт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я підсумків роботи класних керівників. Перспективи планування роботи на 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2023/2024</w:t>
            </w: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навчальний рік.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E16817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Керівник</w:t>
            </w:r>
            <w:r w:rsidR="00A616C8"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  <w:tr w:rsidR="00A616C8" w:rsidRPr="007B4DCD" w:rsidTr="00A616C8"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E16817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E168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Діагностичне анкетування.</w:t>
            </w:r>
          </w:p>
          <w:p w:rsidR="00A616C8" w:rsidRPr="000539F8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E16817" w:rsidP="00A6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Керівник</w:t>
            </w:r>
            <w:r w:rsidR="00A616C8"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6C8" w:rsidRPr="007B4DCD" w:rsidRDefault="00A616C8" w:rsidP="00A616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B4DC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</w:tr>
    </w:tbl>
    <w:p w:rsidR="00A616C8" w:rsidRPr="007B4DCD" w:rsidRDefault="00A616C8" w:rsidP="00A616C8">
      <w:pPr>
        <w:shd w:val="clear" w:color="auto" w:fill="FFFFFF"/>
        <w:spacing w:after="0" w:line="240" w:lineRule="auto"/>
        <w:jc w:val="both"/>
        <w:rPr>
          <w:color w:val="000000" w:themeColor="text1"/>
          <w:lang w:val="uk-UA"/>
        </w:rPr>
      </w:pPr>
      <w:r w:rsidRPr="007B4DCD">
        <w:rPr>
          <w:rFonts w:ascii="Times New Roman" w:eastAsia="Times New Roman" w:hAnsi="Times New Roman"/>
          <w:color w:val="000000" w:themeColor="text1"/>
          <w:lang w:eastAsia="ru-RU"/>
        </w:rPr>
        <w:t>      </w:t>
      </w:r>
      <w:r w:rsidRPr="007B4DCD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 xml:space="preserve"> </w:t>
      </w:r>
    </w:p>
    <w:p w:rsidR="006F7DD0" w:rsidRDefault="006F7DD0" w:rsidP="006F7DD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Тематика засідань </w:t>
      </w:r>
    </w:p>
    <w:p w:rsidR="006F7DD0" w:rsidRPr="006F7DD0" w:rsidRDefault="006F7DD0" w:rsidP="006F7DD0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методичного об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’є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днання  вчителів природничо-математичного циклу</w:t>
      </w:r>
    </w:p>
    <w:p w:rsidR="006F7DD0" w:rsidRPr="006F7DD0" w:rsidRDefault="006F7DD0" w:rsidP="006F7DD0">
      <w:pPr>
        <w:rPr>
          <w:rFonts w:ascii="Times New Roman" w:hAnsi="Times New Roman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549"/>
        <w:gridCol w:w="3847"/>
        <w:gridCol w:w="1702"/>
        <w:gridCol w:w="2269"/>
        <w:gridCol w:w="1473"/>
      </w:tblGrid>
      <w:tr w:rsidR="006F7DD0" w:rsidRPr="006F7DD0" w:rsidTr="006F7DD0"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02332B">
              <w:rPr>
                <w:rFonts w:ascii="Times New Roman" w:hAnsi="Times New Roman"/>
                <w:color w:val="000000"/>
              </w:rPr>
              <w:t xml:space="preserve"> 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з/п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Зміст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DD0" w:rsidRPr="00EF31E5" w:rsidRDefault="00EF31E5" w:rsidP="006F7DD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Відповіда</w:t>
            </w:r>
            <w:r>
              <w:rPr>
                <w:rFonts w:ascii="Times New Roman" w:hAnsi="Times New Roman"/>
                <w:color w:val="000000"/>
                <w:lang w:val="uk-UA"/>
              </w:rPr>
              <w:t>льний</w:t>
            </w:r>
          </w:p>
          <w:p w:rsidR="006F7DD0" w:rsidRPr="006F7DD0" w:rsidRDefault="006F7DD0" w:rsidP="006F7DD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Форма проведення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DD0" w:rsidRPr="006F7DD0" w:rsidRDefault="006F7DD0" w:rsidP="006F7DD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Термін </w:t>
            </w:r>
          </w:p>
          <w:p w:rsidR="006F7DD0" w:rsidRPr="006F7DD0" w:rsidRDefault="006F7DD0" w:rsidP="006F7DD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виконання</w:t>
            </w:r>
          </w:p>
        </w:tc>
      </w:tr>
      <w:tr w:rsidR="006F7DD0" w:rsidRPr="006F7DD0" w:rsidTr="006F7DD0">
        <w:trPr>
          <w:trHeight w:val="144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1.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Засідання №1 (серпень)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Інструктивно-методична нарада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Тема: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Організація навчально-виховного процесу у 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lastRenderedPageBreak/>
              <w:t>202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2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/202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3</w:t>
            </w:r>
            <w:r w:rsidRPr="006F7DD0">
              <w:rPr>
                <w:rFonts w:ascii="Times New Roman" w:hAnsi="Times New Roman"/>
                <w:b/>
                <w:bCs/>
                <w:color w:val="000000"/>
                <w:lang w:val="en-US"/>
              </w:rPr>
              <w:t> 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навчальному році.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1. Аналіз роботи ШМО за 202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2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/202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3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навч.р. Корегування планів роботи на 202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2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/202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3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навчальний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рік.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</w:rPr>
              <w:br/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2. Вивчення особливостей викладання предметів природничо - математичного циклу у 202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2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/202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3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="00EF31E5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.р.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Вивчення нових програм, змін до діючих програм, врахування їх при плануванні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уроків.</w:t>
            </w:r>
            <w:r w:rsidRPr="006F7DD0">
              <w:rPr>
                <w:rFonts w:ascii="Times New Roman" w:hAnsi="Times New Roman"/>
                <w:color w:val="000000"/>
              </w:rPr>
              <w:br/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3. Погодження календарно- тематичних планів з предметів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природничо-математичного циклу.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b/>
                <w:bCs/>
                <w:color w:val="000000"/>
              </w:rPr>
              <w:t>Завдання членам МО: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1.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 </w:t>
            </w:r>
            <w:r w:rsidRPr="006F7DD0">
              <w:rPr>
                <w:rFonts w:ascii="Times New Roman" w:hAnsi="Times New Roman"/>
                <w:color w:val="000000"/>
              </w:rPr>
              <w:t>Опрацювання нормативних документів: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-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 </w:t>
            </w:r>
            <w:r w:rsidRPr="006F7DD0">
              <w:rPr>
                <w:rFonts w:ascii="Times New Roman" w:hAnsi="Times New Roman"/>
                <w:color w:val="000000"/>
              </w:rPr>
              <w:t>програм та основних вимог до викладання предметів природничо-математичного циклу;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-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</w:rPr>
              <w:t>критеріїв оцінювання підсумкового та тематичного контролю навчальних досягнень учнів;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-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</w:rPr>
              <w:t>вимог до ведення шкільної документації.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2. Складання і затвердження календарно-тематичних планів.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3. Взаємовідвідування уроків.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Керівник МО</w:t>
            </w: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Члени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</w:rPr>
              <w:t>МО</w:t>
            </w: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EF31E5" w:rsidRDefault="00EF31E5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Керівник МО</w:t>
            </w:r>
          </w:p>
          <w:p w:rsidR="006F7DD0" w:rsidRPr="00EF31E5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EF31E5">
              <w:rPr>
                <w:rFonts w:ascii="Times New Roman" w:hAnsi="Times New Roman"/>
                <w:color w:val="000000"/>
              </w:rPr>
              <w:t>Члени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EF31E5">
              <w:rPr>
                <w:rFonts w:ascii="Times New Roman" w:hAnsi="Times New Roman"/>
                <w:color w:val="000000"/>
              </w:rPr>
              <w:t>МО</w:t>
            </w:r>
          </w:p>
          <w:p w:rsidR="006F7DD0" w:rsidRPr="00EF31E5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EF31E5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EF31E5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EF31E5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EF31E5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EF31E5">
              <w:rPr>
                <w:rFonts w:ascii="Times New Roman" w:hAnsi="Times New Roman"/>
                <w:color w:val="000000"/>
              </w:rPr>
              <w:t>Керівник МО</w:t>
            </w:r>
          </w:p>
          <w:p w:rsidR="006F7DD0" w:rsidRPr="00EF31E5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EF31E5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F7DD0" w:rsidRPr="00EF31E5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EF31E5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EF31E5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EF31E5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Звіт 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Інформація 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Обговорення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EF31E5" w:rsidRDefault="00EF31E5">
            <w:pPr>
              <w:spacing w:line="256" w:lineRule="auto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EF31E5" w:rsidRDefault="00EF31E5">
            <w:pPr>
              <w:spacing w:line="256" w:lineRule="auto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Інформація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Вересень</w:t>
            </w:r>
          </w:p>
        </w:tc>
      </w:tr>
      <w:tr w:rsidR="006F7DD0" w:rsidRPr="006F7DD0" w:rsidTr="006F7DD0">
        <w:trPr>
          <w:trHeight w:val="144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lastRenderedPageBreak/>
              <w:t>2.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Засідання № 2</w:t>
            </w:r>
            <w:r w:rsidRPr="006F7DD0"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(жовтень-листопад)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6F7DD0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Засідання круглого столу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Тема: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Модернізація навчально-виховного процесу шляхом</w:t>
            </w:r>
            <w:r w:rsidRPr="006F7DD0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впровадження сучасних інноваційних технологій.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1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. Інноваційні технології навчання у сучасній школі.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</w:rPr>
              <w:br/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2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. Реалізація діяльнісного підходу до навчання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предметів природничо-математичного циклу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через використання дистанційних технологій</w:t>
            </w:r>
            <w:r w:rsidRPr="006F7DD0">
              <w:rPr>
                <w:rFonts w:ascii="Times New Roman" w:hAnsi="Times New Roman"/>
                <w:color w:val="000000"/>
              </w:rPr>
              <w:br/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3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.Майстер-клас. «Я роблю так це».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4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. Підготовка і проведення І етапу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предметних олімпіад, конкурсах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«Левеня», «Кенгуру», «Колосок».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5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. Адаптація учнів 5-х класів до навчання в школі ІІ ступеня. Особливості викладання навчальних предметів в 5 класі.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b/>
                <w:bCs/>
                <w:color w:val="000000"/>
              </w:rPr>
              <w:t>Завдання членам МО: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1.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</w:rPr>
              <w:t>Підготовка і проведення І етапі учнівських олімпіад з дисциплін природничо-математичного циклу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2.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</w:rPr>
              <w:t>Складання планів роботи з обдарованими та слабо встигаючими учнями.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Pr="006F7DD0">
              <w:rPr>
                <w:rFonts w:ascii="Times New Roman" w:hAnsi="Times New Roman"/>
                <w:color w:val="000000"/>
              </w:rPr>
              <w:t>.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</w:rPr>
              <w:t>Розвивати на уроках творчі здібності учнів з метою їх успішної соціалізації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lang w:val="uk-UA"/>
              </w:rPr>
              <w:t>4</w:t>
            </w:r>
            <w:r w:rsidRPr="006F7DD0">
              <w:rPr>
                <w:rFonts w:ascii="Times New Roman" w:hAnsi="Times New Roman"/>
                <w:color w:val="000000"/>
              </w:rPr>
              <w:t>.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   </w:t>
            </w:r>
            <w:r w:rsidRPr="006F7DD0">
              <w:rPr>
                <w:rFonts w:ascii="Times New Roman" w:hAnsi="Times New Roman"/>
                <w:color w:val="000000"/>
              </w:rPr>
              <w:t>Підготувати інформацію про навчальні досягнення учнів за І семестр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Члени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</w:rPr>
              <w:t>МО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Керівник МО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Члени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</w:rPr>
              <w:t>МО</w:t>
            </w:r>
          </w:p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Презентація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Інформація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Майстер-клас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Інформація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Виступ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Протягом І семестру</w:t>
            </w:r>
          </w:p>
        </w:tc>
      </w:tr>
      <w:tr w:rsidR="006F7DD0" w:rsidRPr="006F7DD0" w:rsidTr="006F7DD0">
        <w:trPr>
          <w:trHeight w:val="144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lastRenderedPageBreak/>
              <w:t>3.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Засідання № 3 (січень)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6F7DD0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Педагогічні обговорення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Розвиток предметно-методичних та професійних компетентностей</w:t>
            </w:r>
            <w:r w:rsidRPr="006F7DD0">
              <w:rPr>
                <w:rFonts w:ascii="Times New Roman" w:hAnsi="Times New Roman"/>
                <w:b/>
                <w:bCs/>
                <w:color w:val="000000"/>
              </w:rPr>
              <w:br/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педагогів як засіб підвищення предметних та ключових</w:t>
            </w:r>
            <w:r w:rsidRPr="006F7DD0">
              <w:rPr>
                <w:rFonts w:ascii="Times New Roman" w:hAnsi="Times New Roman"/>
                <w:b/>
                <w:bCs/>
                <w:color w:val="000000"/>
                <w:lang w:val="en-US"/>
              </w:rPr>
              <w:t> 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компетентностей учнів.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Впровадження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STEM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-технологій (з використанням міжпредметних зв’язків), як засобу формування наукового світогляду здобувачів освіти.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 w:rsidR="00D54B03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 «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Елементи народознавства як засіб формування компетентностей на уроках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="00D54B03">
              <w:rPr>
                <w:rFonts w:ascii="Times New Roman" w:hAnsi="Times New Roman"/>
                <w:color w:val="000000"/>
                <w:shd w:val="clear" w:color="auto" w:fill="FFFFFF"/>
              </w:rPr>
              <w:t>математики</w:t>
            </w:r>
            <w:r w:rsidR="00D54B0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».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</w:rPr>
              <w:br/>
            </w:r>
            <w:r w:rsidRPr="006F7DD0">
              <w:rPr>
                <w:rFonts w:ascii="Times New Roman" w:hAnsi="Times New Roman"/>
                <w:color w:val="000000"/>
              </w:rPr>
              <w:br/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Практичне заняття з педагогами на тему: «Банк інновацій».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br/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4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Моніторинг навчальних досягнень учнів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5-9 класів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 предметів 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природничо-математичного циклу за І семестр.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5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Роль предметів природничо-математичного циклу в становленні особистості учня.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Завдання членам МО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1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Працювати над позитивним емоційним навантаженням уроків.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2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. Опрацювання педагогічної преси за фахом.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D54B03" w:rsidRDefault="00D54B03">
            <w:pPr>
              <w:spacing w:line="256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Члени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</w:rPr>
              <w:t>МО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Члени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</w:rPr>
              <w:t>МО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Керівник МО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Члени МО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Обмін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думками і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досвідом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Інформація 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Інформація 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Виступ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D54B03" w:rsidRDefault="00D54B03">
            <w:pPr>
              <w:spacing w:line="256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Протягом року</w:t>
            </w:r>
          </w:p>
        </w:tc>
      </w:tr>
      <w:tr w:rsidR="006F7DD0" w:rsidRPr="006F7DD0" w:rsidTr="006F7DD0">
        <w:trPr>
          <w:trHeight w:val="144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lastRenderedPageBreak/>
              <w:t>4.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Засідання № 4 (березень)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6F7DD0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Педагогічна майстерня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Тема.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Проблема розвитку творчості вчителів та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здобувачів освіти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 умовах соціалізації особистості.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Підготовка стендової інформаційної наочності для випускників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класу у навчальних кабінетах та інформаційних куточків для батьків та учнів до державної підсумкової атестації.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2.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Формування в здобувачів освіти навиків самостійного пошуку інформації під час викладання предметів природничо-математичного циклу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3.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Проведення навчальних екскур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-  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сій – важлива складова у викладанні предметів природничо-математичного циклу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4.Про особли</w:t>
            </w:r>
            <w:r w:rsidR="00D54B03">
              <w:rPr>
                <w:rFonts w:ascii="Times New Roman" w:hAnsi="Times New Roman"/>
                <w:color w:val="000000"/>
                <w:shd w:val="clear" w:color="auto" w:fill="FFFFFF"/>
              </w:rPr>
              <w:t>вості проведення навчальних про</w:t>
            </w:r>
            <w:r w:rsidR="00D54B0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є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ктів з фізики 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b/>
                <w:bCs/>
                <w:color w:val="000000"/>
              </w:rPr>
              <w:t>Завдання членам МО: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1.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</w:rPr>
              <w:t>Використовувати в навчальному процесі нові технології навчання та активні форми тематичного оцінювання, спрямовані на розвиток свідомості учня, підвищення ефективності і якості освіти.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2.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    </w:t>
            </w:r>
            <w:r w:rsidRPr="006F7DD0">
              <w:rPr>
                <w:rFonts w:ascii="Times New Roman" w:hAnsi="Times New Roman"/>
                <w:color w:val="000000"/>
              </w:rPr>
              <w:t xml:space="preserve">Приділяти належну увагу </w:t>
            </w:r>
            <w:r w:rsidRPr="006F7DD0">
              <w:rPr>
                <w:rFonts w:ascii="Times New Roman" w:hAnsi="Times New Roman"/>
                <w:color w:val="000000"/>
              </w:rPr>
              <w:lastRenderedPageBreak/>
              <w:t>мотивації навчальної діяльності учнів.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3.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   </w:t>
            </w:r>
            <w:r w:rsidRPr="006F7DD0">
              <w:rPr>
                <w:rFonts w:ascii="Times New Roman" w:hAnsi="Times New Roman"/>
                <w:color w:val="000000"/>
              </w:rPr>
              <w:t>Використовувати краєзнавчий підхід у викладанні навчальних предметів.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4.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   </w:t>
            </w:r>
            <w:r w:rsidRPr="006F7DD0">
              <w:rPr>
                <w:rFonts w:ascii="Times New Roman" w:hAnsi="Times New Roman"/>
                <w:color w:val="000000"/>
              </w:rPr>
              <w:t>Взаємовідвідування уроків та їх аналіз.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Члени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</w:rPr>
              <w:t>МО</w:t>
            </w: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Керівник МО</w:t>
            </w: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Члени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</w:rPr>
              <w:t>МО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Підготовка матеріалів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Виступ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Інформація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Березень</w:t>
            </w: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Протягом ІІ семестру</w:t>
            </w:r>
          </w:p>
        </w:tc>
      </w:tr>
      <w:tr w:rsidR="006F7DD0" w:rsidRPr="006F7DD0" w:rsidTr="006F7DD0">
        <w:trPr>
          <w:trHeight w:val="3040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lastRenderedPageBreak/>
              <w:t>5.</w:t>
            </w:r>
          </w:p>
        </w:tc>
        <w:tc>
          <w:tcPr>
            <w:tcW w:w="1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b/>
                <w:bCs/>
                <w:color w:val="000000"/>
                <w:u w:val="single"/>
                <w:shd w:val="clear" w:color="auto" w:fill="FFFFFF"/>
              </w:rPr>
              <w:t>Засідання № 5 (травень)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6F7DD0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Інформаційна скринька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Підсумки роботи методичного об’єднання природничо-математичного циклу за 202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2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-202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uk-UA"/>
              </w:rPr>
              <w:t>3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навчальний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рік.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1.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Аналіз виконання навчальних програм членами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шкільного методичного об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’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єднання.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</w:rPr>
              <w:br/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2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. Звіт вчителів ШМО природничо-математичного циклу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самоосвітню діяльність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за рік (друкування, участь у професійних конкурсах, робота з обдарованими учнями)</w:t>
            </w:r>
            <w:r w:rsidRPr="006F7DD0">
              <w:rPr>
                <w:rFonts w:ascii="Times New Roman" w:hAnsi="Times New Roman"/>
                <w:color w:val="000000"/>
              </w:rPr>
              <w:br/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3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. Творча майстерня вчителя «Наступність у роботі початкової і середньої ланки навчання» (з досвіду роботи)</w:t>
            </w:r>
            <w:r w:rsidRPr="006F7DD0">
              <w:rPr>
                <w:rFonts w:ascii="Times New Roman" w:hAnsi="Times New Roman"/>
                <w:color w:val="000000"/>
              </w:rPr>
              <w:br/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4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. Підсумки роботи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="00EF31E5">
              <w:rPr>
                <w:rFonts w:ascii="Times New Roman" w:hAnsi="Times New Roman"/>
                <w:color w:val="000000"/>
                <w:shd w:val="clear" w:color="auto" w:fill="FFFFFF"/>
              </w:rPr>
              <w:t>шкільного методичного об</w:t>
            </w:r>
            <w:r w:rsidR="00EF31E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’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єднання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за рік.</w:t>
            </w:r>
            <w:r w:rsidRPr="006F7DD0">
              <w:rPr>
                <w:rFonts w:ascii="Times New Roman" w:hAnsi="Times New Roman"/>
                <w:color w:val="000000"/>
              </w:rPr>
              <w:br/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5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. Вироблення рекомендацій до плану роботи МО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природничо-математичного циклу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  <w:shd w:val="clear" w:color="auto" w:fill="FFFFFF"/>
              </w:rPr>
              <w:t>на наступний навчальний рік.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b/>
                <w:bCs/>
                <w:color w:val="000000"/>
              </w:rPr>
              <w:t>Завдання членам МО: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1.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</w:rPr>
              <w:t>Оформлення екзаменаційної документації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2.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</w:rPr>
              <w:t>Консультації з предметів, що виносяться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    </w:t>
            </w:r>
            <w:r w:rsidRPr="006F7DD0">
              <w:rPr>
                <w:rFonts w:ascii="Times New Roman" w:hAnsi="Times New Roman"/>
                <w:color w:val="000000"/>
              </w:rPr>
              <w:t>на ДПА</w:t>
            </w:r>
          </w:p>
          <w:p w:rsidR="006F7DD0" w:rsidRPr="0002332B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02332B">
              <w:rPr>
                <w:rFonts w:ascii="Times New Roman" w:hAnsi="Times New Roman"/>
                <w:color w:val="000000"/>
              </w:rPr>
              <w:t>3. Опрацювання фахової літератури.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4.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 </w:t>
            </w:r>
            <w:r w:rsidRPr="006F7DD0">
              <w:rPr>
                <w:rFonts w:ascii="Times New Roman" w:hAnsi="Times New Roman"/>
                <w:color w:val="000000"/>
              </w:rPr>
              <w:t>Проведення контрольних робіт за 202</w:t>
            </w:r>
            <w:r w:rsidRPr="006F7DD0">
              <w:rPr>
                <w:rFonts w:ascii="Times New Roman" w:hAnsi="Times New Roman"/>
                <w:color w:val="000000"/>
                <w:lang w:val="uk-UA"/>
              </w:rPr>
              <w:t>2</w:t>
            </w:r>
            <w:r w:rsidRPr="006F7DD0">
              <w:rPr>
                <w:rFonts w:ascii="Times New Roman" w:hAnsi="Times New Roman"/>
                <w:color w:val="000000"/>
              </w:rPr>
              <w:t>-</w:t>
            </w:r>
          </w:p>
          <w:p w:rsidR="006F7DD0" w:rsidRPr="006F7DD0" w:rsidRDefault="006F7DD0" w:rsidP="00EF31E5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     </w:t>
            </w:r>
            <w:r w:rsidRPr="006F7DD0">
              <w:rPr>
                <w:rFonts w:ascii="Times New Roman" w:hAnsi="Times New Roman"/>
                <w:color w:val="000000"/>
              </w:rPr>
              <w:t>202</w:t>
            </w:r>
            <w:r w:rsidRPr="006F7DD0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Pr="006F7DD0">
              <w:rPr>
                <w:rFonts w:ascii="Times New Roman" w:hAnsi="Times New Roman"/>
                <w:color w:val="000000"/>
              </w:rPr>
              <w:t xml:space="preserve"> навчальний рік.</w:t>
            </w:r>
          </w:p>
        </w:tc>
        <w:tc>
          <w:tcPr>
            <w:tcW w:w="8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Керівник МО</w:t>
            </w: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Члени</w:t>
            </w:r>
            <w:r w:rsidRPr="006F7DD0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Pr="006F7DD0">
              <w:rPr>
                <w:rFonts w:ascii="Times New Roman" w:hAnsi="Times New Roman"/>
                <w:color w:val="000000"/>
              </w:rPr>
              <w:t>МО</w:t>
            </w: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6F7DD0">
              <w:rPr>
                <w:rFonts w:ascii="Times New Roman" w:hAnsi="Times New Roman"/>
                <w:color w:val="000000"/>
              </w:rPr>
              <w:t>Керівник МО</w:t>
            </w: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Члени МО</w:t>
            </w:r>
          </w:p>
        </w:tc>
        <w:tc>
          <w:tcPr>
            <w:tcW w:w="11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Інформація 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</w:p>
          <w:p w:rsidR="00EF31E5" w:rsidRDefault="00EF31E5">
            <w:pPr>
              <w:spacing w:line="256" w:lineRule="auto"/>
              <w:rPr>
                <w:rFonts w:ascii="Times New Roman" w:hAnsi="Times New Roman"/>
                <w:color w:val="000000"/>
                <w:lang w:val="uk-UA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Обговорення</w:t>
            </w: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Обговорення</w:t>
            </w:r>
          </w:p>
        </w:tc>
        <w:tc>
          <w:tcPr>
            <w:tcW w:w="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D54B03" w:rsidRDefault="00D54B03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:rsidR="006F7DD0" w:rsidRPr="006F7DD0" w:rsidRDefault="006F7DD0">
            <w:pPr>
              <w:spacing w:line="256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F7DD0">
              <w:rPr>
                <w:rFonts w:ascii="Times New Roman" w:hAnsi="Times New Roman"/>
                <w:color w:val="000000"/>
                <w:lang w:val="en-US"/>
              </w:rPr>
              <w:t>Травень-червень</w:t>
            </w:r>
          </w:p>
        </w:tc>
      </w:tr>
    </w:tbl>
    <w:p w:rsidR="006F7DD0" w:rsidRPr="006F7DD0" w:rsidRDefault="006F7DD0" w:rsidP="006F7DD0">
      <w:pPr>
        <w:rPr>
          <w:rFonts w:ascii="Times New Roman" w:eastAsia="Times New Roman" w:hAnsi="Times New Roman"/>
          <w:lang w:val="en-US"/>
        </w:rPr>
      </w:pPr>
      <w:r w:rsidRPr="006F7DD0">
        <w:rPr>
          <w:rFonts w:ascii="Times New Roman" w:hAnsi="Times New Roman"/>
          <w:color w:val="000000"/>
          <w:lang w:val="en-US"/>
        </w:rPr>
        <w:lastRenderedPageBreak/>
        <w:br/>
      </w:r>
    </w:p>
    <w:p w:rsidR="00497338" w:rsidRDefault="0002332B" w:rsidP="00497338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4.1.3</w:t>
      </w:r>
      <w:r w:rsidR="00497338" w:rsidRPr="00F57D22">
        <w:rPr>
          <w:rFonts w:ascii="Times New Roman" w:hAnsi="Times New Roman"/>
          <w:b/>
          <w:sz w:val="24"/>
          <w:szCs w:val="24"/>
          <w:lang w:val="uk-UA"/>
        </w:rPr>
        <w:t>. Організація роботи з атестації педагогічних працівників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4584"/>
        <w:gridCol w:w="1688"/>
        <w:gridCol w:w="1794"/>
        <w:gridCol w:w="1553"/>
      </w:tblGrid>
      <w:tr w:rsidR="00497338" w:rsidRPr="001C3D45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№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Зміст роботи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Термін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Відмітки про виконання</w:t>
            </w:r>
          </w:p>
        </w:tc>
      </w:tr>
      <w:tr w:rsidR="00497338" w:rsidRPr="001C3D45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E16817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F555F6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Підготовка та видання наказу «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Про проведення атестації педагогічн</w:t>
            </w:r>
            <w:r>
              <w:rPr>
                <w:rFonts w:ascii="Times New Roman" w:eastAsia="Times New Roman" w:hAnsi="Times New Roman"/>
                <w:lang w:val="uk-UA" w:eastAsia="ru-RU"/>
              </w:rPr>
              <w:t>их працівників у поточному році»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Pr="001C3D45">
              <w:rPr>
                <w:rFonts w:ascii="Times New Roman" w:eastAsia="Times New Roman" w:hAnsi="Times New Roman"/>
                <w:lang w:eastAsia="ru-RU"/>
              </w:rPr>
              <w:t>9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.10. </w:t>
            </w:r>
            <w:r w:rsidR="00F555F6">
              <w:rPr>
                <w:rFonts w:ascii="Times New Roman" w:eastAsia="Times New Roman" w:hAnsi="Times New Roman"/>
                <w:lang w:val="uk-UA" w:eastAsia="ru-RU"/>
              </w:rPr>
              <w:t>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E1681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E16817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Оформлення стенду з питань атестації педагогічних працівників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до 01.10.</w:t>
            </w:r>
            <w:r w:rsidR="00F555F6">
              <w:rPr>
                <w:rFonts w:ascii="Times New Roman" w:eastAsia="Times New Roman" w:hAnsi="Times New Roman"/>
                <w:lang w:val="uk-UA" w:eastAsia="ru-RU"/>
              </w:rPr>
              <w:t>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Default="00E1681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Заступник </w:t>
            </w:r>
          </w:p>
          <w:p w:rsidR="00E16817" w:rsidRPr="001C3D45" w:rsidRDefault="00E1681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 НВР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E16817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Опрацювання законодавчої, правової та нормативної документації з питань атестації педагогічних працівників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до 10.10.</w:t>
            </w:r>
            <w:r w:rsidR="00F555F6">
              <w:rPr>
                <w:rFonts w:ascii="Times New Roman" w:eastAsia="Times New Roman" w:hAnsi="Times New Roman"/>
                <w:lang w:val="uk-UA" w:eastAsia="ru-RU"/>
              </w:rPr>
              <w:t>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7" w:rsidRDefault="00E16817" w:rsidP="00E1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Заступник </w:t>
            </w:r>
          </w:p>
          <w:p w:rsidR="00497338" w:rsidRPr="001C3D45" w:rsidRDefault="00E16817" w:rsidP="00E1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 НВР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E16817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Прийом заяв від педаго</w:t>
            </w:r>
            <w:r w:rsidR="00F555F6">
              <w:rPr>
                <w:rFonts w:ascii="Times New Roman" w:eastAsia="Times New Roman" w:hAnsi="Times New Roman"/>
                <w:lang w:val="uk-UA" w:eastAsia="ru-RU"/>
              </w:rPr>
              <w:t xml:space="preserve">гічних працівників на 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позачергову атестацію, подання адміністрації (ради навчального закладу).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до 10.10. </w:t>
            </w:r>
            <w:r w:rsidR="00F555F6">
              <w:rPr>
                <w:rFonts w:ascii="Times New Roman" w:eastAsia="Times New Roman" w:hAnsi="Times New Roman"/>
                <w:lang w:val="uk-UA" w:eastAsia="ru-RU"/>
              </w:rPr>
              <w:t>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E1681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E16817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F555F6" w:rsidP="00F555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Уточнення списків 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педагогічних працівників, що атестуються.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до 12.10. </w:t>
            </w:r>
            <w:r w:rsidR="00F555F6">
              <w:rPr>
                <w:rFonts w:ascii="Times New Roman" w:eastAsia="Times New Roman" w:hAnsi="Times New Roman"/>
                <w:lang w:val="uk-UA" w:eastAsia="ru-RU"/>
              </w:rPr>
              <w:t>2022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7" w:rsidRDefault="00E16817" w:rsidP="00E1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Заступник </w:t>
            </w:r>
          </w:p>
          <w:p w:rsidR="00497338" w:rsidRPr="001C3D45" w:rsidRDefault="00E16817" w:rsidP="00E1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 НВР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E16817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Складання планів індивідуальної підготовки і проведення атестації педагогів, які атестуються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1C3D45" w:rsidRDefault="00F555F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Ж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 xml:space="preserve">овтень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7" w:rsidRDefault="00E16817" w:rsidP="00E1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Заступник </w:t>
            </w:r>
          </w:p>
          <w:p w:rsidR="00497338" w:rsidRPr="001C3D45" w:rsidRDefault="00E16817" w:rsidP="00E1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 НВР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E16817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Відвідування навчально-виховних заходів в ході вивчення системи і досвіду роботи педагогів, що атестуються (згідно з планами індивідуальної підготовки педагогічного працівника до атестації)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Листопад-березень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E1681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E16817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E16817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асідання педагогічної ради з розгляду атестаційних матеріалів.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F555F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о 15.03.</w:t>
            </w:r>
            <w:r>
              <w:rPr>
                <w:rFonts w:ascii="Times New Roman" w:eastAsia="Times New Roman" w:hAnsi="Times New Roman"/>
                <w:lang w:val="uk-UA" w:eastAsia="ru-RU"/>
              </w:rPr>
              <w:t>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E1681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E16817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Проведення засідань методичних об’єднань з розгляду питань оцінювання діяльності педагогів, як тестуються, на підставі вивчення системи і досвіду їх роботи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F555F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о 17.03.</w:t>
            </w:r>
            <w:r>
              <w:rPr>
                <w:rFonts w:ascii="Times New Roman" w:eastAsia="Times New Roman" w:hAnsi="Times New Roman"/>
                <w:lang w:val="uk-UA" w:eastAsia="ru-RU"/>
              </w:rPr>
              <w:t>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E1681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Керівники МО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C63F26">
              <w:rPr>
                <w:rFonts w:ascii="Times New Roman" w:eastAsia="Times New Roman" w:hAnsi="Times New Roman"/>
                <w:lang w:val="uk-UA" w:eastAsia="ru-RU"/>
              </w:rPr>
              <w:t>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Оформлення атестаційних листів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F555F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 xml:space="preserve">о 17.03. </w:t>
            </w:r>
            <w:r>
              <w:rPr>
                <w:rFonts w:ascii="Times New Roman" w:eastAsia="Times New Roman" w:hAnsi="Times New Roman"/>
                <w:lang w:val="uk-UA" w:eastAsia="ru-RU"/>
              </w:rPr>
              <w:t>2023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7" w:rsidRDefault="00E16817" w:rsidP="00E1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Заступник </w:t>
            </w:r>
          </w:p>
          <w:p w:rsidR="00497338" w:rsidRPr="001C3D45" w:rsidRDefault="00E16817" w:rsidP="00E16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 НВР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E16817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C63F26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Аналіз підсумків атестації педагогічних кадрів (педагогічна рада)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F555F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 xml:space="preserve">вітень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E1681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1C3D45" w:rsidTr="00F555F6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C63F26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FF1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Підготовка звітної та статистичної документації за підсумками атестації поточного навчального року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F555F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</w:t>
            </w:r>
            <w:r w:rsidR="00497338" w:rsidRPr="001C3D45">
              <w:rPr>
                <w:rFonts w:ascii="Times New Roman" w:eastAsia="Times New Roman" w:hAnsi="Times New Roman"/>
                <w:lang w:val="uk-UA" w:eastAsia="ru-RU"/>
              </w:rPr>
              <w:t>вітень-травень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E1681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6F7DD0" w:rsidRDefault="006F7DD0" w:rsidP="00497338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97338" w:rsidRPr="00F57D22" w:rsidRDefault="0002332B" w:rsidP="00497338">
      <w:pPr>
        <w:tabs>
          <w:tab w:val="left" w:pos="2370"/>
        </w:tabs>
        <w:spacing w:before="240"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4.1.3</w:t>
      </w:r>
      <w:r w:rsidR="00497338" w:rsidRPr="00F57D22">
        <w:rPr>
          <w:rFonts w:ascii="Times New Roman" w:hAnsi="Times New Roman"/>
          <w:b/>
          <w:sz w:val="24"/>
          <w:szCs w:val="24"/>
          <w:lang w:val="uk-UA"/>
        </w:rPr>
        <w:t>.1. Перспективний план-графік атестац</w:t>
      </w:r>
      <w:r w:rsidR="00786FD3">
        <w:rPr>
          <w:rFonts w:ascii="Times New Roman" w:hAnsi="Times New Roman"/>
          <w:b/>
          <w:sz w:val="24"/>
          <w:szCs w:val="24"/>
          <w:lang w:val="uk-UA"/>
        </w:rPr>
        <w:t>ії пе</w:t>
      </w:r>
      <w:r w:rsidR="003838C7">
        <w:rPr>
          <w:rFonts w:ascii="Times New Roman" w:hAnsi="Times New Roman"/>
          <w:b/>
          <w:sz w:val="24"/>
          <w:szCs w:val="24"/>
          <w:lang w:val="uk-UA"/>
        </w:rPr>
        <w:t>дагогічних працівників 2023-2027</w:t>
      </w:r>
      <w:r w:rsidR="00497338" w:rsidRPr="00F57D22">
        <w:rPr>
          <w:rFonts w:ascii="Times New Roman" w:hAnsi="Times New Roman"/>
          <w:b/>
          <w:sz w:val="24"/>
          <w:szCs w:val="24"/>
          <w:lang w:val="uk-UA"/>
        </w:rPr>
        <w:t xml:space="preserve"> роки</w:t>
      </w: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1874"/>
        <w:gridCol w:w="1559"/>
        <w:gridCol w:w="1418"/>
        <w:gridCol w:w="1185"/>
        <w:gridCol w:w="658"/>
        <w:gridCol w:w="708"/>
        <w:gridCol w:w="709"/>
        <w:gridCol w:w="851"/>
        <w:gridCol w:w="708"/>
      </w:tblGrid>
      <w:tr w:rsidR="00497338" w:rsidRPr="001E3273" w:rsidTr="00535AC7">
        <w:trPr>
          <w:trHeight w:val="420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63621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63621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ПІБ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63621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535AC7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535AC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Рік п</w:t>
            </w:r>
            <w:r w:rsidR="00497338" w:rsidRPr="00535AC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опередн</w:t>
            </w:r>
            <w:r w:rsidRPr="00535AC7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ьої атестації</w:t>
            </w:r>
          </w:p>
          <w:p w:rsidR="00497338" w:rsidRPr="00263621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63621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Підвищення кваліфіка</w:t>
            </w:r>
          </w:p>
          <w:p w:rsidR="00497338" w:rsidRPr="00263621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ції</w:t>
            </w:r>
          </w:p>
        </w:tc>
        <w:tc>
          <w:tcPr>
            <w:tcW w:w="3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535AC7" w:rsidRDefault="00497338" w:rsidP="004D53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35AC7">
              <w:rPr>
                <w:rFonts w:ascii="Times New Roman" w:eastAsia="Times New Roman" w:hAnsi="Times New Roman"/>
                <w:b/>
                <w:lang w:val="uk-UA" w:eastAsia="ru-RU"/>
              </w:rPr>
              <w:t>Рік</w:t>
            </w:r>
            <w:r w:rsidRPr="00535AC7">
              <w:rPr>
                <w:rFonts w:ascii="Times New Roman" w:eastAsia="Times New Roman" w:hAnsi="Times New Roman"/>
                <w:b/>
                <w:lang w:eastAsia="ru-RU"/>
              </w:rPr>
              <w:t xml:space="preserve"> чергової атестації</w:t>
            </w:r>
          </w:p>
        </w:tc>
      </w:tr>
      <w:tr w:rsidR="00497338" w:rsidRPr="001E3273" w:rsidTr="00535AC7">
        <w:trPr>
          <w:trHeight w:val="628"/>
          <w:jc w:val="center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263621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263621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263621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263621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263621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63621" w:rsidRDefault="00840BB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202</w:t>
            </w: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63621" w:rsidRDefault="00840BB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63621" w:rsidRDefault="00840BB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63621" w:rsidRDefault="00840BB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63621" w:rsidRDefault="00840BBC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63621">
              <w:rPr>
                <w:rFonts w:ascii="Times New Roman" w:eastAsia="Times New Roman" w:hAnsi="Times New Roman"/>
                <w:b/>
                <w:lang w:val="uk-UA" w:eastAsia="ru-RU"/>
              </w:rPr>
              <w:t>2027</w:t>
            </w:r>
          </w:p>
        </w:tc>
      </w:tr>
      <w:tr w:rsidR="009B0B3E" w:rsidRPr="001E3273" w:rsidTr="00535AC7">
        <w:trPr>
          <w:trHeight w:val="84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E3273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840BBC" w:rsidRDefault="009B0B3E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>Підгородецька Валентина Григорівна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263621" w:rsidRDefault="009B0B3E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DE6824" w:rsidRDefault="009B0B3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:rsidR="009B0B3E" w:rsidRPr="00DE6824" w:rsidRDefault="009B0B3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9B0B3E" w:rsidRPr="00DE6824" w:rsidRDefault="009B0B3E" w:rsidP="00C5288A">
            <w:pPr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B2522E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B2522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9B0B3E" w:rsidRPr="001E3273" w:rsidTr="00535AC7">
        <w:trPr>
          <w:trHeight w:val="83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840BBC" w:rsidRDefault="009B0B3E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  <w:iCs/>
              </w:rPr>
              <w:t>Голембієвський Віталій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263621" w:rsidRDefault="009B0B3E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  <w:iCs/>
              </w:rPr>
              <w:t>вчитель фізичної культури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824" w:rsidRPr="00DE6824" w:rsidRDefault="009B0B3E" w:rsidP="001B3BF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9B0B3E" w:rsidRPr="00DE6824" w:rsidRDefault="009B0B3E" w:rsidP="001B3B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B2522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9B0B3E" w:rsidRPr="001E3273" w:rsidTr="00535AC7">
        <w:trPr>
          <w:trHeight w:val="94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Default="009B0B3E" w:rsidP="00263621">
            <w:pPr>
              <w:spacing w:after="0"/>
              <w:rPr>
                <w:rFonts w:ascii="Times New Roman" w:hAnsi="Times New Roman"/>
                <w:iCs/>
                <w:lang w:val="uk-UA"/>
              </w:rPr>
            </w:pPr>
            <w:r w:rsidRPr="00840BBC">
              <w:rPr>
                <w:rFonts w:ascii="Times New Roman" w:hAnsi="Times New Roman"/>
                <w:iCs/>
              </w:rPr>
              <w:t>Дешура Олексанр</w:t>
            </w:r>
          </w:p>
          <w:p w:rsidR="009B0B3E" w:rsidRPr="00840BBC" w:rsidRDefault="009B0B3E" w:rsidP="00263621">
            <w:pPr>
              <w:spacing w:after="0"/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  <w:iCs/>
              </w:rPr>
              <w:t>Олексійович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Default="009B0B3E" w:rsidP="00263621">
            <w:pPr>
              <w:spacing w:after="0"/>
              <w:rPr>
                <w:rFonts w:ascii="Times New Roman" w:hAnsi="Times New Roman"/>
                <w:iCs/>
                <w:lang w:val="uk-UA"/>
              </w:rPr>
            </w:pPr>
            <w:r w:rsidRPr="00263621">
              <w:rPr>
                <w:rFonts w:ascii="Times New Roman" w:hAnsi="Times New Roman"/>
                <w:iCs/>
              </w:rPr>
              <w:t xml:space="preserve">вчитель </w:t>
            </w:r>
          </w:p>
          <w:p w:rsidR="009B0B3E" w:rsidRPr="00263621" w:rsidRDefault="009B0B3E" w:rsidP="00263621">
            <w:pPr>
              <w:spacing w:after="0"/>
              <w:rPr>
                <w:rFonts w:ascii="Times New Roman" w:hAnsi="Times New Roman"/>
                <w:iCs/>
              </w:rPr>
            </w:pPr>
            <w:r w:rsidRPr="00263621">
              <w:rPr>
                <w:rFonts w:ascii="Times New Roman" w:hAnsi="Times New Roman"/>
                <w:iCs/>
              </w:rPr>
              <w:t>фізики,</w:t>
            </w:r>
          </w:p>
          <w:p w:rsidR="009B0B3E" w:rsidRPr="00263621" w:rsidRDefault="009B0B3E" w:rsidP="00263621">
            <w:pPr>
              <w:spacing w:after="0"/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  <w:iCs/>
              </w:rPr>
              <w:t>інформатики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DE6824" w:rsidRDefault="009B0B3E" w:rsidP="00C528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B2522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9B0B3E" w:rsidRPr="001E3273" w:rsidTr="00535AC7">
        <w:trPr>
          <w:trHeight w:val="836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840BBC" w:rsidRDefault="009B0B3E" w:rsidP="00C5288A">
            <w:pPr>
              <w:rPr>
                <w:rFonts w:ascii="Times New Roman" w:hAnsi="Times New Roman"/>
                <w:iCs/>
              </w:rPr>
            </w:pPr>
            <w:r w:rsidRPr="00840BBC">
              <w:rPr>
                <w:rFonts w:ascii="Times New Roman" w:hAnsi="Times New Roman"/>
                <w:iCs/>
              </w:rPr>
              <w:t>Підгородецька Юлія Андріївна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263621" w:rsidRDefault="009B0B3E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  <w:iCs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9B0B3E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DE6824" w:rsidRDefault="009B0B3E" w:rsidP="001B3B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9B0B3E" w:rsidRPr="00DE6824" w:rsidRDefault="009B0B3E" w:rsidP="001B3B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9B0B3E" w:rsidRPr="00DE6824" w:rsidRDefault="009B0B3E" w:rsidP="001B3B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B2522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9B0B3E" w:rsidRPr="001E3273" w:rsidTr="00535AC7">
        <w:trPr>
          <w:trHeight w:val="85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840BBC" w:rsidRDefault="009B0B3E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  <w:iCs/>
              </w:rPr>
              <w:t>Ключник Тетяна Миколаївна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263621" w:rsidRDefault="009B0B3E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  <w:iCs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DE6824" w:rsidRDefault="009B0B3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9B0B3E" w:rsidRPr="00DE6824" w:rsidRDefault="009B0B3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9B0B3E" w:rsidRPr="00DE6824" w:rsidRDefault="009B0B3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B2522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9B0B3E" w:rsidRPr="001E3273" w:rsidTr="00535AC7">
        <w:trPr>
          <w:trHeight w:val="89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840BBC" w:rsidRDefault="009B0B3E" w:rsidP="00C5288A">
            <w:pPr>
              <w:rPr>
                <w:rFonts w:ascii="Times New Roman" w:hAnsi="Times New Roman"/>
                <w:iCs/>
              </w:rPr>
            </w:pPr>
            <w:r w:rsidRPr="00840BBC">
              <w:rPr>
                <w:rFonts w:ascii="Times New Roman" w:hAnsi="Times New Roman"/>
                <w:iCs/>
              </w:rPr>
              <w:t>Костенко Ірина Володимирівна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263621" w:rsidRDefault="009B0B3E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  <w:iCs/>
              </w:rPr>
              <w:t>вихователь дошкільного підрозділу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DE6824" w:rsidRDefault="009B0B3E" w:rsidP="00C5288A">
            <w:pPr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B2522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9B0B3E" w:rsidRPr="001E3273" w:rsidTr="00535AC7">
        <w:trPr>
          <w:trHeight w:val="8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840BBC" w:rsidRDefault="009B0B3E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>Петровська Крістіна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263621" w:rsidRDefault="009B0B3E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  <w:iCs/>
              </w:rPr>
              <w:t>вчитель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DE6824" w:rsidRDefault="009B0B3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9B0B3E" w:rsidRPr="00DE6824" w:rsidRDefault="009B0B3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B2522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9B0B3E" w:rsidRPr="001E3273" w:rsidTr="00535AC7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840BBC" w:rsidRDefault="009B0B3E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 xml:space="preserve">Дудник Інна Василівна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263621" w:rsidRDefault="009B0B3E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>вчитель історії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DE6824" w:rsidRDefault="009B0B3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9B0B3E" w:rsidRPr="00DE6824" w:rsidRDefault="009B0B3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B2522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9B0B3E" w:rsidRPr="001E3273" w:rsidTr="00535AC7">
        <w:trPr>
          <w:trHeight w:val="78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840BBC" w:rsidRDefault="009B0B3E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>Дурачевська Людмила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263621" w:rsidRDefault="009B0B3E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>вчитель хімії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2009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DE6824" w:rsidRDefault="009B0B3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9B0B3E" w:rsidRPr="00DE6824" w:rsidRDefault="009B0B3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B2522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68D2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9B0B3E" w:rsidRPr="001E3273" w:rsidTr="00535AC7">
        <w:trPr>
          <w:trHeight w:val="73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840BBC" w:rsidRDefault="009B0B3E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>Ільїн Ігор Анатолійович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263621" w:rsidRDefault="009B0B3E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>вчитель біології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DE6824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DE6824" w:rsidRDefault="009B0B3E" w:rsidP="00C5288A">
            <w:pPr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B2522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B3E" w:rsidRPr="001E3273" w:rsidTr="00535AC7">
        <w:trPr>
          <w:trHeight w:val="81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840BBC" w:rsidRDefault="009B0B3E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 xml:space="preserve">Крохмаль Василь Борисович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263621" w:rsidRDefault="009B0B3E" w:rsidP="00263621">
            <w:pPr>
              <w:spacing w:after="0"/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>вчитель</w:t>
            </w:r>
          </w:p>
          <w:p w:rsidR="009B0B3E" w:rsidRPr="00263621" w:rsidRDefault="009B0B3E" w:rsidP="00263621">
            <w:pPr>
              <w:spacing w:after="0"/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 xml:space="preserve">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DE6824" w:rsidRDefault="009B0B3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9B0B3E" w:rsidRPr="00DE6824" w:rsidRDefault="009B0B3E" w:rsidP="00DE682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B2522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0B3E" w:rsidRPr="001E3273" w:rsidTr="00535AC7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840BBC" w:rsidRDefault="009B0B3E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>Янковська Світлана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263621" w:rsidRDefault="009B0B3E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  <w:iCs/>
              </w:rPr>
              <w:t>вихователь дошкільного підрозділу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DE6824" w:rsidRDefault="009B0B3E" w:rsidP="00C5288A">
            <w:pPr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B2522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F57D22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9B0B3E" w:rsidRPr="001E3273" w:rsidTr="00535AC7">
        <w:trPr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840BBC" w:rsidRDefault="009B0B3E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 xml:space="preserve">Фомінцева Тетяна Сергіївна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263621" w:rsidRDefault="009B0B3E" w:rsidP="009B0B3E">
            <w:pPr>
              <w:spacing w:after="0" w:line="240" w:lineRule="auto"/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>вчитель фізичної культури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DE6824" w:rsidRDefault="009B0B3E" w:rsidP="00C5288A">
            <w:pPr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3E" w:rsidRPr="001E3273" w:rsidRDefault="009B0B3E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622C9F" w:rsidRDefault="00622C9F" w:rsidP="00497338">
      <w:pPr>
        <w:tabs>
          <w:tab w:val="left" w:pos="2370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6FD3" w:rsidRPr="001F227A" w:rsidRDefault="0002332B" w:rsidP="00497338">
      <w:pPr>
        <w:tabs>
          <w:tab w:val="left" w:pos="2370"/>
        </w:tabs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4.1.3</w:t>
      </w:r>
      <w:r w:rsidR="00497338" w:rsidRPr="001F227A">
        <w:rPr>
          <w:rFonts w:ascii="Times New Roman" w:hAnsi="Times New Roman"/>
          <w:b/>
          <w:sz w:val="24"/>
          <w:szCs w:val="24"/>
          <w:lang w:val="uk-UA"/>
        </w:rPr>
        <w:t>.2.Перспективний план-графік підвищення кваліфікац</w:t>
      </w:r>
      <w:r w:rsidR="00786FD3">
        <w:rPr>
          <w:rFonts w:ascii="Times New Roman" w:hAnsi="Times New Roman"/>
          <w:b/>
          <w:sz w:val="24"/>
          <w:szCs w:val="24"/>
          <w:lang w:val="uk-UA"/>
        </w:rPr>
        <w:t xml:space="preserve">ії педагогічних працівників </w:t>
      </w:r>
      <w:r w:rsidR="00C665B3">
        <w:rPr>
          <w:rFonts w:ascii="Times New Roman" w:hAnsi="Times New Roman"/>
          <w:b/>
          <w:sz w:val="24"/>
          <w:szCs w:val="24"/>
          <w:lang w:val="uk-UA"/>
        </w:rPr>
        <w:t xml:space="preserve"> на </w:t>
      </w:r>
      <w:r w:rsidR="00786FD3">
        <w:rPr>
          <w:rFonts w:ascii="Times New Roman" w:hAnsi="Times New Roman"/>
          <w:b/>
          <w:sz w:val="24"/>
          <w:szCs w:val="24"/>
          <w:lang w:val="uk-UA"/>
        </w:rPr>
        <w:t>2022-2027</w:t>
      </w:r>
      <w:r w:rsidR="00497338" w:rsidRPr="001F227A">
        <w:rPr>
          <w:rFonts w:ascii="Times New Roman" w:hAnsi="Times New Roman"/>
          <w:b/>
          <w:sz w:val="24"/>
          <w:szCs w:val="24"/>
          <w:lang w:val="uk-UA"/>
        </w:rPr>
        <w:t xml:space="preserve"> роки</w:t>
      </w:r>
      <w:r w:rsidR="00C665B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1848"/>
        <w:gridCol w:w="2105"/>
        <w:gridCol w:w="1343"/>
        <w:gridCol w:w="851"/>
        <w:gridCol w:w="850"/>
        <w:gridCol w:w="851"/>
        <w:gridCol w:w="709"/>
        <w:gridCol w:w="708"/>
      </w:tblGrid>
      <w:tr w:rsidR="004568D2" w:rsidRPr="00787E2C" w:rsidTr="004568D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ПІБ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Попереднє підвищення кваліфікації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uk-UA" w:eastAsia="ru-RU"/>
              </w:rPr>
              <w:t>2027</w:t>
            </w:r>
          </w:p>
        </w:tc>
      </w:tr>
      <w:tr w:rsidR="004568D2" w:rsidRPr="00787E2C" w:rsidTr="004568D2">
        <w:trPr>
          <w:trHeight w:val="4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840BBC" w:rsidRDefault="004568D2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>Підгородецька Валентина Григорівна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263621" w:rsidRDefault="004568D2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>вчитель початкових класів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DE6824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:rsidR="004568D2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4568D2" w:rsidRPr="004568D2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  <w:p w:rsidR="004568D2" w:rsidRPr="00DE6824" w:rsidRDefault="004568D2" w:rsidP="00C5288A">
            <w:pPr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4568D2" w:rsidRPr="00787E2C" w:rsidTr="004568D2">
        <w:trPr>
          <w:trHeight w:val="4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lastRenderedPageBreak/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840BBC" w:rsidRDefault="004568D2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  <w:iCs/>
              </w:rPr>
              <w:t>Голембієвський Віталій Васильович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263621" w:rsidRDefault="004568D2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  <w:iCs/>
              </w:rPr>
              <w:t>вчитель фізичної культури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DE6824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4568D2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4568D2" w:rsidRPr="004568D2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4568D2" w:rsidRPr="00787E2C" w:rsidTr="004568D2">
        <w:trPr>
          <w:trHeight w:val="50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Default="004568D2" w:rsidP="00C5288A">
            <w:pPr>
              <w:spacing w:after="0"/>
              <w:rPr>
                <w:rFonts w:ascii="Times New Roman" w:hAnsi="Times New Roman"/>
                <w:iCs/>
                <w:lang w:val="uk-UA"/>
              </w:rPr>
            </w:pPr>
            <w:r w:rsidRPr="00840BBC">
              <w:rPr>
                <w:rFonts w:ascii="Times New Roman" w:hAnsi="Times New Roman"/>
                <w:iCs/>
              </w:rPr>
              <w:t>Дешура Олексанр</w:t>
            </w:r>
          </w:p>
          <w:p w:rsidR="004568D2" w:rsidRPr="00840BBC" w:rsidRDefault="004568D2" w:rsidP="00C5288A">
            <w:pPr>
              <w:spacing w:after="0"/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  <w:iCs/>
              </w:rPr>
              <w:t>Олексійович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Default="004568D2" w:rsidP="00C5288A">
            <w:pPr>
              <w:spacing w:after="0"/>
              <w:rPr>
                <w:rFonts w:ascii="Times New Roman" w:hAnsi="Times New Roman"/>
                <w:iCs/>
                <w:lang w:val="uk-UA"/>
              </w:rPr>
            </w:pPr>
            <w:r w:rsidRPr="00263621">
              <w:rPr>
                <w:rFonts w:ascii="Times New Roman" w:hAnsi="Times New Roman"/>
                <w:iCs/>
              </w:rPr>
              <w:t xml:space="preserve">вчитель </w:t>
            </w:r>
          </w:p>
          <w:p w:rsidR="004568D2" w:rsidRPr="00263621" w:rsidRDefault="004568D2" w:rsidP="00C5288A">
            <w:pPr>
              <w:spacing w:after="0"/>
              <w:rPr>
                <w:rFonts w:ascii="Times New Roman" w:hAnsi="Times New Roman"/>
                <w:iCs/>
              </w:rPr>
            </w:pPr>
            <w:r w:rsidRPr="00263621">
              <w:rPr>
                <w:rFonts w:ascii="Times New Roman" w:hAnsi="Times New Roman"/>
                <w:iCs/>
              </w:rPr>
              <w:t>фізики,</w:t>
            </w:r>
          </w:p>
          <w:p w:rsidR="004568D2" w:rsidRPr="00263621" w:rsidRDefault="004568D2" w:rsidP="00C5288A">
            <w:pPr>
              <w:spacing w:after="0"/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  <w:iCs/>
              </w:rPr>
              <w:t>інформатики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4568D2" w:rsidRDefault="004568D2" w:rsidP="00C528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4568D2" w:rsidRPr="00787E2C" w:rsidTr="004568D2">
        <w:trPr>
          <w:trHeight w:val="4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840BBC" w:rsidRDefault="004568D2" w:rsidP="00C5288A">
            <w:pPr>
              <w:rPr>
                <w:rFonts w:ascii="Times New Roman" w:hAnsi="Times New Roman"/>
                <w:iCs/>
              </w:rPr>
            </w:pPr>
            <w:r w:rsidRPr="00840BBC">
              <w:rPr>
                <w:rFonts w:ascii="Times New Roman" w:hAnsi="Times New Roman"/>
                <w:iCs/>
              </w:rPr>
              <w:t>Підгородецька Юлія Андріївна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263621" w:rsidRDefault="004568D2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  <w:iCs/>
              </w:rPr>
              <w:t>вчитель початкових класів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DE6824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4568D2" w:rsidRPr="00DE6824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568D2" w:rsidRPr="00DE6824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4568D2" w:rsidRPr="00787E2C" w:rsidTr="004568D2">
        <w:trPr>
          <w:trHeight w:val="28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840BBC" w:rsidRDefault="004568D2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  <w:iCs/>
              </w:rPr>
              <w:t>Ключник Тетяна Миколаївна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263621" w:rsidRDefault="004568D2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  <w:iCs/>
              </w:rPr>
              <w:t>вчитель початкових класів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DE6824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4568D2" w:rsidRPr="00DE6824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568D2" w:rsidRPr="00DE6824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4568D2" w:rsidRPr="00787E2C" w:rsidTr="004568D2">
        <w:trPr>
          <w:trHeight w:val="47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840BBC" w:rsidRDefault="004568D2" w:rsidP="00C5288A">
            <w:pPr>
              <w:rPr>
                <w:rFonts w:ascii="Times New Roman" w:hAnsi="Times New Roman"/>
                <w:iCs/>
              </w:rPr>
            </w:pPr>
            <w:r w:rsidRPr="00840BBC">
              <w:rPr>
                <w:rFonts w:ascii="Times New Roman" w:hAnsi="Times New Roman"/>
                <w:iCs/>
              </w:rPr>
              <w:t>Костенко Ірина Володимирівна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263621" w:rsidRDefault="004568D2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  <w:iCs/>
              </w:rPr>
              <w:t>вихователь дошкільного підрозділу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DE6824" w:rsidRDefault="004568D2" w:rsidP="00C5288A">
            <w:pPr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4568D2" w:rsidRPr="00787E2C" w:rsidTr="004568D2">
        <w:trPr>
          <w:trHeight w:val="50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840BBC" w:rsidRDefault="004568D2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>Петровська Крістіна Олександрівна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263621" w:rsidRDefault="004568D2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  <w:iCs/>
              </w:rPr>
              <w:t>вчитель початкових класів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DE6824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568D2" w:rsidRPr="00DE6824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4568D2" w:rsidRPr="00787E2C" w:rsidTr="004568D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840BBC" w:rsidRDefault="004568D2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 xml:space="preserve">Дудник Інна Василівна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263621" w:rsidRDefault="004568D2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>вчитель історії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DE6824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4568D2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4568D2" w:rsidRPr="004568D2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4568D2" w:rsidRPr="00787E2C" w:rsidTr="004568D2">
        <w:trPr>
          <w:cantSplit/>
          <w:trHeight w:val="2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840BBC" w:rsidRDefault="004568D2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>Дурачевська Людмила Іванівна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263621" w:rsidRDefault="004568D2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>вчитель хімії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DE6824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4568D2" w:rsidRPr="00DE6824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68D2" w:rsidRPr="00787E2C" w:rsidTr="004568D2">
        <w:trPr>
          <w:trHeight w:val="52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840BBC" w:rsidRDefault="004568D2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>Ільїн Ігор Анатолійович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263621" w:rsidRDefault="004568D2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>вчитель біології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Default="004568D2" w:rsidP="00C528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4568D2" w:rsidRPr="004568D2" w:rsidRDefault="004568D2" w:rsidP="00C528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4568D2" w:rsidRPr="00787E2C" w:rsidTr="004568D2">
        <w:trPr>
          <w:trHeight w:val="55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840BBC" w:rsidRDefault="004568D2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 xml:space="preserve">Крохмаль Василь Борисович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263621" w:rsidRDefault="004568D2" w:rsidP="00C5288A">
            <w:pPr>
              <w:spacing w:after="0"/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>вчитель</w:t>
            </w:r>
          </w:p>
          <w:p w:rsidR="004568D2" w:rsidRPr="00263621" w:rsidRDefault="004568D2" w:rsidP="00C5288A">
            <w:pPr>
              <w:spacing w:after="0"/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 xml:space="preserve"> математики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DE6824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4568D2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4568D2" w:rsidRPr="004568D2" w:rsidRDefault="004568D2" w:rsidP="00C5288A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4568D2" w:rsidRPr="00787E2C" w:rsidTr="004568D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840BBC" w:rsidRDefault="004568D2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>Янковська Світлана Олександрівна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263621" w:rsidRDefault="004568D2" w:rsidP="00C5288A">
            <w:pPr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  <w:iCs/>
              </w:rPr>
              <w:t>вихователь дошкільного підрозділу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4568D2" w:rsidRDefault="004568D2" w:rsidP="00C5288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1B3BFC" w:rsidRDefault="004568D2" w:rsidP="00C52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4568D2" w:rsidRPr="00787E2C" w:rsidTr="004568D2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787E2C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840BBC" w:rsidRDefault="004568D2" w:rsidP="00C5288A">
            <w:pPr>
              <w:rPr>
                <w:rFonts w:ascii="Times New Roman" w:hAnsi="Times New Roman"/>
              </w:rPr>
            </w:pPr>
            <w:r w:rsidRPr="00840BBC">
              <w:rPr>
                <w:rFonts w:ascii="Times New Roman" w:hAnsi="Times New Roman"/>
              </w:rPr>
              <w:t xml:space="preserve">Фомінцева Тетяна Сергіївна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263621" w:rsidRDefault="004568D2" w:rsidP="00C5288A">
            <w:pPr>
              <w:spacing w:after="0" w:line="240" w:lineRule="auto"/>
              <w:rPr>
                <w:rFonts w:ascii="Times New Roman" w:hAnsi="Times New Roman"/>
              </w:rPr>
            </w:pPr>
            <w:r w:rsidRPr="00263621">
              <w:rPr>
                <w:rFonts w:ascii="Times New Roman" w:hAnsi="Times New Roman"/>
              </w:rPr>
              <w:t>вчитель фізичної культури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DE6824" w:rsidRDefault="004568D2" w:rsidP="00C5288A">
            <w:pPr>
              <w:rPr>
                <w:rFonts w:ascii="Times New Roman" w:hAnsi="Times New Roman"/>
                <w:sz w:val="20"/>
                <w:szCs w:val="20"/>
              </w:rPr>
            </w:pPr>
            <w:r w:rsidRPr="00DE68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08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787E2C" w:rsidRDefault="004568D2" w:rsidP="0008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1B3BFC" w:rsidRDefault="004568D2" w:rsidP="0008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D2" w:rsidRPr="001B3BFC" w:rsidRDefault="004568D2" w:rsidP="00082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+</w:t>
            </w:r>
          </w:p>
        </w:tc>
      </w:tr>
    </w:tbl>
    <w:p w:rsidR="004568D2" w:rsidRDefault="004568D2" w:rsidP="00497338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7338" w:rsidRPr="001F227A" w:rsidRDefault="00497338" w:rsidP="00497338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227A">
        <w:rPr>
          <w:rFonts w:ascii="Times New Roman" w:hAnsi="Times New Roman"/>
          <w:b/>
          <w:sz w:val="28"/>
          <w:szCs w:val="28"/>
          <w:lang w:val="uk-UA"/>
        </w:rPr>
        <w:t>4.2. Організація роботи з обдарованими і здібними учнями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4821"/>
        <w:gridCol w:w="1417"/>
        <w:gridCol w:w="1701"/>
        <w:gridCol w:w="1418"/>
      </w:tblGrid>
      <w:tr w:rsidR="00497338" w:rsidRPr="001C3D45" w:rsidTr="006D6826">
        <w:trPr>
          <w:trHeight w:val="18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927F26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27F26">
              <w:rPr>
                <w:rFonts w:ascii="Times New Roman" w:eastAsia="Times New Roman" w:hAnsi="Times New Roman"/>
                <w:b/>
                <w:lang w:val="uk-UA" w:eastAsia="ru-RU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927F26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27F26">
              <w:rPr>
                <w:rFonts w:ascii="Times New Roman" w:eastAsia="Times New Roman" w:hAnsi="Times New Roman"/>
                <w:b/>
                <w:lang w:val="uk-UA" w:eastAsia="ru-RU"/>
              </w:rPr>
              <w:t>Зміст 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927F26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27F26">
              <w:rPr>
                <w:rFonts w:ascii="Times New Roman" w:eastAsia="Times New Roman" w:hAnsi="Times New Roman"/>
                <w:b/>
                <w:lang w:val="uk-UA" w:eastAsia="ru-RU"/>
              </w:rPr>
              <w:t>Термін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927F26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27F26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927F26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27F26">
              <w:rPr>
                <w:rFonts w:ascii="Times New Roman" w:eastAsia="Times New Roman" w:hAnsi="Times New Roman"/>
                <w:b/>
                <w:lang w:val="uk-UA" w:eastAsia="ru-RU"/>
              </w:rPr>
              <w:t>Відмітка про виконання</w:t>
            </w:r>
          </w:p>
        </w:tc>
      </w:tr>
      <w:tr w:rsidR="00497338" w:rsidRPr="001C3D45" w:rsidTr="004D5386">
        <w:trPr>
          <w:trHeight w:val="186"/>
          <w:jc w:val="center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362D7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62D7A">
              <w:rPr>
                <w:rFonts w:ascii="Times New Roman" w:eastAsia="Times New Roman" w:hAnsi="Times New Roman"/>
                <w:b/>
                <w:lang w:val="uk-UA" w:eastAsia="ru-RU"/>
              </w:rPr>
              <w:t>І. Організація та функціональне забезпечення реалізації системи виявлення та під</w:t>
            </w:r>
            <w:r w:rsidR="00927F26">
              <w:rPr>
                <w:rFonts w:ascii="Times New Roman" w:eastAsia="Times New Roman" w:hAnsi="Times New Roman"/>
                <w:b/>
                <w:lang w:val="uk-UA" w:eastAsia="ru-RU"/>
              </w:rPr>
              <w:t>тримки обдарованих і здібних</w:t>
            </w:r>
            <w:r w:rsidRPr="00362D7A">
              <w:rPr>
                <w:rFonts w:ascii="Times New Roman" w:eastAsia="Times New Roman" w:hAnsi="Times New Roman"/>
                <w:b/>
                <w:lang w:val="uk-UA" w:eastAsia="ru-RU"/>
              </w:rPr>
              <w:t xml:space="preserve"> дітей </w:t>
            </w:r>
          </w:p>
          <w:p w:rsidR="00497338" w:rsidRPr="00362D7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</w:p>
        </w:tc>
      </w:tr>
      <w:tr w:rsidR="00497338" w:rsidRPr="001C3D45" w:rsidTr="006D6826">
        <w:trPr>
          <w:trHeight w:val="18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1C3D45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lastRenderedPageBreak/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62D7A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Призначення координатора по робо</w:t>
            </w:r>
            <w:r w:rsidR="00C665B3" w:rsidRPr="00362D7A">
              <w:rPr>
                <w:rFonts w:ascii="Times New Roman" w:eastAsia="Times New Roman" w:hAnsi="Times New Roman"/>
                <w:lang w:val="uk-UA" w:eastAsia="ru-RU"/>
              </w:rPr>
              <w:t>ті з обдарованими</w:t>
            </w:r>
            <w:r w:rsidR="002C0B78">
              <w:rPr>
                <w:rFonts w:ascii="Times New Roman" w:eastAsia="Times New Roman" w:hAnsi="Times New Roman"/>
                <w:lang w:val="uk-UA" w:eastAsia="ru-RU"/>
              </w:rPr>
              <w:t xml:space="preserve"> та здібними </w:t>
            </w:r>
            <w:r w:rsidR="00C665B3" w:rsidRPr="00362D7A">
              <w:rPr>
                <w:rFonts w:ascii="Times New Roman" w:eastAsia="Times New Roman" w:hAnsi="Times New Roman"/>
                <w:lang w:val="uk-UA" w:eastAsia="ru-RU"/>
              </w:rPr>
              <w:t xml:space="preserve"> учнями в гімназії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62D7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До 02.09.</w:t>
            </w:r>
            <w:r w:rsidR="00F555F6">
              <w:rPr>
                <w:rFonts w:ascii="Times New Roman" w:eastAsia="Times New Roman" w:hAnsi="Times New Roman"/>
                <w:lang w:val="uk-UA"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362D7A" w:rsidRDefault="00E1681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362D7A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:rsidTr="006D6826">
        <w:trPr>
          <w:trHeight w:val="18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F454BB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.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F454BB" w:rsidRDefault="002C0B78" w:rsidP="00927F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Поповнення банку даних обдарованих дітей  гімназії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F454BB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Вересень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7" w:rsidRDefault="00E16817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</w:t>
            </w:r>
          </w:p>
          <w:p w:rsidR="002C0B78" w:rsidRPr="00F454BB" w:rsidRDefault="00E16817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з НВР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:rsidTr="006D6826">
        <w:trPr>
          <w:trHeight w:val="186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en-US" w:eastAsia="ru-RU"/>
              </w:rPr>
              <w:t>3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362D7A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Створення умов для підвищення майстерності вчителів</w:t>
            </w:r>
          </w:p>
          <w:p w:rsidR="002C0B78" w:rsidRPr="00362D7A" w:rsidRDefault="002C0B78" w:rsidP="00A605A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Інструктивно-методична нарада «Організація роботи з обдарованимиі здібними дітьми»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362D7A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 xml:space="preserve">Жовтень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362D7A" w:rsidRDefault="00E1681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362D7A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:rsidTr="004D5386">
        <w:trPr>
          <w:trHeight w:val="290"/>
          <w:jc w:val="center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1C3D45" w:rsidRDefault="006771A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lang w:val="uk-UA" w:eastAsia="ru-RU"/>
              </w:rPr>
              <w:t>ІІ</w:t>
            </w:r>
            <w:r w:rsidR="002C0B78" w:rsidRPr="001C3D45">
              <w:rPr>
                <w:rFonts w:ascii="Times New Roman" w:eastAsia="Times New Roman" w:hAnsi="Times New Roman"/>
                <w:b/>
                <w:lang w:val="uk-UA" w:eastAsia="ru-RU"/>
              </w:rPr>
              <w:t>. Організація та проведення олімпіад</w:t>
            </w:r>
            <w:r w:rsidR="002C0B78">
              <w:rPr>
                <w:rFonts w:ascii="Times New Roman" w:eastAsia="Times New Roman" w:hAnsi="Times New Roman"/>
                <w:b/>
                <w:lang w:val="uk-UA" w:eastAsia="ru-RU"/>
              </w:rPr>
              <w:t>, конкурсів</w:t>
            </w:r>
            <w:r w:rsidR="002C0B78" w:rsidRPr="001C3D45">
              <w:rPr>
                <w:rFonts w:ascii="Times New Roman" w:eastAsia="Times New Roman" w:hAnsi="Times New Roman"/>
                <w:b/>
                <w:lang w:val="uk-UA" w:eastAsia="ru-RU"/>
              </w:rPr>
              <w:t>:</w:t>
            </w:r>
          </w:p>
        </w:tc>
      </w:tr>
      <w:tr w:rsidR="002C0B78" w:rsidRPr="001C3D45" w:rsidTr="006D6826">
        <w:trPr>
          <w:trHeight w:val="600"/>
          <w:jc w:val="center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1C3D45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Проведення І (шкільного) етапу Всеукраїнських учнівських олімпіад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Жовтень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:rsidTr="006D6826">
        <w:trPr>
          <w:trHeight w:val="58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78" w:rsidRPr="001C3D45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1C3D45" w:rsidRDefault="002C0B78" w:rsidP="00362D7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Участь учнів гімназії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у ІІ етапі Всеукраїнських учнівських олімпіад із навчальних предметів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Листопад-грудень </w:t>
            </w:r>
          </w:p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Керівники 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  <w:r>
              <w:rPr>
                <w:rFonts w:ascii="Times New Roman" w:eastAsia="Times New Roman" w:hAnsi="Times New Roman"/>
                <w:lang w:val="uk-UA" w:eastAsia="ru-RU"/>
              </w:rPr>
              <w:t>, вчителі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:rsidTr="006D6826">
        <w:trPr>
          <w:trHeight w:val="580"/>
          <w:jc w:val="center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78" w:rsidRPr="001C3D45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1C3D45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Участь в інтернет-олімпіадах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>Червень-листопад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Керівники </w:t>
            </w:r>
            <w:r w:rsidRPr="001C3D45">
              <w:rPr>
                <w:rFonts w:ascii="Times New Roman" w:eastAsia="Times New Roman" w:hAnsi="Times New Roman"/>
                <w:lang w:val="uk-UA" w:eastAsia="ru-RU"/>
              </w:rPr>
              <w:t>МО</w:t>
            </w:r>
            <w:r>
              <w:rPr>
                <w:rFonts w:ascii="Times New Roman" w:eastAsia="Times New Roman" w:hAnsi="Times New Roman"/>
                <w:lang w:val="uk-UA" w:eastAsia="ru-RU"/>
              </w:rPr>
              <w:t>, вчителі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362D7A" w:rsidTr="006D6826">
        <w:trPr>
          <w:trHeight w:val="66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362D7A" w:rsidRDefault="006771A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2C0B78" w:rsidRPr="00362D7A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362D7A" w:rsidRDefault="002C0B78" w:rsidP="00362D7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Проведення І (шкільного) етапу </w:t>
            </w:r>
            <w:r>
              <w:rPr>
                <w:rFonts w:ascii="Times New Roman" w:eastAsia="Times New Roman" w:hAnsi="Times New Roman"/>
                <w:lang w:val="uk-UA" w:eastAsia="ru-RU"/>
              </w:rPr>
              <w:t>Міжнародного конкурсу з української мови ім. Петра Яцика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362D7A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Вчитель української мови, </w:t>
            </w:r>
          </w:p>
          <w:p w:rsidR="002C0B78" w:rsidRPr="001C3D45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вчителі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362D7A" w:rsidTr="006D6826">
        <w:trPr>
          <w:trHeight w:val="66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362D7A" w:rsidRDefault="006771A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2C0B78" w:rsidRPr="00362D7A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362D7A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Участь у ІІетапі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Міжнародного конкурсу з української мови ім. Петра Яцика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362D7A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Default="002C0B78" w:rsidP="00362D7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Вчитель української мови, </w:t>
            </w:r>
          </w:p>
          <w:p w:rsidR="002C0B78" w:rsidRPr="001C3D45" w:rsidRDefault="002C0B78" w:rsidP="00362D7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вчителі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362D7A" w:rsidTr="006D6826">
        <w:trPr>
          <w:trHeight w:val="66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362D7A" w:rsidRDefault="006771A3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362D7A" w:rsidRDefault="002C0B78" w:rsidP="00927F2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lang w:val="uk-UA" w:eastAsia="ru-RU"/>
              </w:rPr>
              <w:t xml:space="preserve"> Проведення І (шкільного) етапу </w:t>
            </w:r>
            <w:r>
              <w:rPr>
                <w:rFonts w:ascii="Times New Roman" w:eastAsia="Times New Roman" w:hAnsi="Times New Roman"/>
                <w:lang w:val="uk-UA" w:eastAsia="ru-RU"/>
              </w:rPr>
              <w:t>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362D7A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Жовтень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Default="002C0B78" w:rsidP="00927F2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Вчитель української мови</w:t>
            </w:r>
          </w:p>
          <w:p w:rsidR="002C0B78" w:rsidRPr="001C3D45" w:rsidRDefault="002C0B78" w:rsidP="00927F2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362D7A" w:rsidTr="006D6826">
        <w:trPr>
          <w:trHeight w:val="66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362D7A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362D7A" w:rsidRDefault="002C0B78" w:rsidP="00E33ED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Участь у ІІетапі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Міжнародного мовно-літературного конкурсу учнівської та студентської молоді ім. Т. Шевченка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362D7A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362D7A"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E33EDE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Вчитель української мови</w:t>
            </w:r>
          </w:p>
          <w:p w:rsidR="002C0B78" w:rsidRPr="001C3D45" w:rsidRDefault="002C0B78" w:rsidP="00927F2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362D7A" w:rsidTr="004D5386">
        <w:trPr>
          <w:trHeight w:val="290"/>
          <w:jc w:val="center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І</w:t>
            </w:r>
            <w:r w:rsidR="006771A3">
              <w:rPr>
                <w:rFonts w:ascii="Times New Roman" w:eastAsia="Times New Roman" w:hAnsi="Times New Roman"/>
                <w:b/>
                <w:lang w:val="uk-UA" w:eastAsia="ru-RU"/>
              </w:rPr>
              <w:t>ІІ</w:t>
            </w:r>
            <w:r w:rsidRPr="001C3D45">
              <w:rPr>
                <w:rFonts w:ascii="Times New Roman" w:eastAsia="Times New Roman" w:hAnsi="Times New Roman"/>
                <w:b/>
                <w:lang w:val="uk-UA" w:eastAsia="ru-RU"/>
              </w:rPr>
              <w:t>.Організація</w:t>
            </w:r>
            <w:r>
              <w:rPr>
                <w:rFonts w:ascii="Times New Roman" w:eastAsia="Times New Roman" w:hAnsi="Times New Roman"/>
                <w:b/>
                <w:lang w:val="uk-UA" w:eastAsia="ru-RU"/>
              </w:rPr>
              <w:t xml:space="preserve"> участі  в інтерактивних конкурсах, іграх</w:t>
            </w:r>
          </w:p>
        </w:tc>
      </w:tr>
      <w:tr w:rsidR="002C0B78" w:rsidRPr="001C3D45" w:rsidTr="006D6826">
        <w:trPr>
          <w:trHeight w:val="60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F454BB" w:rsidRDefault="002C0B78" w:rsidP="00927F2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 Міжнародний 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 математичний конкурс «Кенгуру»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Березень, </w:t>
            </w:r>
          </w:p>
          <w:p w:rsidR="002C0B78" w:rsidRPr="00F454BB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F454BB" w:rsidRDefault="002C0B78" w:rsidP="0092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Учителі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Міжнародний природничий інтерактивний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 конкурс «Колосок»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Квітень, </w:t>
            </w:r>
          </w:p>
          <w:p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t>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Учитель біології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:rsidTr="006D6826">
        <w:trPr>
          <w:trHeight w:val="58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Міжнародний учнівський історичний конкурс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 «Лелека»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F454BB" w:rsidRDefault="002C0B78" w:rsidP="002C0B7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Вчитель історії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 Всеукраїнський математичний конкурс «Кенгуру»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Квітень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Учителі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Всеукраїнський інтерактивний конкурс з англійської мови «Гринвіч»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Грудень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Учитель англійської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C0B78" w:rsidRPr="001C3D45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B78" w:rsidRPr="00F454BB" w:rsidRDefault="00927F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F454BB" w:rsidRDefault="002C0B7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Всеукраїнський фізичний конкурс «Левеня»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F454BB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Квітень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F454BB" w:rsidRDefault="002C0B78" w:rsidP="00A6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Учитель фізики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B78" w:rsidRPr="001C3D45" w:rsidRDefault="002C0B7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27F26" w:rsidRPr="001C3D45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26" w:rsidRDefault="00927F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6" w:rsidRPr="00F454BB" w:rsidRDefault="00927F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Всеукраїнська українознавча гра «Соняшник»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6" w:rsidRPr="00F454BB" w:rsidRDefault="00927F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Березень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6" w:rsidRPr="00F454BB" w:rsidRDefault="00927F26" w:rsidP="00A6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>Учитель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україн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t>ської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6" w:rsidRPr="001C3D45" w:rsidRDefault="00927F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27F26" w:rsidRPr="00927F26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26" w:rsidRDefault="00927F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6" w:rsidRPr="00927F26" w:rsidRDefault="00927F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Міжнародна гра зі світової літератури </w:t>
            </w: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«</w:t>
            </w:r>
            <w:r>
              <w:rPr>
                <w:rFonts w:ascii="Times New Roman" w:eastAsia="Times New Roman" w:hAnsi="Times New Roman"/>
                <w:lang w:val="en-US" w:eastAsia="ru-RU"/>
              </w:rPr>
              <w:t>Sunflover</w:t>
            </w:r>
            <w:r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6" w:rsidRPr="00F454BB" w:rsidRDefault="00927F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6" w:rsidRPr="00F454BB" w:rsidRDefault="00927F26" w:rsidP="00A6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454BB">
              <w:rPr>
                <w:rFonts w:ascii="Times New Roman" w:eastAsia="Times New Roman" w:hAnsi="Times New Roman"/>
                <w:lang w:val="uk-UA" w:eastAsia="ru-RU"/>
              </w:rPr>
              <w:t xml:space="preserve">Учитель 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lastRenderedPageBreak/>
              <w:t>англійської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6" w:rsidRPr="001C3D45" w:rsidRDefault="00927F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6D6826" w:rsidRPr="00927F26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26" w:rsidRDefault="006D68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9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6" w:rsidRDefault="006D68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Міжнародний інтерактивний конкурс з інформатики та комп’ютерної грамотності «Бобер»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6" w:rsidRDefault="006D68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6" w:rsidRPr="00F454BB" w:rsidRDefault="006D6826" w:rsidP="00A6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Учитель інформатики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26" w:rsidRPr="001C3D45" w:rsidRDefault="006D68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27F26" w:rsidRPr="00927F26" w:rsidTr="006D6826">
        <w:trPr>
          <w:trHeight w:val="290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26" w:rsidRDefault="006D68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6" w:rsidRPr="00F454BB" w:rsidRDefault="00927F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Міжнародний прирознавча гра  «Геліантус</w:t>
            </w:r>
            <w:r w:rsidRPr="00F454BB">
              <w:rPr>
                <w:rFonts w:ascii="Times New Roman" w:eastAsia="Times New Roman" w:hAnsi="Times New Roman"/>
                <w:lang w:val="uk-UA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6" w:rsidRPr="00F454BB" w:rsidRDefault="00927F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6" w:rsidRPr="00F454BB" w:rsidRDefault="00927F26" w:rsidP="00A605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Вчитель біології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6" w:rsidRPr="001C3D45" w:rsidRDefault="00927F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C665B3" w:rsidRDefault="00C665B3" w:rsidP="00497338">
      <w:pPr>
        <w:tabs>
          <w:tab w:val="left" w:pos="2370"/>
        </w:tabs>
        <w:jc w:val="both"/>
        <w:rPr>
          <w:rFonts w:ascii="Times New Roman" w:hAnsi="Times New Roman"/>
          <w:b/>
          <w:lang w:val="uk-UA"/>
        </w:rPr>
      </w:pPr>
    </w:p>
    <w:p w:rsidR="00497338" w:rsidRPr="0028202F" w:rsidRDefault="00497338" w:rsidP="00497338">
      <w:pPr>
        <w:tabs>
          <w:tab w:val="left" w:pos="2370"/>
        </w:tabs>
        <w:jc w:val="both"/>
        <w:rPr>
          <w:rFonts w:ascii="Times New Roman" w:hAnsi="Times New Roman"/>
          <w:b/>
          <w:lang w:val="uk-UA"/>
        </w:rPr>
      </w:pPr>
      <w:r w:rsidRPr="0028202F">
        <w:rPr>
          <w:rFonts w:ascii="Times New Roman" w:hAnsi="Times New Roman"/>
          <w:b/>
          <w:lang w:val="uk-UA"/>
        </w:rPr>
        <w:t>4.3. Виховний процес у закладі освіти</w:t>
      </w:r>
    </w:p>
    <w:p w:rsidR="00926F38" w:rsidRPr="0028202F" w:rsidRDefault="00926F38" w:rsidP="004971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8202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ВЕРЕСЕНЬ</w:t>
      </w:r>
    </w:p>
    <w:p w:rsidR="00926F38" w:rsidRPr="00497149" w:rsidRDefault="00926F38" w:rsidP="0049714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497149">
        <w:rPr>
          <w:rFonts w:ascii="Times New Roman" w:eastAsia="Times New Roman" w:hAnsi="Times New Roman"/>
          <w:b/>
          <w:bCs/>
          <w:iCs/>
          <w:color w:val="111111"/>
          <w:lang w:eastAsia="ru-RU"/>
        </w:rPr>
        <w:t>Місячник здорового способу життя, фізкультури та спорту</w:t>
      </w:r>
    </w:p>
    <w:p w:rsidR="00926F38" w:rsidRPr="00497149" w:rsidRDefault="00926F38" w:rsidP="0049714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11111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«Здоров’я мати – вік біди не знати!»</w:t>
      </w:r>
    </w:p>
    <w:p w:rsidR="00926F38" w:rsidRDefault="00926F38" w:rsidP="004971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val="uk-UA" w:eastAsia="ru-RU"/>
        </w:rPr>
        <w:t>Мета місячника: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пропагування здорового способу життя; проведення оздоровчо-профілактичної роботи серед підлітків; формування усвідомлення учнями ролі фізичної досконалості у гармонійному розвиткові особистості</w:t>
      </w:r>
    </w:p>
    <w:p w:rsidR="00497149" w:rsidRPr="0028202F" w:rsidRDefault="00497149" w:rsidP="0049714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</w:p>
    <w:tbl>
      <w:tblPr>
        <w:tblW w:w="10399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3544"/>
        <w:gridCol w:w="141"/>
        <w:gridCol w:w="994"/>
        <w:gridCol w:w="1986"/>
        <w:gridCol w:w="992"/>
        <w:gridCol w:w="2032"/>
      </w:tblGrid>
      <w:tr w:rsidR="00926F38" w:rsidRPr="00926F38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№</w:t>
            </w:r>
          </w:p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з/п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Назва форми виховної діяльності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Термін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ind w:left="32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Відповідальні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Класи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Форма узагальнення</w:t>
            </w:r>
          </w:p>
        </w:tc>
      </w:tr>
      <w:tr w:rsidR="00926F38" w:rsidRPr="00926F38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себе</w:t>
            </w:r>
          </w:p>
        </w:tc>
      </w:tr>
      <w:tr w:rsidR="00926F38" w:rsidRPr="00926F38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536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36"/>
            </w:tblGrid>
            <w:tr w:rsidR="00926F38" w:rsidRPr="00926F38" w:rsidTr="00926F38">
              <w:trPr>
                <w:trHeight w:val="1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6F38" w:rsidRPr="00926F38" w:rsidRDefault="00926F38" w:rsidP="00926F38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 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Свято до 1 вересня  </w:t>
                  </w:r>
                  <w:r w:rsidRPr="00926F38">
                    <w:rPr>
                      <w:rFonts w:ascii="Tahoma" w:eastAsia="Times New Roman" w:hAnsi="Tahoma" w:cs="Tahoma"/>
                      <w:color w:val="111111"/>
                      <w:lang w:eastAsia="ru-RU"/>
                    </w:rPr>
                    <w:t>–</w:t>
                  </w:r>
                  <w:r w:rsidRPr="00926F38">
                    <w:rPr>
                      <w:rFonts w:ascii="Tahoma" w:eastAsia="Times New Roman" w:hAnsi="Tahoma" w:cs="Tahoma"/>
                      <w:color w:val="111111"/>
                      <w:lang w:val="uk-UA" w:eastAsia="ru-RU"/>
                    </w:rPr>
                    <w:t xml:space="preserve"> 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 xml:space="preserve">Дня 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  </w:t>
                  </w:r>
                </w:p>
                <w:p w:rsidR="00926F38" w:rsidRPr="00926F38" w:rsidRDefault="00926F38" w:rsidP="00926F38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Знань</w:t>
                  </w:r>
                </w:p>
                <w:p w:rsidR="00926F38" w:rsidRPr="00926F38" w:rsidRDefault="00926F38" w:rsidP="00926F38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Перший урок</w:t>
                  </w:r>
                </w:p>
              </w:tc>
            </w:tr>
          </w:tbl>
          <w:p w:rsidR="00926F38" w:rsidRPr="00926F38" w:rsidRDefault="00926F38" w:rsidP="00926F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01.09.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26F38" w:rsidRPr="00926F38" w:rsidRDefault="00926F38" w:rsidP="00926F38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 1,9 класів</w:t>
            </w:r>
          </w:p>
          <w:p w:rsidR="00926F38" w:rsidRPr="00926F38" w:rsidRDefault="00926F38" w:rsidP="00926F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</w:p>
        </w:tc>
      </w:tr>
      <w:tr w:rsidR="00926F38" w:rsidRPr="00926F38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Ігрова програма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«Ми  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одна родина»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01.09.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 класу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План</w:t>
            </w:r>
          </w:p>
        </w:tc>
      </w:tr>
      <w:tr w:rsidR="00926F38" w:rsidRPr="00926F38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Екскурсія по гімназії 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ahoma" w:eastAsia="Times New Roman" w:hAnsi="Tahoma" w:cs="Tahoma"/>
                <w:color w:val="11111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для учнів 1 клас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«Школа 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мій рідний дім, мені 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затишно в нім»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 класу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</w:p>
        </w:tc>
      </w:tr>
      <w:tr w:rsidR="00926F38" w:rsidRPr="00926F38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Двотижневик «Увага! Діти 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дорозі!»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</w:t>
            </w:r>
          </w:p>
        </w:tc>
      </w:tr>
      <w:tr w:rsidR="00926F38" w:rsidRPr="00926F38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Олімпійський тиждень.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з нагоди відзначення 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Дня фізичної культури 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 спорту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(10 вересня)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  09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фізичної культури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Наказ, план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, фотозвіт</w:t>
            </w:r>
          </w:p>
          <w:p w:rsidR="00926F38" w:rsidRPr="00926F38" w:rsidRDefault="00926F38" w:rsidP="00926F3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26F38" w:rsidRPr="00926F38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Анкетування учнів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із 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питань організації дозвілля 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та позакласної роботи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07.09.</w:t>
            </w:r>
          </w:p>
          <w:p w:rsidR="00926F38" w:rsidRPr="006D6826" w:rsidRDefault="006D6826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Pr="00926F38">
              <w:rPr>
                <w:rFonts w:ascii="Tahoma" w:eastAsia="Times New Roman" w:hAnsi="Tahoma" w:cs="Tahoma"/>
                <w:color w:val="111111"/>
                <w:lang w:val="uk-UA" w:eastAsia="ru-RU"/>
              </w:rPr>
              <w:t>,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Анкети</w:t>
            </w:r>
          </w:p>
        </w:tc>
      </w:tr>
      <w:tr w:rsidR="00926F38" w:rsidRPr="00926F38" w:rsidTr="00926F38">
        <w:trPr>
          <w:trHeight w:val="1808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17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Конкурс дитяч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их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малюнк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ів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на асфальті «Ми за мир 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планеті   Земля»  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 Міжнародного Дня миру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(21 вересня)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21.09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.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2022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</w:t>
            </w:r>
          </w:p>
          <w:p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керівники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</w:p>
        </w:tc>
      </w:tr>
      <w:tr w:rsidR="00926F38" w:rsidRPr="00926F38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праці</w:t>
            </w:r>
          </w:p>
        </w:tc>
      </w:tr>
      <w:tr w:rsidR="00926F38" w:rsidRPr="00926F38" w:rsidTr="00926F38">
        <w:trPr>
          <w:trHeight w:val="885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lastRenderedPageBreak/>
              <w:t>8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Розподіл і закріплення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території гімназії за класами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для прибирання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07.09. 202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Адміністрація,</w:t>
            </w:r>
          </w:p>
          <w:p w:rsidR="00926F38" w:rsidRPr="00926F38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класні   </w:t>
            </w:r>
          </w:p>
          <w:p w:rsidR="00926F38" w:rsidRPr="00926F38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керівники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:rsidTr="00926F38">
        <w:trPr>
          <w:trHeight w:val="885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Формування загону «Волонтер» та організація його роботи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План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асідання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    </w:t>
            </w:r>
          </w:p>
        </w:tc>
      </w:tr>
      <w:tr w:rsidR="00926F38" w:rsidRPr="00926F38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культури і мистецтва</w:t>
            </w:r>
          </w:p>
        </w:tc>
      </w:tr>
      <w:tr w:rsidR="00926F38" w:rsidRPr="00926F38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10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Бібліотечний уро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к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«Твій друг – книга» 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 нагоди Всеукраїнського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дня бібліотек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(30 вересня)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Бібліотекар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ahoma" w:eastAsia="Times New Roman" w:hAnsi="Tahoma" w:cs="Tahoma"/>
                <w:color w:val="11111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Матеріали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</w:p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уроку</w:t>
            </w:r>
          </w:p>
        </w:tc>
      </w:tr>
      <w:tr w:rsidR="00926F38" w:rsidRPr="00926F38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11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 «Подаруй бібліотеці книгу» до  Всеукраїнського дня бібліотек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6 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30.09. 202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Акт</w:t>
            </w:r>
          </w:p>
        </w:tc>
      </w:tr>
      <w:tr w:rsidR="00926F38" w:rsidRPr="00926F38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12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Конкурс відеопривітань 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Дня працівників освіти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(02 жовтня)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 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Відеоматеріали</w:t>
            </w:r>
          </w:p>
        </w:tc>
      </w:tr>
      <w:tr w:rsidR="00926F38" w:rsidRPr="00926F38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val="uk-UA" w:eastAsia="ru-RU"/>
              </w:rPr>
              <w:t xml:space="preserve">   </w:t>
            </w: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суспільства і держави</w:t>
            </w:r>
          </w:p>
        </w:tc>
      </w:tr>
      <w:tr w:rsidR="00926F38" w:rsidRPr="00926F38" w:rsidTr="00926F38">
        <w:trPr>
          <w:trHeight w:val="2885"/>
        </w:trPr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13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з нагоди відзначення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Дня партизанської слави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(22 вересня)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: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єдиний урок «Велич народного подвигу»;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-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тематична книжкова виставка;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 презентації «Сторінками партизанської слави»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Матеріали, звіт</w:t>
            </w:r>
          </w:p>
        </w:tc>
      </w:tr>
      <w:tr w:rsidR="00926F38" w:rsidRPr="00926F38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14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Круглий стіл «Трагедії Бабиного Яру»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(До Дня пам’яті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Трагедії Бабиного Яру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29 вересня)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Учител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ь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історії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Презентація</w:t>
            </w:r>
          </w:p>
        </w:tc>
      </w:tr>
      <w:tr w:rsidR="00926F38" w:rsidRPr="00926F38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сім’ї, родини, людей</w:t>
            </w:r>
          </w:p>
        </w:tc>
      </w:tr>
      <w:tr w:rsidR="00926F38" w:rsidRPr="00926F38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15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Волонтерська акція «Допомога людям похилого віку»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В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ересень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</w:p>
        </w:tc>
      </w:tr>
      <w:tr w:rsidR="00926F38" w:rsidRPr="00926F38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16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Міжнародний день миру. Уроки мужності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«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Хай буде мир на всій Землі»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(20 вересня)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.09.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 проведення</w:t>
            </w:r>
          </w:p>
        </w:tc>
      </w:tr>
      <w:tr w:rsidR="00926F38" w:rsidRPr="00926F38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природи</w:t>
            </w:r>
          </w:p>
        </w:tc>
      </w:tr>
      <w:tr w:rsidR="00926F38" w:rsidRPr="00926F38" w:rsidTr="00926F38"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17</w:t>
            </w:r>
          </w:p>
        </w:tc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Бесіда «Обережно, отруйні гри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би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23.09.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 проведення</w:t>
            </w:r>
          </w:p>
        </w:tc>
      </w:tr>
    </w:tbl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ЖОВТЕНЬ</w:t>
      </w:r>
    </w:p>
    <w:p w:rsidR="00926F38" w:rsidRPr="0028202F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 сприяння творчому розвитку особистості</w:t>
      </w:r>
    </w:p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8202F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Мета місячника: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створення належних педагогічних передумов для розкриття індивідуальних особливостей кожного учня; виявлення та сприяння розвитку обдарованих</w:t>
      </w:r>
      <w:r w:rsid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 </w:t>
      </w:r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та зд</w:t>
      </w:r>
      <w:r w:rsid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і</w:t>
      </w:r>
      <w:r w:rsid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бних</w:t>
      </w:r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r w:rsid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школярів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; сприяння</w:t>
      </w:r>
      <w:r w:rsid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 їхньому </w:t>
      </w:r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самовираженню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у різних </w:t>
      </w:r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видах діяльності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; підвищення інтересу до вивчення 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lastRenderedPageBreak/>
        <w:t>базов</w:t>
      </w:r>
      <w:r w:rsid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их дисциплін, 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виховання компетентної особистості</w:t>
      </w:r>
      <w:r w:rsid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,</w:t>
      </w:r>
      <w:r w:rsidRPr="0028202F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здатної здійснювати самостійний вибір та приймати відповідальні рішення</w:t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658"/>
        <w:gridCol w:w="3664"/>
        <w:gridCol w:w="1181"/>
        <w:gridCol w:w="1838"/>
        <w:gridCol w:w="854"/>
        <w:gridCol w:w="1645"/>
      </w:tblGrid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сім’ї, родини, людей</w:t>
            </w:r>
          </w:p>
        </w:tc>
      </w:tr>
      <w:tr w:rsidR="00926F38" w:rsidRPr="00926F38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E6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18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 «Ветеран живе поруч»  до Міжнародного дня людей похилого віку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(1 жовтня)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До 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01.10.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 проведення</w:t>
            </w:r>
          </w:p>
        </w:tc>
      </w:tr>
      <w:tr w:rsidR="00926F38" w:rsidRPr="00926F38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E6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19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Виставка фотографій «Мудрі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й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багаті літами»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До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01.10.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Виставка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себе</w:t>
            </w:r>
          </w:p>
        </w:tc>
      </w:tr>
      <w:tr w:rsidR="00926F38" w:rsidRPr="00926F38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E631B4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Посвята у першокласники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.10.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1 класу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</w:p>
        </w:tc>
      </w:tr>
      <w:tr w:rsidR="00926F38" w:rsidRPr="00926F38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E631B4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21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Розважальна програма «Козацькі забави»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13.10.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проведення</w:t>
            </w:r>
          </w:p>
        </w:tc>
      </w:tr>
      <w:tr w:rsidR="00926F38" w:rsidRPr="00926F38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E631B4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22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Тиждень із протипожежної безпеки.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(За окремим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17</w:t>
            </w:r>
            <w:r w:rsidRPr="00926F38">
              <w:rPr>
                <w:rFonts w:ascii="Tahoma" w:eastAsia="Times New Roman" w:hAnsi="Tahoma" w:cs="Tahoma"/>
                <w:color w:val="111111"/>
                <w:lang w:val="uk-UA"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21.10.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2022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val="uk-UA"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Наказ</w:t>
            </w:r>
          </w:p>
        </w:tc>
      </w:tr>
      <w:tr w:rsidR="00926F38" w:rsidRPr="00926F38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E631B4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23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Бесіди з метою профілактики нещасних випадків, інструктаж щодо запобігання дитячо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 травматизму у канікулярний час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.10.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Журнал реєстрації інструктажів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культури і мистецтва</w:t>
            </w:r>
          </w:p>
        </w:tc>
      </w:tr>
      <w:tr w:rsidR="00926F38" w:rsidRPr="00926F38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60" w:line="240" w:lineRule="auto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  <w:r w:rsidR="00E631B4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24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Святковий концерт до  Дня працівників освіти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До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02.10.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особистості до суспільства і держави</w:t>
            </w:r>
          </w:p>
        </w:tc>
      </w:tr>
      <w:tr w:rsidR="00926F38" w:rsidRPr="00926F38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E6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25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Тематичний  тиждень «Воїн. Воля крізь віки»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10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13.10.</w:t>
            </w:r>
          </w:p>
          <w:p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Наказ, план</w:t>
            </w:r>
          </w:p>
        </w:tc>
      </w:tr>
      <w:tr w:rsidR="00926F38" w:rsidRPr="00926F38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E6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26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Заходи, присвячен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Дню визволення України від фашистських загарбників.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(28 жовтня)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28.10.</w:t>
            </w:r>
          </w:p>
          <w:p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природи</w:t>
            </w:r>
          </w:p>
        </w:tc>
      </w:tr>
      <w:tr w:rsidR="00926F38" w:rsidRPr="00926F38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E6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27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634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34"/>
            </w:tblGrid>
            <w:tr w:rsidR="00926F38" w:rsidRPr="00926F38" w:rsidTr="00926F38">
              <w:trPr>
                <w:trHeight w:val="1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6F38" w:rsidRPr="00926F38" w:rsidRDefault="00926F38" w:rsidP="00926F38">
                  <w:pPr>
                    <w:spacing w:after="0" w:line="120" w:lineRule="atLeast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Екологічна акція «Жовте листя»</w:t>
                  </w:r>
                </w:p>
              </w:tc>
            </w:tr>
          </w:tbl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03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.10.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біології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</w:p>
        </w:tc>
      </w:tr>
      <w:tr w:rsidR="00926F38" w:rsidRPr="00926F38" w:rsidTr="00926F38"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E63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28</w:t>
            </w:r>
          </w:p>
        </w:tc>
        <w:tc>
          <w:tcPr>
            <w:tcW w:w="1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Фотовиставка, присвячена Всесвітньому дню захисту тварин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(4 жовтня)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«Усе прийшло на білий світ, щоб жити, щоб дарувати радість і красу»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.10.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біології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</w:t>
            </w:r>
            <w:r w:rsidRPr="00926F38">
              <w:rPr>
                <w:rFonts w:ascii="Tahoma" w:eastAsia="Times New Roman" w:hAnsi="Tahoma" w:cs="Tahoma"/>
                <w:color w:val="111111"/>
                <w:lang w:eastAsia="ru-RU"/>
              </w:rPr>
              <w:t>–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</w:p>
        </w:tc>
      </w:tr>
    </w:tbl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926F38" w:rsidRPr="0028202F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8202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ЛИСТОПАД</w:t>
      </w:r>
    </w:p>
    <w:p w:rsidR="00926F38" w:rsidRPr="00AF7D92" w:rsidRDefault="00926F38" w:rsidP="00AF7D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 правової освіти та попередження правопорушень</w:t>
      </w:r>
    </w:p>
    <w:p w:rsidR="00926F38" w:rsidRPr="00AF7D92" w:rsidRDefault="00926F38" w:rsidP="00AF7D9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lang w:val="uk-UA" w:eastAsia="ru-RU"/>
        </w:rPr>
      </w:pPr>
      <w:r w:rsidRPr="00AF7D92">
        <w:rPr>
          <w:rFonts w:ascii="Times New Roman" w:eastAsia="Times New Roman" w:hAnsi="Times New Roman"/>
          <w:b/>
          <w:bCs/>
          <w:i/>
          <w:color w:val="111111"/>
          <w:lang w:eastAsia="ru-RU"/>
        </w:rPr>
        <w:t>«Закон для тебе і про тебе»</w:t>
      </w:r>
    </w:p>
    <w:p w:rsidR="00926F38" w:rsidRDefault="00926F38" w:rsidP="00AF7D92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</w:pPr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Мета місячника: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ф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ормування правової культури, прищеплення учням поваги до прав і свобод людин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и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, забез</w:t>
      </w:r>
      <w:r w:rsid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печення знання і виконання </w:t>
      </w:r>
      <w:r w:rsid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здобувачами освіти 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з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аконів України</w:t>
      </w:r>
    </w:p>
    <w:p w:rsidR="00AF7D92" w:rsidRPr="00AF7D92" w:rsidRDefault="00AF7D92" w:rsidP="00AF7D9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787"/>
        <w:gridCol w:w="3542"/>
        <w:gridCol w:w="1181"/>
        <w:gridCol w:w="1771"/>
        <w:gridCol w:w="886"/>
        <w:gridCol w:w="1673"/>
      </w:tblGrid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Ціннісне ставлення до себе</w:t>
            </w:r>
          </w:p>
        </w:tc>
      </w:tr>
      <w:tr w:rsidR="00926F38" w:rsidRPr="00926F38" w:rsidTr="00926F3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  «16 днів проти насильства» до Європейського дня захисту дітей від сексуальної експлуатації та сексуального насильства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(18 листопада)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18.11.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</w:p>
        </w:tc>
      </w:tr>
      <w:tr w:rsidR="00926F38" w:rsidRPr="00926F38" w:rsidTr="00926F3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 з реалізації правопросвітницького про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є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кту «Я маю право».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Листопад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 окремим планом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культури і мистецтва</w:t>
            </w:r>
          </w:p>
        </w:tc>
      </w:tr>
      <w:tr w:rsidR="00926F38" w:rsidRPr="00926F38" w:rsidTr="00926F3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Івент «Наша мова калинова»  до Дня Української писемності та мови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(9 листопада)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09.11.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 заходів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особистості до суспільства і держави</w:t>
            </w:r>
          </w:p>
        </w:tc>
      </w:tr>
      <w:tr w:rsidR="00926F38" w:rsidRPr="00926F38" w:rsidTr="00926F3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FD0B50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Тематична година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«В єдності сила народу»  до  Дня Гідності та Свободи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(21 листопада)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.11.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</w:p>
        </w:tc>
      </w:tr>
      <w:tr w:rsidR="00926F38" w:rsidRPr="00926F38" w:rsidTr="00926F3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Уроки пам’яті «На колінах стою перед вами – сповідаю жалобу свою» до  Дня пам’яті жертв голодоморів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(26 листопада)       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.11.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сім’ї, родини, людей</w:t>
            </w:r>
          </w:p>
        </w:tc>
      </w:tr>
      <w:tr w:rsidR="00926F38" w:rsidRPr="00926F38" w:rsidTr="00926F38"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 щодо відзначення Міжнародного дня толерантності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16.11.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</w:p>
        </w:tc>
      </w:tr>
    </w:tbl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ГРУДЕНЬ</w:t>
      </w:r>
    </w:p>
    <w:p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 національно-патріотичного виховання</w:t>
      </w:r>
    </w:p>
    <w:p w:rsidR="00926F38" w:rsidRPr="00926F38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Мета місячника: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д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опомагати учням усвідомити себе як частину нації; спонукати до самовдосконалення громадянина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 </w:t>
      </w:r>
      <w:r w:rsidRPr="00497149">
        <w:rPr>
          <w:rFonts w:ascii="Tahoma" w:eastAsia="Times New Roman" w:hAnsi="Tahoma" w:cs="Tahoma"/>
          <w:color w:val="111111"/>
          <w:lang w:eastAsia="ru-RU"/>
        </w:rPr>
        <w:t>–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 xml:space="preserve"> патріота, вироблення громадянського обов’язку, готовності стати на захист Батьківщини, виховувати почуття господаря держави; вивчати минуле народу, берегти свій дім, батькі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в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, рід, народ, Батьківщину.</w:t>
      </w:r>
    </w:p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629"/>
        <w:gridCol w:w="3676"/>
        <w:gridCol w:w="1181"/>
        <w:gridCol w:w="1811"/>
        <w:gridCol w:w="925"/>
        <w:gridCol w:w="1618"/>
      </w:tblGrid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себе</w:t>
            </w:r>
          </w:p>
        </w:tc>
      </w:tr>
      <w:tr w:rsidR="00926F38" w:rsidRPr="00926F38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35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  «Хто попереджений – той захищений» до Всесвітнього дня боротьби зі СНІДом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(01 грудня)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01.12.</w:t>
            </w:r>
          </w:p>
          <w:p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основ здоров’я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7-9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</w:p>
        </w:tc>
      </w:tr>
      <w:tr w:rsidR="00926F38" w:rsidRPr="00926F38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36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Заходи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Міжнародного дня прав людини (10 грудня).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37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Бесід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 метою профілактики нещасних випадків, інструктаж щодо запобігання дитячого травматизму у канікулярний час.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3.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12.</w:t>
            </w:r>
          </w:p>
          <w:p w:rsidR="00926F38" w:rsidRPr="00926F38" w:rsidRDefault="00926F38" w:rsidP="00926F38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Журнал реєстрації інструктажів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сім’ї, родини, людей</w:t>
            </w:r>
          </w:p>
        </w:tc>
      </w:tr>
      <w:tr w:rsidR="00926F38" w:rsidRPr="00926F38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38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Благодійна акція  до Міжнародного Дня людей з особливими потребами «Твори добро, бо ти – людина»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02.12. 202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керівники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-9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природи</w:t>
            </w:r>
          </w:p>
        </w:tc>
      </w:tr>
      <w:tr w:rsidR="00926F38" w:rsidRPr="00926F38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lastRenderedPageBreak/>
              <w:t>39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Акція «Годівничка».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Протягом місяця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керівники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</w:p>
        </w:tc>
      </w:tr>
      <w:tr w:rsidR="00926F38" w:rsidRPr="00926F38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40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Конкурс «Заміст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ь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ялинки – букет».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керівники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культури і мистецтва</w:t>
            </w:r>
          </w:p>
        </w:tc>
      </w:tr>
      <w:tr w:rsidR="00926F38" w:rsidRPr="00926F38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41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Святи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й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Миколай до нас завітав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керівники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Програма виступу</w:t>
            </w:r>
          </w:p>
        </w:tc>
      </w:tr>
      <w:tr w:rsidR="00926F38" w:rsidRPr="00926F38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42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Виставка вітальних листівок до Дня Святого Миколая, новорічних та різдвяних свят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15.12.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керівники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Виставка</w:t>
            </w:r>
          </w:p>
        </w:tc>
      </w:tr>
      <w:tr w:rsidR="00926F38" w:rsidRPr="00926F38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43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653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53"/>
            </w:tblGrid>
            <w:tr w:rsidR="00926F38" w:rsidRPr="00926F38" w:rsidTr="00926F38">
              <w:trPr>
                <w:trHeight w:val="3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6F38" w:rsidRPr="00926F38" w:rsidRDefault="00926F38" w:rsidP="00926F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Тематичний вечір відпочинку «Новорічний маскарад»</w:t>
                  </w:r>
                </w:p>
              </w:tc>
            </w:tr>
          </w:tbl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асні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керівники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суспільства і держави</w:t>
            </w:r>
          </w:p>
        </w:tc>
      </w:tr>
      <w:tr w:rsidR="00926F38" w:rsidRPr="00926F38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C63F26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44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C63F26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Місячник національно-патріотичного виховання.</w:t>
            </w:r>
          </w:p>
          <w:p w:rsidR="00926F38" w:rsidRPr="00C63F26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(За окремим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C63F26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Протягом місяця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C63F26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26F38" w:rsidRPr="00C63F26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  <w:p w:rsidR="00926F38" w:rsidRPr="00C63F26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C63F26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C63F26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C63F26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Наказ,</w:t>
            </w:r>
          </w:p>
          <w:p w:rsidR="00926F38" w:rsidRPr="00C63F26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C63F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план</w:t>
            </w:r>
          </w:p>
          <w:p w:rsidR="00926F38" w:rsidRPr="00C63F26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26F38" w:rsidRPr="00926F38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45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Патріотичн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заходи «Українським збройним силам слава нині і повік!» до  Дня Збройних Сил України 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.12.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  <w:p w:rsidR="00926F38" w:rsidRPr="00926F38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:rsidTr="00926F38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46</w:t>
            </w:r>
          </w:p>
        </w:tc>
        <w:tc>
          <w:tcPr>
            <w:tcW w:w="1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Уроки пам’яті «Твій біль, Україно, Чорнобиль» до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Дня вшанування учасників ліквідації наслідків аварії на Чорнобильській АЕС 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(14 грудня)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14.12.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</w:tbl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СІЧЕНЬ</w:t>
      </w:r>
    </w:p>
    <w:p w:rsidR="00AF6DE0" w:rsidRDefault="00AF6DE0" w:rsidP="004971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highlight w:val="yellow"/>
          <w:lang w:val="uk-UA" w:eastAsia="ru-RU"/>
        </w:rPr>
      </w:pPr>
    </w:p>
    <w:p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Місячник </w:t>
      </w:r>
      <w:r w:rsidRPr="006771A3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превентивного</w:t>
      </w:r>
      <w:r w:rsidRPr="00251C87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виховання</w:t>
      </w:r>
    </w:p>
    <w:p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«Людина у цьому світі лиш добро повинна творити»</w:t>
      </w:r>
    </w:p>
    <w:p w:rsidR="00926F38" w:rsidRPr="00926F38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Мета місячника: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прищеплювати й розвивати в учнів моральні почуття, переконання і потреби поводити себе згідно з моральними норма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ми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, що діють в суспільстві; спрямовувати виховну роботу з учнями на опанування духовною культурою людства, нації, найближчого соціального оточення; вчити наслідувати кращі моральні зв’язки своєї родини, українського народу, загальнолюдських моральних цінностей .</w:t>
      </w:r>
    </w:p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9974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708"/>
        <w:gridCol w:w="116"/>
        <w:gridCol w:w="3429"/>
        <w:gridCol w:w="114"/>
        <w:gridCol w:w="1081"/>
        <w:gridCol w:w="82"/>
        <w:gridCol w:w="1787"/>
        <w:gridCol w:w="983"/>
        <w:gridCol w:w="1674"/>
      </w:tblGrid>
      <w:tr w:rsidR="00926F38" w:rsidRPr="00926F38" w:rsidTr="00926F38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культури і мистецтва</w:t>
            </w:r>
          </w:p>
        </w:tc>
      </w:tr>
      <w:tr w:rsidR="00926F38" w:rsidRPr="00926F38" w:rsidTr="00926F38"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47</w:t>
            </w:r>
          </w:p>
        </w:tc>
        <w:tc>
          <w:tcPr>
            <w:tcW w:w="1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Фольклорне свято «Українські вечорниці»</w:t>
            </w:r>
          </w:p>
        </w:tc>
        <w:tc>
          <w:tcPr>
            <w:tcW w:w="64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5-8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</w:p>
        </w:tc>
      </w:tr>
      <w:tr w:rsidR="00926F38" w:rsidRPr="00926F38" w:rsidTr="00926F38"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суспільства і держави</w:t>
            </w:r>
          </w:p>
        </w:tc>
      </w:tr>
      <w:tr w:rsidR="00926F38" w:rsidRPr="00926F38" w:rsidTr="00926F38"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48</w:t>
            </w: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Години спілкування та виховні заходи до Дня Соборності України.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(22 січня)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 проведення</w:t>
            </w:r>
          </w:p>
        </w:tc>
      </w:tr>
      <w:tr w:rsidR="00926F38" w:rsidRPr="00926F38" w:rsidTr="00926F38"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49</w:t>
            </w: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Патріотичний флешмоб  до Дня Соборності України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Фотозвіт</w:t>
            </w:r>
          </w:p>
        </w:tc>
      </w:tr>
      <w:tr w:rsidR="00926F38" w:rsidRPr="00926F38" w:rsidTr="00926F38"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50</w:t>
            </w: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Уроки пам’яті «Свіча Голокосту не згасне»  до Міжнародного дня пам’яті жертв Голокосту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(27 січня)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 проведення</w:t>
            </w:r>
          </w:p>
        </w:tc>
      </w:tr>
      <w:tr w:rsidR="00926F38" w:rsidRPr="00926F38" w:rsidTr="00926F38">
        <w:tc>
          <w:tcPr>
            <w:tcW w:w="4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51</w:t>
            </w:r>
          </w:p>
        </w:tc>
        <w:tc>
          <w:tcPr>
            <w:tcW w:w="17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«Трагедія Крут: крізь призму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минулого і сучасного» до Дня пам’яті Героїв Крут .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(29 січня)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.01.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</w:p>
        </w:tc>
      </w:tr>
    </w:tbl>
    <w:p w:rsidR="00E6152D" w:rsidRDefault="00E6152D" w:rsidP="00926F3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E6152D" w:rsidRDefault="00E6152D" w:rsidP="00926F3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ЛЮТИЙ</w:t>
      </w:r>
    </w:p>
    <w:p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 естетичного виховання</w:t>
      </w:r>
    </w:p>
    <w:p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«Що внутрішня, що зовнішня краса тобі одній дарована, людино!»</w:t>
      </w:r>
    </w:p>
    <w:p w:rsidR="00926F38" w:rsidRPr="00926F38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Мета місячника</w:t>
      </w: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val="uk-UA" w:eastAsia="ru-RU"/>
        </w:rPr>
        <w:t>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 xml:space="preserve"> д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бати про художньо-естетичну освіченість та вихованість особистості; виховувати в молоді естетичні погляди, смаки, які ґрунтуються на народній естетиці та на кращих надбаннях цивілізації; працювати над виробленням умінь в учнів власноручно примножувати культурно-мистецькі надбання народу, відчувати й відтворювати прекрасне в повсякденному житті.</w:t>
      </w:r>
    </w:p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638"/>
        <w:gridCol w:w="3786"/>
        <w:gridCol w:w="1181"/>
        <w:gridCol w:w="1580"/>
        <w:gridCol w:w="736"/>
        <w:gridCol w:w="1919"/>
      </w:tblGrid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себе</w:t>
            </w:r>
          </w:p>
        </w:tc>
      </w:tr>
      <w:tr w:rsidR="00926F38" w:rsidRPr="00926F38" w:rsidTr="00926F38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E631B4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52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Подорож у Королівство ввічливості «Ввічливим і чемним будь, про культуру не забудь»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03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-4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 проведення</w:t>
            </w:r>
          </w:p>
        </w:tc>
      </w:tr>
      <w:tr w:rsidR="00926F38" w:rsidRPr="00926F38" w:rsidTr="00926F38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53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 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«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Разом для найкращого Інтернету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до Дня безпечного Інтернету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(14 лютого)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Учитель інформатики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1-11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культури і мистецтва</w:t>
            </w:r>
          </w:p>
        </w:tc>
      </w:tr>
      <w:tr w:rsidR="00926F38" w:rsidRPr="00926F38" w:rsidTr="00926F38">
        <w:trPr>
          <w:trHeight w:val="585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54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658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58"/>
            </w:tblGrid>
            <w:tr w:rsidR="00926F38" w:rsidRPr="00926F38" w:rsidTr="00926F38">
              <w:trPr>
                <w:trHeight w:val="42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26F38" w:rsidRPr="00926F38" w:rsidRDefault="00926F38" w:rsidP="00926F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Конкурсно-розважальна програма</w:t>
                  </w:r>
                </w:p>
                <w:p w:rsidR="00926F38" w:rsidRPr="00926F38" w:rsidRDefault="00926F38" w:rsidP="00926F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 «I Love…»  до Дня закоханих</w:t>
                  </w:r>
                </w:p>
              </w:tc>
            </w:tr>
          </w:tbl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</w:p>
        </w:tc>
      </w:tr>
      <w:tr w:rsidR="00926F38" w:rsidRPr="00926F38" w:rsidTr="00926F38">
        <w:trPr>
          <w:trHeight w:val="585"/>
        </w:trPr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55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Тиждень предметів художньо-естетичного циклу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(за окремим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Вчителі-предметники художньо-естетичного циклу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особистості до суспільства і держави</w:t>
            </w:r>
          </w:p>
        </w:tc>
      </w:tr>
      <w:tr w:rsidR="00926F38" w:rsidRPr="00926F38" w:rsidTr="00926F38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56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Патріотичні заходи «Небесна сотня у наших серцях» до Дня вшанування подвигів учасників Революції гідності й увічнення пам’яті Героїв Небесної Сотні (20 лютого)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:rsidTr="00926F38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57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 до Міжнародного дня рідної мови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(21 лютого)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Учителі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філологи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праці</w:t>
            </w:r>
          </w:p>
        </w:tc>
      </w:tr>
      <w:tr w:rsidR="00926F38" w:rsidRPr="00926F38" w:rsidTr="00926F38">
        <w:tc>
          <w:tcPr>
            <w:tcW w:w="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58</w:t>
            </w:r>
          </w:p>
        </w:tc>
        <w:tc>
          <w:tcPr>
            <w:tcW w:w="1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Години спілкування «Моя майбутня професія»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.02.</w:t>
            </w:r>
          </w:p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 проведення</w:t>
            </w:r>
          </w:p>
        </w:tc>
      </w:tr>
    </w:tbl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БЕРЕЗЕНЬ</w:t>
      </w:r>
    </w:p>
    <w:p w:rsid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 родинно</w:t>
      </w:r>
      <w:r w:rsidRPr="00497149"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  <w:t>-</w:t>
      </w:r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побутової культури</w:t>
      </w:r>
    </w:p>
    <w:p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i/>
          <w:color w:val="11111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color w:val="111111"/>
          <w:lang w:eastAsia="ru-RU"/>
        </w:rPr>
        <w:t xml:space="preserve"> «Я, родина, Україна»</w:t>
      </w:r>
    </w:p>
    <w:p w:rsidR="00926F38" w:rsidRPr="00926F38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 Мета місячника: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з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алучити батькі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в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, усіх дорослих членів родини у виховний процес як рівноправних учасників; формування педагогічної культури сучасної сім’ї та допомога батькам у їхній психолого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-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педагогічній самостійності; розвиток інтересів до традицій свого народу, своєї родини.</w:t>
      </w:r>
    </w:p>
    <w:p w:rsidR="00926F38" w:rsidRPr="00926F38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660"/>
        <w:gridCol w:w="3689"/>
        <w:gridCol w:w="1076"/>
        <w:gridCol w:w="1816"/>
        <w:gridCol w:w="846"/>
        <w:gridCol w:w="108"/>
        <w:gridCol w:w="1645"/>
      </w:tblGrid>
      <w:tr w:rsidR="00926F38" w:rsidRPr="00926F38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Ціннісне ставлення до себе</w:t>
            </w:r>
          </w:p>
        </w:tc>
      </w:tr>
      <w:tr w:rsidR="00926F38" w:rsidRPr="00926F38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59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Бесіда з метою профілактики нещасних випадків, інструктаж щодо запобігання дитячого травматизму у канікулярний час.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18.03. 202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Журнал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реєстрації інструктажів 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 б/ж</w:t>
            </w:r>
          </w:p>
        </w:tc>
      </w:tr>
      <w:tr w:rsidR="00926F38" w:rsidRPr="00926F38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60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 до Всесвітнього дня боротьби з туберку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softHyphen/>
              <w:t>льозом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(24 березня)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основ здоров’я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</w:p>
        </w:tc>
      </w:tr>
      <w:tr w:rsidR="00926F38" w:rsidRPr="00926F38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сім’ї, родини, людей</w:t>
            </w:r>
          </w:p>
        </w:tc>
      </w:tr>
      <w:tr w:rsidR="00926F38" w:rsidRPr="00926F38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61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Декада пам’яті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Т.Г.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Шевченка «Ти син України, ти дух її вічно живий» (за окремим планом)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01-10.03.</w:t>
            </w:r>
          </w:p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Вчителі української мови і літератури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лан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, матеріали</w:t>
            </w:r>
          </w:p>
        </w:tc>
      </w:tr>
      <w:tr w:rsidR="00926F38" w:rsidRPr="00926F38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62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3658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58"/>
            </w:tblGrid>
            <w:tr w:rsidR="00926F38" w:rsidRPr="00926F38" w:rsidTr="00926F38">
              <w:trPr>
                <w:trHeight w:val="1050"/>
              </w:trPr>
              <w:tc>
                <w:tcPr>
                  <w:tcW w:w="5000" w:type="pct"/>
                  <w:tcBorders>
                    <w:top w:val="nil"/>
                    <w:left w:val="nil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926F38" w:rsidRPr="00926F38" w:rsidRDefault="00926F38" w:rsidP="00926F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Уроки мужності «Не буває народу без історії, а історію творять люди» з нагоди Дня українського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д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обровольця  </w:t>
                  </w:r>
                </w:p>
                <w:p w:rsidR="00926F38" w:rsidRPr="00926F38" w:rsidRDefault="00926F38" w:rsidP="00926F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</w:pP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(14</w:t>
                  </w:r>
                  <w:r w:rsidRPr="00926F38">
                    <w:rPr>
                      <w:rFonts w:ascii="Times New Roman" w:eastAsia="Times New Roman" w:hAnsi="Times New Roman"/>
                      <w:color w:val="000000" w:themeColor="text1"/>
                      <w:lang w:val="uk-UA" w:eastAsia="ru-RU"/>
                    </w:rPr>
                    <w:t xml:space="preserve"> березня)</w:t>
                  </w:r>
                </w:p>
              </w:tc>
            </w:tr>
          </w:tbl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</w:p>
        </w:tc>
      </w:tr>
      <w:tr w:rsidR="00926F38" w:rsidRPr="00926F38" w:rsidTr="00926F38">
        <w:tc>
          <w:tcPr>
            <w:tcW w:w="5000" w:type="pct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праці</w:t>
            </w:r>
          </w:p>
        </w:tc>
      </w:tr>
      <w:tr w:rsidR="00926F38" w:rsidRPr="00926F38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63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Години спілкування «Професії моїх батьків»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 проведення</w:t>
            </w:r>
          </w:p>
        </w:tc>
      </w:tr>
      <w:tr w:rsidR="00926F38" w:rsidRPr="00926F38" w:rsidTr="00926F38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культури і мистецтва</w:t>
            </w:r>
          </w:p>
        </w:tc>
      </w:tr>
      <w:tr w:rsidR="00926F38" w:rsidRPr="00926F38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64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Свято 8 Березня «А жінка так на весну схожа» 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</w:t>
            </w:r>
          </w:p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-4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</w:p>
        </w:tc>
      </w:tr>
      <w:tr w:rsidR="00926F38" w:rsidRPr="00926F38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65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Святкова програма «Ми жінку називаємо святою»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</w:p>
        </w:tc>
      </w:tr>
      <w:tr w:rsidR="00926F38" w:rsidRPr="00926F38" w:rsidTr="00926F38"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66</w:t>
            </w:r>
          </w:p>
        </w:tc>
        <w:tc>
          <w:tcPr>
            <w:tcW w:w="18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 до  Всесвітнього дня поезії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(21березня)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.03.</w:t>
            </w:r>
          </w:p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8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</w:p>
        </w:tc>
      </w:tr>
    </w:tbl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E6152D" w:rsidRDefault="00E6152D" w:rsidP="00926F38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lang w:val="uk-UA" w:eastAsia="ru-RU"/>
        </w:rPr>
      </w:pPr>
    </w:p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КВІТЕНЬ</w:t>
      </w:r>
    </w:p>
    <w:p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 екологічного виховання</w:t>
      </w:r>
    </w:p>
    <w:p w:rsidR="00926F38" w:rsidRPr="00497149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497149">
        <w:rPr>
          <w:rFonts w:ascii="Times New Roman" w:eastAsia="Times New Roman" w:hAnsi="Times New Roman"/>
          <w:b/>
          <w:bCs/>
          <w:i/>
          <w:iCs/>
          <w:color w:val="000000" w:themeColor="text1"/>
          <w:lang w:eastAsia="ru-RU"/>
        </w:rPr>
        <w:t>«Ти на Землі – Людина! Захоплюйся, дивуйся, усміхнись і бачити красу навколо вчись!»</w:t>
      </w:r>
    </w:p>
    <w:p w:rsidR="00926F38" w:rsidRDefault="00926F38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  <w:r w:rsidRPr="00497149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Мета місячника: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ф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ормування в учнів екологічної культури, усвідомлення себе частиною природи; виховання почуття відповідальності за природу як національне багатств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о</w:t>
      </w:r>
      <w:r w:rsidRPr="00497149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, як основу життя на Землі; залучення вихованців до активної екологічної діяльності; виховання в учнів нетерпимого ставлення до тих, хто завдає шкоди природі</w:t>
      </w:r>
      <w:r w:rsidRPr="00497149">
        <w:rPr>
          <w:rFonts w:ascii="Times New Roman" w:eastAsia="Times New Roman" w:hAnsi="Times New Roman"/>
          <w:color w:val="000000" w:themeColor="text1"/>
          <w:lang w:eastAsia="ru-RU"/>
        </w:rPr>
        <w:t>.</w:t>
      </w:r>
    </w:p>
    <w:p w:rsidR="00497149" w:rsidRPr="00497149" w:rsidRDefault="00497149" w:rsidP="004971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val="uk-UA"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649"/>
        <w:gridCol w:w="3897"/>
        <w:gridCol w:w="1181"/>
        <w:gridCol w:w="1830"/>
        <w:gridCol w:w="945"/>
        <w:gridCol w:w="1338"/>
      </w:tblGrid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себе</w:t>
            </w:r>
          </w:p>
        </w:tc>
      </w:tr>
      <w:tr w:rsidR="00926F38" w:rsidRPr="00926F38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67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Спортивно-оздоровче свято до Всесвітнього дня здоров’я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(07 квітня)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07.04.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фізкульури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68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Тиждень безпеки життєдіяльності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(за окремим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.04-2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.04. 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</w:t>
            </w:r>
          </w:p>
        </w:tc>
      </w:tr>
      <w:tr w:rsidR="00926F38" w:rsidRPr="00926F38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69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День цивільного захисту. (за окремим планом)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22.04.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Штаб цивільного захисту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926F38" w:rsidRPr="00926F38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70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 до  Дня охорони праці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(28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lastRenderedPageBreak/>
              <w:t>квітня)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2022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Класні керівники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Ціннісне ставлення до сім’ї, родини, людей</w:t>
            </w:r>
          </w:p>
        </w:tc>
      </w:tr>
      <w:tr w:rsidR="00926F38" w:rsidRPr="00926F38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71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Прове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дення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пошуков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ої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робот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и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«Ордени і медалі моєї родини».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Презентування р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езультат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ів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на класних годинах та виставці учнівських про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є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ктів, присвячених Дню Перемоги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Протягом місяця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5-9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Фотозвіт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праці</w:t>
            </w:r>
          </w:p>
        </w:tc>
      </w:tr>
      <w:tr w:rsidR="00926F38" w:rsidRPr="00926F38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72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D0475E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D0475E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Анкетування учнів 9-х класів з метою вивчення їхніх намірів щодо профорієнтації та подальшого навчання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29.04.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Класний керівник 9 класу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природи</w:t>
            </w:r>
          </w:p>
        </w:tc>
      </w:tr>
      <w:tr w:rsidR="00926F38" w:rsidRPr="00926F38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73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Операція «Посади дерево».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3-9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Звіт</w:t>
            </w:r>
          </w:p>
        </w:tc>
      </w:tr>
      <w:tr w:rsidR="00926F38" w:rsidRPr="00926F38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74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 до Міжнародного дня птахів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квітня)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01.04.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Вчитель біології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1-4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проведення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926F38" w:rsidRPr="00926F38" w:rsidTr="00926F38">
        <w:trPr>
          <w:trHeight w:val="345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культури і мистецтва</w:t>
            </w:r>
          </w:p>
        </w:tc>
      </w:tr>
      <w:tr w:rsidR="00926F38" w:rsidRPr="00926F38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75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Конкурс на кращу рекламу «Мій клас»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 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4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.04.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Реклама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суспільства і держави</w:t>
            </w:r>
          </w:p>
        </w:tc>
      </w:tr>
      <w:tr w:rsidR="00926F38" w:rsidRPr="00926F38" w:rsidTr="00926F38">
        <w:tc>
          <w:tcPr>
            <w:tcW w:w="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76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Заходи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до Міжнародного дня пам’яті жертв радіаційних аварій та катастроф і річниці Чорнобильської трагедії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26.04.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</w:tbl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26F3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ТРАВЕНЬ</w:t>
      </w:r>
    </w:p>
    <w:p w:rsidR="00926F38" w:rsidRPr="00AF7D92" w:rsidRDefault="00926F38" w:rsidP="00AF7D9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F7D92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Місячник військово-патріотичного виховання</w:t>
      </w:r>
    </w:p>
    <w:p w:rsidR="00926F38" w:rsidRPr="00AF7D92" w:rsidRDefault="00926F38" w:rsidP="00AF7D92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11111"/>
          <w:lang w:eastAsia="ru-RU"/>
        </w:rPr>
      </w:pPr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 «Вічна сла</w:t>
      </w:r>
      <w:r w:rsidR="00AF7D92"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ва героям! Ми низько вклоняємос</w:t>
      </w:r>
      <w:r w:rsidR="00AF7D92" w:rsidRPr="00AF7D92">
        <w:rPr>
          <w:rFonts w:ascii="Times New Roman" w:eastAsia="Times New Roman" w:hAnsi="Times New Roman"/>
          <w:b/>
          <w:bCs/>
          <w:i/>
          <w:iCs/>
          <w:color w:val="111111"/>
          <w:lang w:val="uk-UA" w:eastAsia="ru-RU"/>
        </w:rPr>
        <w:t>я</w:t>
      </w:r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 xml:space="preserve"> їм</w:t>
      </w:r>
      <w:r w:rsidR="00AF7D92" w:rsidRPr="00AF7D92">
        <w:rPr>
          <w:rFonts w:ascii="Times New Roman" w:eastAsia="Times New Roman" w:hAnsi="Times New Roman"/>
          <w:b/>
          <w:bCs/>
          <w:i/>
          <w:iCs/>
          <w:color w:val="111111"/>
          <w:lang w:val="uk-UA" w:eastAsia="ru-RU"/>
        </w:rPr>
        <w:t>.</w:t>
      </w:r>
      <w:r w:rsidRPr="00AF7D92">
        <w:rPr>
          <w:rFonts w:ascii="Times New Roman" w:eastAsia="Times New Roman" w:hAnsi="Times New Roman"/>
          <w:b/>
          <w:bCs/>
          <w:i/>
          <w:iCs/>
          <w:color w:val="111111"/>
          <w:lang w:eastAsia="ru-RU"/>
        </w:rPr>
        <w:t>»</w:t>
      </w:r>
    </w:p>
    <w:p w:rsidR="00926F38" w:rsidRPr="00926F38" w:rsidRDefault="00926F38" w:rsidP="00AF7D9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AF7D92">
        <w:rPr>
          <w:rFonts w:ascii="Times New Roman" w:eastAsia="Times New Roman" w:hAnsi="Times New Roman"/>
          <w:i/>
          <w:iCs/>
          <w:color w:val="000000" w:themeColor="text1"/>
          <w:u w:val="single"/>
          <w:lang w:eastAsia="ru-RU"/>
        </w:rPr>
        <w:t>Мета місячника: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 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val="uk-UA" w:eastAsia="ru-RU"/>
        </w:rPr>
        <w:t>п</w:t>
      </w:r>
      <w:r w:rsidRPr="00AF7D92">
        <w:rPr>
          <w:rFonts w:ascii="Times New Roman" w:eastAsia="Times New Roman" w:hAnsi="Times New Roman"/>
          <w:i/>
          <w:iCs/>
          <w:color w:val="000000" w:themeColor="text1"/>
          <w:lang w:eastAsia="ru-RU"/>
        </w:rPr>
        <w:t>ривернути увагу учнів до життєвих проблем ветеранів війни, збереження історичної пам’яті народу; організувати шефську допомогу ветерану.</w:t>
      </w:r>
    </w:p>
    <w:p w:rsidR="00926F38" w:rsidRPr="00926F38" w:rsidRDefault="00926F38" w:rsidP="00926F38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0F5"/>
        <w:tblCellMar>
          <w:left w:w="0" w:type="dxa"/>
          <w:right w:w="0" w:type="dxa"/>
        </w:tblCellMar>
        <w:tblLook w:val="04A0"/>
      </w:tblPr>
      <w:tblGrid>
        <w:gridCol w:w="689"/>
        <w:gridCol w:w="3542"/>
        <w:gridCol w:w="1082"/>
        <w:gridCol w:w="1870"/>
        <w:gridCol w:w="984"/>
        <w:gridCol w:w="1673"/>
      </w:tblGrid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сім’ї, родини, людей</w:t>
            </w:r>
          </w:p>
        </w:tc>
      </w:tr>
      <w:tr w:rsidR="00926F38" w:rsidRPr="00926F38" w:rsidTr="00926F3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 до Дня матері та Всесвітнього дня родини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(14 травня)</w:t>
            </w:r>
          </w:p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(сценарій)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суспільства і держави</w:t>
            </w:r>
          </w:p>
        </w:tc>
      </w:tr>
      <w:tr w:rsidR="00926F38" w:rsidRPr="00926F38" w:rsidTr="00926F3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Тиждень національно-патріотич-ного виховання до Дня пам’яті та примирення (8 травня)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і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76-ї річниці Перемоги над нацизмом у Європі (9 травня)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-0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5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Наказ, план</w:t>
            </w:r>
          </w:p>
        </w:tc>
      </w:tr>
      <w:tr w:rsidR="00926F38" w:rsidRPr="00926F38" w:rsidTr="00926F3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E631B4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Засідання «Круглого столу» за темою: «Україна – ЄС: сучасний етап взаємовідносин»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(До Дня Європи, 20 травня)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7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Учител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ь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історії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проведення</w:t>
            </w:r>
          </w:p>
        </w:tc>
      </w:tr>
      <w:tr w:rsidR="00926F38" w:rsidRPr="00926F38" w:rsidTr="00926F3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Заходи до Дня скорботи і пам’яті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жертв депортації кримсько-татарського народу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(18 травня)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18.05.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lastRenderedPageBreak/>
              <w:t>Класні керівники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</w:t>
            </w:r>
          </w:p>
        </w:tc>
      </w:tr>
      <w:tr w:rsidR="00926F38" w:rsidRPr="00926F38" w:rsidTr="00926F3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lastRenderedPageBreak/>
              <w:t>81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Заходи до Дня пам’яті жертв політичних репресій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</w:p>
          <w:p w:rsidR="00926F38" w:rsidRPr="00926F38" w:rsidRDefault="00926F38" w:rsidP="00926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(21 травня)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Класні керівники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5-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Матеріали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проведення</w:t>
            </w:r>
          </w:p>
        </w:tc>
      </w:tr>
      <w:tr w:rsidR="00926F38" w:rsidRPr="00926F38" w:rsidTr="00926F38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Ціннісне ставлення до культури і мистецтва</w:t>
            </w:r>
          </w:p>
        </w:tc>
      </w:tr>
      <w:tr w:rsidR="00926F38" w:rsidRPr="00926F38" w:rsidTr="00926F3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День  вишиванки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19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 заходів</w:t>
            </w:r>
          </w:p>
        </w:tc>
      </w:tr>
      <w:tr w:rsidR="00926F38" w:rsidRPr="00926F38" w:rsidTr="00926F38"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E631B4" w:rsidRDefault="00E631B4" w:rsidP="00926F38">
            <w:pPr>
              <w:spacing w:after="160" w:line="240" w:lineRule="auto"/>
              <w:ind w:left="360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83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 xml:space="preserve"> 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Свято останнього дзвоника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31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.05.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ЗНВР</w:t>
            </w:r>
          </w:p>
          <w:p w:rsidR="00926F38" w:rsidRPr="00926F38" w:rsidRDefault="00926F38" w:rsidP="00926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Класні керівники 1,9 класів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1-</w:t>
            </w:r>
            <w:r w:rsidRPr="00926F38">
              <w:rPr>
                <w:rFonts w:ascii="Times New Roman" w:eastAsia="Times New Roman" w:hAnsi="Times New Roman"/>
                <w:color w:val="000000" w:themeColor="text1"/>
                <w:lang w:val="uk-UA" w:eastAsia="ru-RU"/>
              </w:rPr>
              <w:t>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926F3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Сценарій</w:t>
            </w:r>
          </w:p>
          <w:p w:rsidR="00926F38" w:rsidRPr="00926F38" w:rsidRDefault="00926F38" w:rsidP="00926F3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</w:tbl>
    <w:p w:rsidR="00926F38" w:rsidRPr="00926F38" w:rsidRDefault="00926F38" w:rsidP="00926F38">
      <w:pPr>
        <w:rPr>
          <w:rFonts w:ascii="Times New Roman" w:hAnsi="Times New Roman"/>
          <w:color w:val="000000" w:themeColor="text1"/>
        </w:rPr>
      </w:pPr>
    </w:p>
    <w:p w:rsidR="00926F38" w:rsidRDefault="00926F38" w:rsidP="00497338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631B4" w:rsidRDefault="00E631B4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97338" w:rsidRPr="001319A6" w:rsidRDefault="00497338" w:rsidP="00497338">
      <w:pPr>
        <w:tabs>
          <w:tab w:val="left" w:pos="237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319A6"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 о з д і л  </w:t>
      </w:r>
      <w:r w:rsidRPr="001319A6">
        <w:rPr>
          <w:rFonts w:ascii="Times New Roman" w:hAnsi="Times New Roman"/>
          <w:b/>
          <w:sz w:val="32"/>
          <w:szCs w:val="32"/>
          <w:lang w:val="en-US"/>
        </w:rPr>
        <w:t>V</w:t>
      </w:r>
    </w:p>
    <w:p w:rsidR="00497338" w:rsidRPr="001319A6" w:rsidRDefault="00497338" w:rsidP="00C665B3">
      <w:pPr>
        <w:tabs>
          <w:tab w:val="left" w:pos="2370"/>
        </w:tabs>
        <w:rPr>
          <w:rFonts w:ascii="Times New Roman" w:hAnsi="Times New Roman"/>
          <w:b/>
          <w:sz w:val="32"/>
          <w:szCs w:val="32"/>
          <w:lang w:val="uk-UA"/>
        </w:rPr>
      </w:pPr>
      <w:r w:rsidRPr="001319A6">
        <w:rPr>
          <w:rFonts w:ascii="Times New Roman" w:hAnsi="Times New Roman"/>
          <w:b/>
          <w:sz w:val="32"/>
          <w:szCs w:val="32"/>
          <w:lang w:val="uk-UA"/>
        </w:rPr>
        <w:t>УПР</w:t>
      </w:r>
      <w:r w:rsidR="00C665B3">
        <w:rPr>
          <w:rFonts w:ascii="Times New Roman" w:hAnsi="Times New Roman"/>
          <w:b/>
          <w:sz w:val="32"/>
          <w:szCs w:val="32"/>
          <w:lang w:val="uk-UA"/>
        </w:rPr>
        <w:t xml:space="preserve">АВЛІНСЬКІ ПРОЦЕСИ ЗАКЛАДУ </w:t>
      </w:r>
      <w:r w:rsidR="00846393">
        <w:rPr>
          <w:rFonts w:ascii="Times New Roman" w:hAnsi="Times New Roman"/>
          <w:b/>
          <w:sz w:val="32"/>
          <w:szCs w:val="32"/>
          <w:lang w:val="uk-UA"/>
        </w:rPr>
        <w:t>ОСВІТИ</w:t>
      </w:r>
    </w:p>
    <w:p w:rsidR="00497338" w:rsidRPr="001319A6" w:rsidRDefault="00497338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319A6">
        <w:rPr>
          <w:rFonts w:ascii="Times New Roman" w:hAnsi="Times New Roman"/>
          <w:b/>
          <w:sz w:val="28"/>
          <w:szCs w:val="28"/>
          <w:lang w:val="uk-UA"/>
        </w:rPr>
        <w:t>5.1.Контрольно-аналітична діяльність</w:t>
      </w:r>
    </w:p>
    <w:p w:rsidR="00497338" w:rsidRPr="00DF1635" w:rsidRDefault="00497338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1319A6">
        <w:rPr>
          <w:rFonts w:ascii="Times New Roman" w:hAnsi="Times New Roman"/>
          <w:b/>
          <w:sz w:val="24"/>
          <w:szCs w:val="24"/>
          <w:lang w:val="uk-UA"/>
        </w:rPr>
        <w:t>5.1.1. Циклограма внутрішньошкільног</w:t>
      </w:r>
      <w:r>
        <w:rPr>
          <w:rFonts w:ascii="Times New Roman" w:hAnsi="Times New Roman"/>
          <w:b/>
          <w:sz w:val="24"/>
          <w:szCs w:val="24"/>
          <w:lang w:val="uk-UA"/>
        </w:rPr>
        <w:t>о контролю</w:t>
      </w:r>
    </w:p>
    <w:tbl>
      <w:tblPr>
        <w:tblStyle w:val="afff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  <w:t>Форма</w:t>
            </w: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контролю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Класно-узагальнючий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Фронтальний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Персональний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Вересень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ind w:right="-119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Адаптація</w:t>
            </w:r>
          </w:p>
          <w:p w:rsidR="00497338" w:rsidRPr="00622C9F" w:rsidRDefault="00497338" w:rsidP="004D5386">
            <w:pPr>
              <w:ind w:right="-119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до навчання уч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нів 1класу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ind w:right="-119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Аналіз початку навчального року; стан ведення шкільної документації (класні журнали, особові справи, журнали ТБ)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251C87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Робота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новоприбулих в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чителів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Жовтень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ind w:right="-119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Наступність</w:t>
            </w:r>
          </w:p>
          <w:p w:rsidR="00497338" w:rsidRPr="00622C9F" w:rsidRDefault="00AF6DE0" w:rsidP="004D5386">
            <w:pPr>
              <w:ind w:right="-119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у навчанні учнів 5</w:t>
            </w:r>
            <w:r w:rsidR="00497338"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кл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асу.</w:t>
            </w:r>
          </w:p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251C87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Робота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новоприбулих в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чителів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Листопад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Проходження курсів підвищення кваліфікації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Грудень</w:t>
            </w:r>
          </w:p>
        </w:tc>
        <w:tc>
          <w:tcPr>
            <w:tcW w:w="2393" w:type="dxa"/>
          </w:tcPr>
          <w:p w:rsidR="00497338" w:rsidRPr="00622C9F" w:rsidRDefault="00497338" w:rsidP="00AF6DE0">
            <w:pPr>
              <w:ind w:right="-155"/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AF6DE0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Підбиття</w:t>
            </w:r>
            <w:r w:rsidR="00497338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підсумків навчальних досягнень учнів за І семестр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Робота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вчителів, які атестуються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Січень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Адаптація до навч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ання учнів 1 класу.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Аналіз ведення шкільної документації (класні журнали, календарне та поурочне планування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)</w:t>
            </w:r>
          </w:p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AF6DE0">
            <w:pPr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Лютий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Робота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</w:rPr>
              <w:t>вчителів, які атесту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ються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:rsidR="00497338" w:rsidRPr="00622C9F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Березень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ind w:right="-118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Готовність до вибор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 подальшого навчання учнів 9 класу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:rsidR="00497338" w:rsidRPr="00622C9F" w:rsidRDefault="00497338" w:rsidP="00892202">
            <w:pPr>
              <w:ind w:right="-118"/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Аналіз ведення класних журналів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Робота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вчителів, які атестуються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Квітень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Проходження курсів підвищення кваліфікації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Готовність до навчання  у школі ІІ с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тупеню  учнів 4 класу.</w:t>
            </w:r>
          </w:p>
        </w:tc>
        <w:tc>
          <w:tcPr>
            <w:tcW w:w="2393" w:type="dxa"/>
          </w:tcPr>
          <w:p w:rsidR="00497338" w:rsidRPr="00622C9F" w:rsidRDefault="00AF6DE0" w:rsidP="004D5386">
            <w:pPr>
              <w:tabs>
                <w:tab w:val="left" w:pos="2370"/>
              </w:tabs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Підбиття підсумків роботи гімназії</w:t>
            </w:r>
            <w:r w:rsidR="00497338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за рік (за всіма напрямками)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:rsidR="00AF6DE0" w:rsidRPr="00622C9F" w:rsidRDefault="00AF6DE0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</w:tr>
      <w:tr w:rsidR="00497338" w:rsidRPr="00622C9F" w:rsidTr="004D5386">
        <w:tc>
          <w:tcPr>
            <w:tcW w:w="2392" w:type="dxa"/>
          </w:tcPr>
          <w:p w:rsidR="00250EAF" w:rsidRDefault="00250EAF" w:rsidP="004D5386">
            <w:pPr>
              <w:tabs>
                <w:tab w:val="left" w:pos="2370"/>
              </w:tabs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</w:pPr>
          </w:p>
          <w:p w:rsidR="00497338" w:rsidRPr="00622C9F" w:rsidRDefault="00250EAF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  <w:t>Ф</w:t>
            </w:r>
            <w:r w:rsidR="00497338"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uk-UA"/>
              </w:rPr>
              <w:t xml:space="preserve">орма </w:t>
            </w:r>
            <w:r w:rsidR="00497338"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контролю</w:t>
            </w:r>
          </w:p>
        </w:tc>
        <w:tc>
          <w:tcPr>
            <w:tcW w:w="2393" w:type="dxa"/>
          </w:tcPr>
          <w:p w:rsidR="00250EAF" w:rsidRDefault="00250EAF" w:rsidP="004D5386">
            <w:pPr>
              <w:tabs>
                <w:tab w:val="left" w:pos="2370"/>
              </w:tabs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Тематичний</w:t>
            </w:r>
          </w:p>
        </w:tc>
        <w:tc>
          <w:tcPr>
            <w:tcW w:w="2393" w:type="dxa"/>
          </w:tcPr>
          <w:p w:rsidR="00250EAF" w:rsidRDefault="00250EAF" w:rsidP="004D5386">
            <w:pPr>
              <w:tabs>
                <w:tab w:val="left" w:pos="2370"/>
              </w:tabs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Аналітичний</w:t>
            </w:r>
          </w:p>
        </w:tc>
        <w:tc>
          <w:tcPr>
            <w:tcW w:w="2393" w:type="dxa"/>
          </w:tcPr>
          <w:p w:rsidR="00250EAF" w:rsidRDefault="00250EAF" w:rsidP="004D5386">
            <w:pPr>
              <w:tabs>
                <w:tab w:val="left" w:pos="2370"/>
              </w:tabs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uk-UA"/>
              </w:rPr>
            </w:pPr>
          </w:p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</w:rPr>
              <w:t>Оглядовий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Вересень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 зн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ань, умінь та навичок учнів 3</w:t>
            </w:r>
            <w:r w:rsidR="00AF6DE0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-9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класів з української мови та математики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ind w:left="33" w:right="-39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Аналіз стану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к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ле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дарного планування</w:t>
            </w:r>
            <w:r w:rsid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,</w:t>
            </w:r>
          </w:p>
          <w:p w:rsidR="00497338" w:rsidRPr="00622C9F" w:rsidRDefault="00892202" w:rsidP="004D5386">
            <w:pPr>
              <w:ind w:left="33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</w:t>
            </w:r>
            <w:r w:rsidR="00497338" w:rsidRPr="00622C9F">
              <w:rPr>
                <w:rFonts w:ascii="Times New Roman" w:eastAsia="Times New Roman" w:hAnsi="Times New Roman"/>
                <w:sz w:val="22"/>
                <w:szCs w:val="22"/>
              </w:rPr>
              <w:t>едення особових справ</w:t>
            </w:r>
            <w:r w:rsidR="00497338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:rsidR="00497338" w:rsidRPr="00622C9F" w:rsidRDefault="00497338" w:rsidP="00602D12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Стан ведення зошитів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 xml:space="preserve">учнів </w:t>
            </w:r>
            <w:r w:rsid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 української, англійської мови,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математики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lastRenderedPageBreak/>
              <w:t>Жовтень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Контроль викладання та рівня знань, умінь та навичок 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учнів 5-9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-х класів з інформатики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ідготовк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вчителів до уроків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         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(поурочне планування)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; контроль 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 веденням щоденників учнів 3-4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класів.</w:t>
            </w:r>
          </w:p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Стан ведення зошитів учнів початкових класів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Листопад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Контроль викладання та рівня знань, умінь та навичок 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учнів 6-9-х класів з географії.</w:t>
            </w:r>
          </w:p>
          <w:p w:rsidR="00602D12" w:rsidRPr="00622C9F" w:rsidRDefault="00602D12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892202">
            <w:pPr>
              <w:ind w:left="57"/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Контроль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         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за веденням щоденників учнями</w:t>
            </w:r>
            <w:r w:rsid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5-9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класів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Грудень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зн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ань, умінь та навичок учнів 3-9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класів з української мови та математики;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Контроль</w:t>
            </w:r>
          </w:p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за веденням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тематичного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і семестрового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обліку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навчальних досягнень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у класних журналах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Січень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Аналіз стану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к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ле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дарного планування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         на ІІ семестр навчального року.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Лютий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602D12" w:rsidRPr="00622C9F" w:rsidRDefault="00602D12" w:rsidP="00602D12">
            <w:pPr>
              <w:tabs>
                <w:tab w:val="left" w:pos="2370"/>
              </w:tabs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викладання та рівня знань, умінь та навичок учнів 6-9-х класів з біології.</w:t>
            </w:r>
          </w:p>
          <w:p w:rsidR="00602D12" w:rsidRPr="00622C9F" w:rsidRDefault="00602D12" w:rsidP="00602D12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Аналіз стану ведення зошитів 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учнів з української,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англі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йської мови,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атематики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Березень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6D7094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викладання та рівня знань, умінь та навичок учнів 7-9-х  класів з  фізики.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Аналіз стану ведення зошитів учнів початкових класів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Квітень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602D12" w:rsidRPr="00622C9F" w:rsidRDefault="00602D12" w:rsidP="006D7094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  <w:tc>
          <w:tcPr>
            <w:tcW w:w="2393" w:type="dxa"/>
          </w:tcPr>
          <w:p w:rsidR="00497338" w:rsidRPr="00622C9F" w:rsidRDefault="006D7094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Аналіз стану ведення зошитів учнів початкових класів.</w:t>
            </w:r>
          </w:p>
        </w:tc>
      </w:tr>
      <w:tr w:rsidR="00497338" w:rsidRPr="00622C9F" w:rsidTr="004D5386">
        <w:tc>
          <w:tcPr>
            <w:tcW w:w="2392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Травень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знань, умінь та навичок учнів 3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-9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класів з 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української  мови та математики.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Контроль викладання та рівня знань,</w:t>
            </w:r>
            <w:r w:rsidR="00602D12"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умінь та навичок учнів 7-9-х  класів з  фізики.</w:t>
            </w:r>
          </w:p>
        </w:tc>
        <w:tc>
          <w:tcPr>
            <w:tcW w:w="2393" w:type="dxa"/>
          </w:tcPr>
          <w:p w:rsidR="00497338" w:rsidRPr="00622C9F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Контроль</w:t>
            </w:r>
          </w:p>
          <w:p w:rsidR="00497338" w:rsidRPr="00622C9F" w:rsidRDefault="00497338" w:rsidP="004D5386">
            <w:pPr>
              <w:tabs>
                <w:tab w:val="left" w:pos="2370"/>
              </w:tabs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>за веденням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тематичного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, семестрового  і річного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обліку 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навчальних досягнень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</w:rPr>
              <w:t xml:space="preserve"> у класних журналах</w:t>
            </w:r>
            <w:r w:rsidRPr="00622C9F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; ведення особових справ та журналів ТБ</w:t>
            </w:r>
          </w:p>
          <w:p w:rsidR="006D7094" w:rsidRPr="00622C9F" w:rsidRDefault="006D7094" w:rsidP="004D5386">
            <w:pPr>
              <w:tabs>
                <w:tab w:val="left" w:pos="2370"/>
              </w:tabs>
              <w:rPr>
                <w:rFonts w:ascii="Times New Roman" w:hAnsi="Times New Roman"/>
                <w:b/>
                <w:color w:val="548DD4" w:themeColor="text2" w:themeTint="99"/>
                <w:sz w:val="22"/>
                <w:szCs w:val="22"/>
                <w:lang w:val="uk-UA"/>
              </w:rPr>
            </w:pPr>
          </w:p>
        </w:tc>
      </w:tr>
    </w:tbl>
    <w:p w:rsidR="00250EAF" w:rsidRDefault="00250EAF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631B4" w:rsidRDefault="00E631B4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C63F26" w:rsidRDefault="00C63F26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497338" w:rsidRPr="00622C9F" w:rsidRDefault="00250EAF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5.1.2</w:t>
      </w:r>
      <w:r w:rsidR="00497338" w:rsidRPr="00622C9F">
        <w:rPr>
          <w:rFonts w:ascii="Times New Roman" w:hAnsi="Times New Roman"/>
          <w:b/>
          <w:sz w:val="24"/>
          <w:szCs w:val="24"/>
          <w:lang w:val="uk-UA"/>
        </w:rPr>
        <w:t>. Вивчення стану викладання предметів</w:t>
      </w:r>
      <w:r w:rsidR="00892202">
        <w:rPr>
          <w:rFonts w:ascii="Times New Roman" w:hAnsi="Times New Roman"/>
          <w:b/>
          <w:sz w:val="24"/>
          <w:szCs w:val="24"/>
          <w:lang w:val="uk-UA"/>
        </w:rPr>
        <w:t xml:space="preserve"> у 2022/2023 навчальному році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5123"/>
        <w:gridCol w:w="1134"/>
        <w:gridCol w:w="1608"/>
        <w:gridCol w:w="1308"/>
      </w:tblGrid>
      <w:tr w:rsidR="00497338" w:rsidRPr="00622C9F" w:rsidTr="0002332B">
        <w:trPr>
          <w:trHeight w:val="88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Зміст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Термін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Відмітка про виконання</w:t>
            </w:r>
          </w:p>
        </w:tc>
      </w:tr>
      <w:tr w:rsidR="00497338" w:rsidRPr="00622C9F" w:rsidTr="004615D0">
        <w:trPr>
          <w:trHeight w:val="58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Перевірка стану викладання і рівня знань, умінь т</w:t>
            </w:r>
            <w:r w:rsidR="004615D0" w:rsidRPr="00622C9F">
              <w:rPr>
                <w:rFonts w:ascii="Times New Roman" w:eastAsia="Times New Roman" w:hAnsi="Times New Roman"/>
                <w:lang w:val="uk-UA" w:eastAsia="ru-RU"/>
              </w:rPr>
              <w:t>а навичок учнів 5</w:t>
            </w:r>
            <w:r w:rsidRPr="00622C9F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4615D0" w:rsidRPr="00622C9F">
              <w:rPr>
                <w:rFonts w:ascii="Times New Roman" w:eastAsia="Times New Roman" w:hAnsi="Times New Roman"/>
                <w:lang w:val="uk-UA" w:eastAsia="ru-RU"/>
              </w:rPr>
              <w:t>9-</w:t>
            </w:r>
            <w:r w:rsidRPr="00622C9F">
              <w:rPr>
                <w:rFonts w:ascii="Times New Roman" w:eastAsia="Times New Roman" w:hAnsi="Times New Roman"/>
                <w:lang w:val="uk-UA" w:eastAsia="ru-RU"/>
              </w:rPr>
              <w:t>х класів з інформатики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615D0" w:rsidP="00857A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Жовтень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250EAF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2C9F" w:rsidTr="004615D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8" w:rsidRPr="00622C9F" w:rsidRDefault="004615D0" w:rsidP="004D538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615D0" w:rsidP="0087717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Перевірка стану викладання і рівня знань, умінь та навичок учнів 5-9-х класів з географії</w:t>
            </w:r>
            <w:r w:rsidR="00250EA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8" w:rsidRPr="00622C9F" w:rsidRDefault="004615D0" w:rsidP="004D538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Листопад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250EAF" w:rsidP="004D5386"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2C9F" w:rsidTr="004615D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Перевірка стану викладання і рівня зн</w:t>
            </w:r>
            <w:r w:rsidR="00857A98" w:rsidRPr="00622C9F">
              <w:rPr>
                <w:rFonts w:ascii="Times New Roman" w:eastAsia="Times New Roman" w:hAnsi="Times New Roman"/>
                <w:lang w:val="uk-UA" w:eastAsia="ru-RU"/>
              </w:rPr>
              <w:t>ань, умінь та навичок учнів 5-9</w:t>
            </w:r>
            <w:r w:rsidRPr="00622C9F">
              <w:rPr>
                <w:rFonts w:ascii="Times New Roman" w:eastAsia="Times New Roman" w:hAnsi="Times New Roman"/>
                <w:lang w:val="uk-UA" w:eastAsia="ru-RU"/>
              </w:rPr>
              <w:t>-х класі</w:t>
            </w:r>
            <w:r w:rsidR="00857A98" w:rsidRPr="00622C9F">
              <w:rPr>
                <w:rFonts w:ascii="Times New Roman" w:eastAsia="Times New Roman" w:hAnsi="Times New Roman"/>
                <w:lang w:val="uk-UA" w:eastAsia="ru-RU"/>
              </w:rPr>
              <w:t>в з біології</w:t>
            </w:r>
            <w:r w:rsidR="00877173">
              <w:rPr>
                <w:rFonts w:ascii="Times New Roman" w:eastAsia="Times New Roman" w:hAnsi="Times New Roman"/>
                <w:lang w:val="uk-UA" w:eastAsia="ru-RU"/>
              </w:rPr>
              <w:t xml:space="preserve"> та хімії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Лютий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250EA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2C9F" w:rsidTr="004615D0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857A9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 xml:space="preserve"> Перевірка стану викладання і рівня знань, умінь та навичок </w:t>
            </w:r>
            <w:r w:rsidR="00857A98" w:rsidRPr="00622C9F">
              <w:rPr>
                <w:rFonts w:ascii="Times New Roman" w:eastAsia="Times New Roman" w:hAnsi="Times New Roman"/>
                <w:lang w:val="uk-UA" w:eastAsia="ru-RU"/>
              </w:rPr>
              <w:t>учнів 5-11-х класів з фізики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857A9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Березень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250EAF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497338" w:rsidRPr="00622C9F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:rsidR="00857A98" w:rsidRPr="00622C9F" w:rsidRDefault="00857A98" w:rsidP="00497338">
      <w:pPr>
        <w:tabs>
          <w:tab w:val="left" w:pos="2370"/>
        </w:tabs>
        <w:rPr>
          <w:rFonts w:ascii="Times New Roman" w:hAnsi="Times New Roman"/>
          <w:b/>
          <w:lang w:val="uk-UA"/>
        </w:rPr>
      </w:pPr>
    </w:p>
    <w:p w:rsidR="00497338" w:rsidRPr="00622C9F" w:rsidRDefault="00250EAF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5.1.3</w:t>
      </w:r>
      <w:r w:rsidR="00497338" w:rsidRPr="00622C9F">
        <w:rPr>
          <w:rFonts w:ascii="Times New Roman" w:hAnsi="Times New Roman"/>
          <w:b/>
          <w:sz w:val="24"/>
          <w:szCs w:val="24"/>
          <w:lang w:val="uk-UA"/>
        </w:rPr>
        <w:t>. Здійсненн</w:t>
      </w:r>
      <w:r w:rsidR="00246DDC">
        <w:rPr>
          <w:rFonts w:ascii="Times New Roman" w:hAnsi="Times New Roman"/>
          <w:b/>
          <w:sz w:val="24"/>
          <w:szCs w:val="24"/>
          <w:lang w:val="uk-UA"/>
        </w:rPr>
        <w:t>я тематичного контролю (</w:t>
      </w:r>
      <w:r w:rsidR="00497338" w:rsidRPr="00622C9F">
        <w:rPr>
          <w:rFonts w:ascii="Times New Roman" w:hAnsi="Times New Roman"/>
          <w:b/>
          <w:sz w:val="24"/>
          <w:szCs w:val="24"/>
          <w:lang w:val="uk-UA"/>
        </w:rPr>
        <w:t xml:space="preserve"> стану проведення предметних тижнів)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14"/>
        <w:gridCol w:w="2430"/>
        <w:gridCol w:w="1575"/>
        <w:gridCol w:w="1239"/>
      </w:tblGrid>
      <w:tr w:rsidR="00497338" w:rsidRPr="00622C9F" w:rsidTr="00250EAF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3</w:t>
            </w:r>
          </w:p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з\п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Предмет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lang w:val="uk-UA" w:eastAsia="ru-RU"/>
              </w:rPr>
              <w:t>Термін проведення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Відповідаль-ний</w:t>
            </w:r>
          </w:p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2C9F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Відмітка про виконання</w:t>
            </w:r>
          </w:p>
        </w:tc>
      </w:tr>
      <w:tr w:rsidR="004615D0" w:rsidRPr="00622C9F" w:rsidTr="00250EAF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0" w:rsidRPr="00622C9F" w:rsidRDefault="004615D0" w:rsidP="00857A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0" w:rsidRPr="00622C9F" w:rsidRDefault="004615D0" w:rsidP="00857A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Географія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0" w:rsidRPr="00622C9F" w:rsidRDefault="004615D0" w:rsidP="00857A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ІІІ тиждень жовтня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0" w:rsidRPr="00622C9F" w:rsidRDefault="004615D0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615D0" w:rsidRPr="00622C9F" w:rsidRDefault="00250EAF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  <w:p w:rsidR="004615D0" w:rsidRPr="00622C9F" w:rsidRDefault="004615D0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0" w:rsidRPr="00622C9F" w:rsidRDefault="004615D0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615D0" w:rsidRPr="00622C9F" w:rsidTr="00250EAF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0" w:rsidRPr="00622C9F" w:rsidRDefault="004615D0" w:rsidP="00857A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0" w:rsidRPr="00622C9F" w:rsidRDefault="004615D0" w:rsidP="00857A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Інформатика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0" w:rsidRPr="00622C9F" w:rsidRDefault="004615D0" w:rsidP="00857A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ІІ тиждень грудня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D0" w:rsidRPr="00622C9F" w:rsidRDefault="004615D0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D0" w:rsidRPr="00622C9F" w:rsidRDefault="004615D0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615D0" w:rsidRPr="00622C9F" w:rsidTr="00250EAF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0" w:rsidRPr="00622C9F" w:rsidRDefault="004615D0" w:rsidP="00857A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0" w:rsidRPr="00622C9F" w:rsidRDefault="004615D0" w:rsidP="00857A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Біологія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0" w:rsidRPr="00622C9F" w:rsidRDefault="004615D0" w:rsidP="00857A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ІІІ тиждень січня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D0" w:rsidRPr="00622C9F" w:rsidRDefault="004615D0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D0" w:rsidRPr="00622C9F" w:rsidRDefault="004615D0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615D0" w:rsidRPr="00622C9F" w:rsidTr="00250EAF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0" w:rsidRPr="00622C9F" w:rsidRDefault="004615D0" w:rsidP="00857A9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0" w:rsidRPr="00622C9F" w:rsidRDefault="004615D0" w:rsidP="00857A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 xml:space="preserve"> Фізика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D0" w:rsidRPr="00622C9F" w:rsidRDefault="004615D0" w:rsidP="00857A98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622C9F">
              <w:rPr>
                <w:rFonts w:ascii="Times New Roman" w:eastAsia="Times New Roman" w:hAnsi="Times New Roman"/>
                <w:lang w:val="uk-UA" w:eastAsia="ru-RU"/>
              </w:rPr>
              <w:t xml:space="preserve"> тиждень лютого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D0" w:rsidRPr="00622C9F" w:rsidRDefault="004615D0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D0" w:rsidRPr="00622C9F" w:rsidRDefault="004615D0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4615D0" w:rsidRPr="00622C9F" w:rsidRDefault="004615D0" w:rsidP="00497338">
      <w:pPr>
        <w:tabs>
          <w:tab w:val="left" w:pos="2370"/>
        </w:tabs>
        <w:rPr>
          <w:rFonts w:ascii="Times New Roman" w:hAnsi="Times New Roman"/>
          <w:b/>
          <w:lang w:val="uk-UA"/>
        </w:rPr>
      </w:pPr>
    </w:p>
    <w:p w:rsidR="00497338" w:rsidRPr="00622C9F" w:rsidRDefault="00250EAF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5.1.4</w:t>
      </w:r>
      <w:r w:rsidR="00857A98" w:rsidRPr="00622C9F">
        <w:rPr>
          <w:rFonts w:ascii="Times New Roman" w:hAnsi="Times New Roman"/>
          <w:b/>
          <w:sz w:val="24"/>
          <w:szCs w:val="24"/>
          <w:lang w:val="uk-UA"/>
        </w:rPr>
        <w:t>. Здійснення класно-</w:t>
      </w:r>
      <w:r w:rsidR="00497338" w:rsidRPr="00622C9F">
        <w:rPr>
          <w:rFonts w:ascii="Times New Roman" w:hAnsi="Times New Roman"/>
          <w:b/>
          <w:sz w:val="24"/>
          <w:szCs w:val="24"/>
          <w:lang w:val="uk-UA"/>
        </w:rPr>
        <w:t>узагальнюючого контролю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104"/>
        <w:gridCol w:w="1992"/>
        <w:gridCol w:w="1702"/>
        <w:gridCol w:w="1421"/>
      </w:tblGrid>
      <w:tr w:rsidR="00497338" w:rsidRPr="00622C9F" w:rsidTr="004D5386">
        <w:trPr>
          <w:cantSplit/>
          <w:trHeight w:val="58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№</w:t>
            </w:r>
          </w:p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з/п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Зміст діяльності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Термін проведення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2C9F" w:rsidRDefault="00497338" w:rsidP="004D5386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Відповідальний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Відмітка про виконання</w:t>
            </w:r>
          </w:p>
        </w:tc>
      </w:tr>
      <w:tr w:rsidR="00497338" w:rsidRPr="00622C9F" w:rsidTr="004D5386">
        <w:trPr>
          <w:cantSplit/>
          <w:trHeight w:val="64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Управління адаптацією учнів 5 класу до навчання в школі ІІ ступеня</w:t>
            </w:r>
            <w:r w:rsidR="00497338" w:rsidRPr="00622C9F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Жовтень</w:t>
            </w:r>
          </w:p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622C9F" w:rsidRDefault="00250EA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622C9F" w:rsidRDefault="00497338" w:rsidP="004D5386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2C9F" w:rsidTr="00857A98">
        <w:trPr>
          <w:cantSplit/>
          <w:trHeight w:val="65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Управління адаптацією учнів 1 класу</w:t>
            </w:r>
            <w:r w:rsidR="00497338" w:rsidRPr="00622C9F">
              <w:rPr>
                <w:rFonts w:ascii="Times New Roman" w:eastAsia="Times New Roman" w:hAnsi="Times New Roman"/>
                <w:lang w:val="uk-UA" w:eastAsia="ru-RU"/>
              </w:rPr>
              <w:t xml:space="preserve"> до навчання в школі І ступеня </w:t>
            </w:r>
          </w:p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Січень </w:t>
            </w:r>
          </w:p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250EAF" w:rsidP="00857A9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57A98" w:rsidRPr="00622C9F" w:rsidTr="00857A98">
        <w:trPr>
          <w:cantSplit/>
          <w:trHeight w:val="75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9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A9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Стан готовності  учнів 9 класу до закінчення основної  школи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9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Березень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98" w:rsidRPr="00622C9F" w:rsidRDefault="00250EA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9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2C9F" w:rsidTr="004D5386">
        <w:trPr>
          <w:cantSplit/>
          <w:trHeight w:val="70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2C9F" w:rsidRDefault="00857A9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lang w:val="uk-UA" w:eastAsia="ru-RU"/>
              </w:rPr>
              <w:t>Стан готовності учнів 4 класу</w:t>
            </w:r>
            <w:r w:rsidR="00497338" w:rsidRPr="00622C9F">
              <w:rPr>
                <w:rFonts w:ascii="Times New Roman" w:eastAsia="Times New Roman" w:hAnsi="Times New Roman"/>
                <w:lang w:val="uk-UA" w:eastAsia="ru-RU"/>
              </w:rPr>
              <w:t xml:space="preserve"> до навчання в школі </w:t>
            </w:r>
            <w:r w:rsidR="00497338" w:rsidRPr="00622C9F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="00801C50">
              <w:rPr>
                <w:rFonts w:ascii="Times New Roman" w:eastAsia="Times New Roman" w:hAnsi="Times New Roman"/>
                <w:lang w:val="uk-UA" w:eastAsia="ru-RU"/>
              </w:rPr>
              <w:t>-го ступеня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622C9F">
              <w:rPr>
                <w:rFonts w:ascii="Times New Roman" w:eastAsia="Times New Roman" w:hAnsi="Times New Roman"/>
                <w:bCs/>
                <w:lang w:val="uk-UA" w:eastAsia="ru-RU"/>
              </w:rPr>
              <w:t>Квітень</w:t>
            </w:r>
          </w:p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Cs/>
                <w:lang w:val="uk-UA"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250EAF" w:rsidP="00857A98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2C9F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857A98" w:rsidRPr="00622C9F" w:rsidRDefault="00857A98" w:rsidP="00497338">
      <w:pPr>
        <w:tabs>
          <w:tab w:val="left" w:pos="2370"/>
        </w:tabs>
        <w:rPr>
          <w:rFonts w:ascii="Times New Roman" w:hAnsi="Times New Roman"/>
          <w:b/>
          <w:lang w:val="uk-UA"/>
        </w:rPr>
      </w:pPr>
    </w:p>
    <w:p w:rsidR="00497338" w:rsidRPr="00624632" w:rsidRDefault="00250EAF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5.1.5</w:t>
      </w:r>
      <w:r w:rsidR="00497338" w:rsidRPr="00624632">
        <w:rPr>
          <w:rFonts w:ascii="Times New Roman" w:hAnsi="Times New Roman"/>
          <w:b/>
          <w:sz w:val="24"/>
          <w:szCs w:val="24"/>
          <w:lang w:val="uk-UA"/>
        </w:rPr>
        <w:t>. Оглядовий контроль</w:t>
      </w: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441"/>
        <w:gridCol w:w="1258"/>
        <w:gridCol w:w="1794"/>
        <w:gridCol w:w="1308"/>
      </w:tblGrid>
      <w:tr w:rsidR="00497338" w:rsidRPr="00624632" w:rsidTr="004D5386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b/>
                <w:lang w:val="uk-UA" w:eastAsia="ru-RU"/>
              </w:rPr>
              <w:t>№</w:t>
            </w:r>
          </w:p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b/>
                <w:lang w:val="uk-UA" w:eastAsia="ru-RU"/>
              </w:rPr>
              <w:t>з/п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b/>
                <w:lang w:val="uk-UA" w:eastAsia="ru-RU"/>
              </w:rPr>
              <w:t>Захід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b/>
                <w:lang w:val="uk-UA" w:eastAsia="ru-RU"/>
              </w:rPr>
              <w:t xml:space="preserve">Термін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b/>
                <w:lang w:val="uk-UA" w:eastAsia="ru-RU"/>
              </w:rPr>
              <w:t>Відмітка про виконання</w:t>
            </w:r>
          </w:p>
        </w:tc>
      </w:tr>
      <w:tr w:rsidR="00497338" w:rsidRPr="00624632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857A98">
            <w:pPr>
              <w:spacing w:after="0" w:line="240" w:lineRule="auto"/>
              <w:ind w:left="33" w:right="-39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>тан к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>ле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>н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>дарного планування</w:t>
            </w:r>
            <w:r w:rsidR="00857A98" w:rsidRPr="00624632">
              <w:rPr>
                <w:rFonts w:ascii="Times New Roman" w:eastAsia="Times New Roman" w:hAnsi="Times New Roman"/>
                <w:lang w:val="uk-UA" w:eastAsia="ru-RU"/>
              </w:rPr>
              <w:t>,</w:t>
            </w:r>
          </w:p>
          <w:p w:rsidR="00497338" w:rsidRPr="00624632" w:rsidRDefault="00857A98" w:rsidP="00857A98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624632">
              <w:rPr>
                <w:rFonts w:ascii="Times New Roman" w:eastAsia="Times New Roman" w:hAnsi="Times New Roman"/>
                <w:lang w:eastAsia="ru-RU"/>
              </w:rPr>
              <w:t>едення особових справ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497338" w:rsidRPr="00624632" w:rsidRDefault="00497338" w:rsidP="00857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Стан ведення зошитів учнів з української, російської, англійської мови,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250EA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lastRenderedPageBreak/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0" w:rsidRPr="00624632" w:rsidRDefault="00497338" w:rsidP="00EE1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>ідготовк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="00857A98" w:rsidRPr="00624632">
              <w:rPr>
                <w:rFonts w:ascii="Times New Roman" w:eastAsia="Times New Roman" w:hAnsi="Times New Roman"/>
                <w:lang w:eastAsia="ru-RU"/>
              </w:rPr>
              <w:t xml:space="preserve"> вчителів до урокі</w:t>
            </w:r>
            <w:r w:rsidR="00857A98" w:rsidRPr="00624632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(поурочне планування)</w:t>
            </w:r>
            <w:r w:rsidR="00EE14B0" w:rsidRPr="00624632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497338" w:rsidRPr="00624632" w:rsidRDefault="00497338" w:rsidP="00EE1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Стан ведення зошитів учнів початкових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Ж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овтень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250EA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857A9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eastAsia="ru-RU"/>
              </w:rPr>
              <w:t>Контроль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  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за веденням щоденників 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>учнями</w:t>
            </w:r>
            <w:r w:rsidR="00EE14B0" w:rsidRPr="00624632">
              <w:rPr>
                <w:rFonts w:ascii="Times New Roman" w:eastAsia="Times New Roman" w:hAnsi="Times New Roman"/>
                <w:lang w:val="uk-UA" w:eastAsia="ru-RU"/>
              </w:rPr>
              <w:t xml:space="preserve"> 3-5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>класів</w:t>
            </w:r>
            <w:r w:rsidR="00EE14B0" w:rsidRPr="00624632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истопад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250EA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4B0" w:rsidRPr="00624632" w:rsidRDefault="00497338" w:rsidP="00857A9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eastAsia="ru-RU"/>
              </w:rPr>
              <w:t>Контроль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           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>за веденням щоденників учнями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EE14B0" w:rsidRPr="00624632">
              <w:rPr>
                <w:rFonts w:ascii="Times New Roman" w:eastAsia="Times New Roman" w:hAnsi="Times New Roman"/>
                <w:lang w:val="uk-UA" w:eastAsia="ru-RU"/>
              </w:rPr>
              <w:t>5-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9-10 </w:t>
            </w:r>
            <w:r w:rsidR="00EE14B0" w:rsidRPr="00624632">
              <w:rPr>
                <w:rFonts w:ascii="Times New Roman" w:eastAsia="Times New Roman" w:hAnsi="Times New Roman"/>
                <w:lang w:eastAsia="ru-RU"/>
              </w:rPr>
              <w:t>класі</w:t>
            </w:r>
            <w:r w:rsidR="00EE14B0" w:rsidRPr="00624632">
              <w:rPr>
                <w:rFonts w:ascii="Times New Roman" w:eastAsia="Times New Roman" w:hAnsi="Times New Roman"/>
                <w:lang w:val="uk-UA" w:eastAsia="ru-RU"/>
              </w:rPr>
              <w:t>в</w:t>
            </w:r>
          </w:p>
          <w:p w:rsidR="00497338" w:rsidRPr="00624632" w:rsidRDefault="00497338" w:rsidP="00EE14B0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>Контрольза веденням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тематичного 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і семестрового 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обліку 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>навчальних досягнень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у класних журналах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Г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рудень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250EA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857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>тан к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>ле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>н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>дарного планування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          на ІІ семестр навчального року.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ічень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250EA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857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Експрес-аналіз календарного та поурочного планування учителів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Л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ютий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250EA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EE14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Стан ведення зошитів </w:t>
            </w:r>
            <w:r w:rsidR="00EE14B0" w:rsidRPr="00624632">
              <w:rPr>
                <w:rFonts w:ascii="Times New Roman" w:eastAsia="Times New Roman" w:hAnsi="Times New Roman"/>
                <w:lang w:val="uk-UA" w:eastAsia="ru-RU"/>
              </w:rPr>
              <w:t xml:space="preserve">учнів з української, 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англійської мови,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Б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ерезень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250EA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857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Стан ведення зошитів учнів початкових класів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К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вітень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250EA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624632" w:rsidTr="00857A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624632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497338" w:rsidP="00857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4632">
              <w:rPr>
                <w:rFonts w:ascii="Times New Roman" w:eastAsia="Times New Roman" w:hAnsi="Times New Roman"/>
                <w:lang w:eastAsia="ru-RU"/>
              </w:rPr>
              <w:t>Контроль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>за веденням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 семестрового  і річного 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обліку 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>навчальних досягнень</w:t>
            </w:r>
            <w:r w:rsidRPr="00624632">
              <w:rPr>
                <w:rFonts w:ascii="Times New Roman" w:eastAsia="Times New Roman" w:hAnsi="Times New Roman"/>
                <w:lang w:eastAsia="ru-RU"/>
              </w:rPr>
              <w:t xml:space="preserve"> у класних журналах</w:t>
            </w:r>
            <w:r w:rsidR="00EE14B0" w:rsidRPr="00624632">
              <w:rPr>
                <w:rFonts w:ascii="Times New Roman" w:eastAsia="Times New Roman" w:hAnsi="Times New Roman"/>
                <w:lang w:val="uk-UA" w:eastAsia="ru-RU"/>
              </w:rPr>
              <w:t>. В</w:t>
            </w:r>
            <w:r w:rsidRPr="00624632">
              <w:rPr>
                <w:rFonts w:ascii="Times New Roman" w:eastAsia="Times New Roman" w:hAnsi="Times New Roman"/>
                <w:lang w:val="uk-UA" w:eastAsia="ru-RU"/>
              </w:rPr>
              <w:t xml:space="preserve">едення особових справ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624632" w:rsidRDefault="00622C9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Т</w:t>
            </w:r>
            <w:r w:rsidR="00497338" w:rsidRPr="00624632">
              <w:rPr>
                <w:rFonts w:ascii="Times New Roman" w:eastAsia="Times New Roman" w:hAnsi="Times New Roman"/>
                <w:lang w:val="uk-UA" w:eastAsia="ru-RU"/>
              </w:rPr>
              <w:t>равень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250EAF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624632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497338" w:rsidRPr="00624632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:rsidR="00927F26" w:rsidRDefault="00927F26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497338" w:rsidRPr="00622C9F" w:rsidRDefault="00497338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622C9F">
        <w:rPr>
          <w:rFonts w:ascii="Times New Roman" w:hAnsi="Times New Roman"/>
          <w:b/>
          <w:sz w:val="24"/>
          <w:szCs w:val="24"/>
          <w:lang w:val="uk-UA"/>
        </w:rPr>
        <w:t>5.2. Тематика засідань дорадчих колегіальних органів</w:t>
      </w:r>
    </w:p>
    <w:p w:rsidR="00497338" w:rsidRPr="00CD0F7C" w:rsidRDefault="00497338" w:rsidP="0002332B">
      <w:pPr>
        <w:pStyle w:val="aff5"/>
        <w:numPr>
          <w:ilvl w:val="2"/>
          <w:numId w:val="15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6D7094">
        <w:rPr>
          <w:rFonts w:ascii="Times New Roman" w:hAnsi="Times New Roman"/>
          <w:b/>
          <w:sz w:val="24"/>
          <w:szCs w:val="24"/>
          <w:lang w:val="uk-UA" w:eastAsia="ru-RU"/>
        </w:rPr>
        <w:t>ТЕМАТИКА ЗАСІДАНЬ ПЕДАГОГІЧНОЇ</w:t>
      </w:r>
      <w:r w:rsidRPr="00CD0F7C">
        <w:rPr>
          <w:rFonts w:ascii="Times New Roman" w:hAnsi="Times New Roman"/>
          <w:b/>
          <w:sz w:val="24"/>
          <w:szCs w:val="24"/>
          <w:lang w:val="uk-UA" w:eastAsia="ru-RU"/>
        </w:rPr>
        <w:t xml:space="preserve"> РАД</w:t>
      </w:r>
      <w:r w:rsidR="006D7094">
        <w:rPr>
          <w:rFonts w:ascii="Times New Roman" w:hAnsi="Times New Roman"/>
          <w:b/>
          <w:sz w:val="24"/>
          <w:szCs w:val="24"/>
          <w:lang w:val="uk-UA" w:eastAsia="ru-RU"/>
        </w:rPr>
        <w:t>И</w:t>
      </w:r>
    </w:p>
    <w:p w:rsidR="00622C9F" w:rsidRDefault="00497338" w:rsidP="00C665B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</w:p>
    <w:p w:rsidR="00497338" w:rsidRPr="00CD0F7C" w:rsidRDefault="00497338" w:rsidP="00C665B3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СЕРПЕНЬ</w:t>
      </w:r>
    </w:p>
    <w:p w:rsidR="00497338" w:rsidRPr="00CD0F7C" w:rsidRDefault="002B10E2" w:rsidP="0062088B">
      <w:pPr>
        <w:keepNext/>
        <w:pBdr>
          <w:bottom w:val="dotted" w:sz="6" w:space="0" w:color="AAAAAA"/>
        </w:pBdr>
        <w:shd w:val="clear" w:color="auto" w:fill="FFFFFF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8671A8">
        <w:rPr>
          <w:rFonts w:ascii="Times New Roman" w:eastAsia="Times New Roman" w:hAnsi="Times New Roman"/>
          <w:sz w:val="24"/>
          <w:szCs w:val="24"/>
          <w:lang w:val="uk-UA" w:eastAsia="ru-RU"/>
        </w:rPr>
        <w:t>1.Про підсумки діяльності гімназії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2021/2022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 та завдання педагогічного колективу щодо підвищення якості освіт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нього процесу у 2022/2023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році. </w:t>
      </w:r>
    </w:p>
    <w:p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2.Про погодж</w:t>
      </w:r>
      <w:r w:rsidR="005D2F3E">
        <w:rPr>
          <w:rFonts w:ascii="Times New Roman" w:eastAsia="Times New Roman" w:hAnsi="Times New Roman"/>
          <w:sz w:val="24"/>
          <w:szCs w:val="24"/>
          <w:lang w:val="uk-UA" w:eastAsia="ru-RU"/>
        </w:rPr>
        <w:t>ення  річного плану роботи гімназії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2022/2023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рік.</w:t>
      </w:r>
    </w:p>
    <w:p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3.Про погодження  плану роботи  </w:t>
      </w:r>
      <w:r w:rsidR="008671A8">
        <w:rPr>
          <w:rFonts w:ascii="Times New Roman" w:eastAsia="Times New Roman" w:hAnsi="Times New Roman"/>
          <w:sz w:val="24"/>
          <w:szCs w:val="24"/>
          <w:lang w:val="uk-UA" w:eastAsia="ru-RU"/>
        </w:rPr>
        <w:t>гімназії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2022/2023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</w:t>
      </w:r>
    </w:p>
    <w:p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4. Про  особливості викладання навчальних предметів у   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2022/2023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році.</w:t>
      </w:r>
    </w:p>
    <w:p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5.Про оцінювання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навчальних досягнень учнів 1-9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класів у  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2022/2023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навчальному році.                                                          </w:t>
      </w:r>
    </w:p>
    <w:p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6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.Про  доцільність проведення навчальних екскурсій та навчальної практики у 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2022/2023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навчальному році.                                    </w:t>
      </w:r>
      <w:r w:rsidR="0049733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ЖОВТЕНЬ</w:t>
      </w:r>
    </w:p>
    <w:p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1.Про наступність початкової та основної школи. Стан. Проблеми. Перспективи (класно-узагальнюючий ко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нтр</w:t>
      </w:r>
      <w:r w:rsidR="006D7094">
        <w:rPr>
          <w:rFonts w:ascii="Times New Roman" w:eastAsia="Times New Roman" w:hAnsi="Times New Roman"/>
          <w:sz w:val="24"/>
          <w:szCs w:val="24"/>
          <w:lang w:val="uk-UA" w:eastAsia="ru-RU"/>
        </w:rPr>
        <w:t>оль освітнього процесу у 5 класі</w:t>
      </w:r>
      <w:r w:rsidR="00414FA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5B9BD5"/>
          <w:sz w:val="24"/>
          <w:szCs w:val="24"/>
          <w:lang w:val="uk-UA" w:eastAsia="ru-RU"/>
        </w:rPr>
      </w:pPr>
      <w:r w:rsidRPr="00E920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CD0F7C">
        <w:rPr>
          <w:rFonts w:ascii="Times New Roman" w:eastAsia="Times New Roman" w:hAnsi="Times New Roman"/>
          <w:color w:val="5B9BD5"/>
          <w:sz w:val="24"/>
          <w:szCs w:val="24"/>
          <w:lang w:val="uk-UA" w:eastAsia="ru-RU"/>
        </w:rPr>
        <w:t xml:space="preserve">                                                                   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ГРУДЕНЬ</w:t>
      </w:r>
    </w:p>
    <w:p w:rsidR="00624632" w:rsidRPr="00CD0F7C" w:rsidRDefault="002B10E2" w:rsidP="0088313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624632" w:rsidRPr="00E920E3">
        <w:rPr>
          <w:rFonts w:ascii="Times New Roman" w:eastAsia="Times New Roman" w:hAnsi="Times New Roman"/>
          <w:sz w:val="24"/>
          <w:szCs w:val="24"/>
          <w:lang w:val="uk-UA" w:eastAsia="ru-RU"/>
        </w:rPr>
        <w:t>.Формування патріотичних та громадянських якостей, морально-етичних принципів особистості в умовах НУШ</w:t>
      </w:r>
      <w:r w:rsidR="00414FA8" w:rsidRPr="00414FA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 w:rsidR="00497338" w:rsidRPr="006D7094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</w:p>
    <w:p w:rsidR="00497338" w:rsidRPr="00CD0F7C" w:rsidRDefault="00497338" w:rsidP="0088313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97338" w:rsidRDefault="00497338" w:rsidP="0088313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</w:t>
      </w:r>
    </w:p>
    <w:p w:rsidR="00497338" w:rsidRDefault="00497338" w:rsidP="0088313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</w:t>
      </w:r>
    </w:p>
    <w:p w:rsidR="00497338" w:rsidRPr="00CD0F7C" w:rsidRDefault="00497338" w:rsidP="0088313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 </w:t>
      </w: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ЛЮТИЙ</w:t>
      </w:r>
    </w:p>
    <w:p w:rsidR="00497338" w:rsidRPr="00CD0F7C" w:rsidRDefault="00497338" w:rsidP="0088313F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</w:t>
      </w:r>
    </w:p>
    <w:p w:rsidR="008671A8" w:rsidRPr="008671A8" w:rsidRDefault="00497338" w:rsidP="0088313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D0F7C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1. Про стан роботи педагогічного колективу школи над методичною темою </w:t>
      </w:r>
      <w:r w:rsidR="008671A8" w:rsidRPr="008671A8">
        <w:rPr>
          <w:rFonts w:ascii="Times New Roman" w:hAnsi="Times New Roman"/>
          <w:sz w:val="24"/>
          <w:szCs w:val="24"/>
          <w:lang w:val="uk-UA"/>
        </w:rPr>
        <w:t>«Продуктивна професійна діяльність сучасного вчителя як необхідна складова успішного впровадження Концепції «Нова українська школа</w:t>
      </w:r>
      <w:r w:rsidR="008671A8" w:rsidRPr="008671A8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»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="00414F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Про управлі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ння адаптацією учнів 1 класу</w:t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умов навчання в школі І ступеня</w:t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(в умовах Нової української школи)</w:t>
      </w:r>
      <w:r w:rsidR="00414FA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      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БЕРЕЗЕНЬ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24632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 w:rsidR="00624632">
        <w:rPr>
          <w:rFonts w:ascii="Times New Roman" w:eastAsia="Times New Roman" w:hAnsi="Times New Roman"/>
          <w:sz w:val="24"/>
          <w:szCs w:val="24"/>
          <w:lang w:val="uk-UA" w:eastAsia="ru-RU"/>
        </w:rPr>
        <w:t>Про організоване закінчення 2022/2023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навчального року та особливості проведення ДПА.                                                             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="00867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підсумки контролю </w:t>
      </w:r>
      <w:r w:rsidR="008671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стану освітнього процесу в 9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кла</w:t>
      </w:r>
      <w:r w:rsidR="008671A8">
        <w:rPr>
          <w:rFonts w:ascii="Times New Roman" w:eastAsia="Times New Roman" w:hAnsi="Times New Roman"/>
          <w:sz w:val="24"/>
          <w:szCs w:val="24"/>
          <w:lang w:val="uk-UA" w:eastAsia="ru-RU"/>
        </w:rPr>
        <w:t>сі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(класно-узагальнюючий кон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троль: готовність до вибору варі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антів подальшого навчання)</w:t>
      </w:r>
      <w:r w:rsidR="008671A8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КВІТЕНЬ</w:t>
      </w:r>
    </w:p>
    <w:p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20" w:hanging="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 підсумки контролю стану освітнього процесу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4 клас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і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>готовність учнів до навчання в школі ІІ ступен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я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97338" w:rsidRPr="00CD0F7C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 звільнення від ДПА учнів </w:t>
      </w:r>
      <w:r w:rsidR="00C665B3"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="00C665B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</w:t>
      </w:r>
      <w:r w:rsidR="00C665B3">
        <w:rPr>
          <w:rFonts w:ascii="Times New Roman" w:eastAsia="Times New Roman" w:hAnsi="Times New Roman"/>
          <w:sz w:val="24"/>
          <w:szCs w:val="24"/>
          <w:lang w:val="uk-UA" w:eastAsia="ru-RU"/>
        </w:rPr>
        <w:t>у</w:t>
      </w:r>
      <w:r w:rsidR="00497338" w:rsidRPr="00CD0F7C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станом здоров’я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2023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році.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0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10E2" w:rsidRDefault="002B10E2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ТРАВЕНЬ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97338" w:rsidRPr="00414FA8" w:rsidRDefault="00497338" w:rsidP="00414FA8">
      <w:pPr>
        <w:pStyle w:val="aff5"/>
        <w:numPr>
          <w:ilvl w:val="0"/>
          <w:numId w:val="57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14FA8">
        <w:rPr>
          <w:rFonts w:ascii="Times New Roman" w:hAnsi="Times New Roman"/>
          <w:sz w:val="24"/>
          <w:szCs w:val="24"/>
          <w:lang w:val="uk-UA" w:eastAsia="ru-RU"/>
        </w:rPr>
        <w:t>Про організацію та проведення свята Останнього дзвоника.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              </w:t>
      </w:r>
    </w:p>
    <w:p w:rsidR="00497338" w:rsidRPr="00CD0F7C" w:rsidRDefault="00E76084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2. Про попередження дитячого травматиз</w:t>
      </w:r>
      <w:r w:rsidR="002B10E2">
        <w:rPr>
          <w:rFonts w:ascii="Times New Roman" w:eastAsia="Times New Roman" w:hAnsi="Times New Roman"/>
          <w:sz w:val="24"/>
          <w:szCs w:val="24"/>
          <w:lang w:val="uk-UA" w:eastAsia="ru-RU"/>
        </w:rPr>
        <w:t>му на період літніх канікул 2023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року.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              </w:t>
      </w:r>
    </w:p>
    <w:p w:rsidR="002B10E2" w:rsidRDefault="00E76084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3.</w:t>
      </w:r>
      <w:r w:rsidR="00414F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Про організацію комплексного оздо</w:t>
      </w:r>
      <w:r w:rsidR="002B10E2">
        <w:rPr>
          <w:rFonts w:ascii="Times New Roman" w:eastAsia="Times New Roman" w:hAnsi="Times New Roman"/>
          <w:sz w:val="24"/>
          <w:szCs w:val="24"/>
          <w:lang w:val="uk-UA" w:eastAsia="ru-RU"/>
        </w:rPr>
        <w:t>ровлення учнів школи влітку 2023 року.</w:t>
      </w:r>
    </w:p>
    <w:p w:rsidR="002B10E2" w:rsidRDefault="002B10E2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B10E2" w:rsidRDefault="00E76084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 w:rsidR="00414F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2B10E2">
        <w:rPr>
          <w:rFonts w:ascii="Times New Roman" w:eastAsia="Times New Roman" w:hAnsi="Times New Roman"/>
          <w:sz w:val="24"/>
          <w:szCs w:val="24"/>
          <w:lang w:val="uk-UA" w:eastAsia="ru-RU"/>
        </w:rPr>
        <w:t>4.</w:t>
      </w:r>
      <w:r w:rsidR="00414F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B10E2">
        <w:rPr>
          <w:rFonts w:ascii="Times New Roman" w:eastAsia="Times New Roman" w:hAnsi="Times New Roman"/>
          <w:sz w:val="24"/>
          <w:szCs w:val="24"/>
          <w:lang w:val="uk-UA" w:eastAsia="ru-RU"/>
        </w:rPr>
        <w:t>Про переведення  учнів 1-8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-х к</w:t>
      </w:r>
      <w:r w:rsidR="002B10E2">
        <w:rPr>
          <w:rFonts w:ascii="Times New Roman" w:eastAsia="Times New Roman" w:hAnsi="Times New Roman"/>
          <w:sz w:val="24"/>
          <w:szCs w:val="24"/>
          <w:lang w:val="uk-UA" w:eastAsia="ru-RU"/>
        </w:rPr>
        <w:t>ласів до наступних класів у 2023 році.</w:t>
      </w:r>
    </w:p>
    <w:p w:rsidR="002B10E2" w:rsidRDefault="002B10E2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97338" w:rsidRPr="00CD0F7C" w:rsidRDefault="00E76084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5.</w:t>
      </w:r>
      <w:r w:rsidR="00414F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Про нагоро</w:t>
      </w:r>
      <w:r w:rsidR="002B10E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дження учнів 2-8-х, 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Похвальними листами «За висо</w:t>
      </w:r>
      <w:r w:rsidR="002B10E2">
        <w:rPr>
          <w:rFonts w:ascii="Times New Roman" w:eastAsia="Times New Roman" w:hAnsi="Times New Roman"/>
          <w:sz w:val="24"/>
          <w:szCs w:val="24"/>
          <w:lang w:val="uk-UA" w:eastAsia="ru-RU"/>
        </w:rPr>
        <w:t>кі досягнення у навчанні» у 2023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році.</w:t>
      </w:r>
    </w:p>
    <w:p w:rsidR="002B10E2" w:rsidRDefault="00497338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</w:t>
      </w:r>
    </w:p>
    <w:p w:rsidR="00497338" w:rsidRPr="00CA4C43" w:rsidRDefault="00E76084" w:rsidP="00E76084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="00497338">
        <w:rPr>
          <w:rFonts w:ascii="Times New Roman" w:hAnsi="Times New Roman"/>
          <w:sz w:val="24"/>
          <w:szCs w:val="24"/>
          <w:lang w:val="uk-UA" w:eastAsia="ru-RU"/>
        </w:rPr>
        <w:t>6.</w:t>
      </w:r>
      <w:r w:rsidR="00414FA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97338" w:rsidRPr="00CA4C43">
        <w:rPr>
          <w:rFonts w:ascii="Times New Roman" w:hAnsi="Times New Roman"/>
          <w:sz w:val="24"/>
          <w:szCs w:val="24"/>
          <w:lang w:val="uk-UA" w:eastAsia="ru-RU"/>
        </w:rPr>
        <w:t>Про підсумки організац</w:t>
      </w:r>
      <w:r w:rsidR="002B10E2">
        <w:rPr>
          <w:rFonts w:ascii="Times New Roman" w:hAnsi="Times New Roman"/>
          <w:sz w:val="24"/>
          <w:szCs w:val="24"/>
          <w:lang w:val="uk-UA" w:eastAsia="ru-RU"/>
        </w:rPr>
        <w:t>ії харчування учнів школи у 2022/2023</w:t>
      </w:r>
      <w:r w:rsidR="00497338" w:rsidRPr="00CA4C43">
        <w:rPr>
          <w:rFonts w:ascii="Times New Roman" w:hAnsi="Times New Roman"/>
          <w:sz w:val="24"/>
          <w:szCs w:val="24"/>
          <w:lang w:val="uk-UA" w:eastAsia="ru-RU"/>
        </w:rPr>
        <w:t xml:space="preserve"> навчальному році.</w:t>
      </w:r>
    </w:p>
    <w:p w:rsidR="00497338" w:rsidRPr="00CA4C43" w:rsidRDefault="00497338" w:rsidP="00E76084">
      <w:pPr>
        <w:pStyle w:val="aff5"/>
        <w:tabs>
          <w:tab w:val="left" w:pos="126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50EAF" w:rsidRDefault="00250EAF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97338" w:rsidRPr="00CD0F7C" w:rsidRDefault="00497338" w:rsidP="00E76084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ЧЕРВЕНЬ</w:t>
      </w:r>
    </w:p>
    <w:p w:rsidR="00497338" w:rsidRPr="00CD0F7C" w:rsidRDefault="00E76084" w:rsidP="00414FA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1. Про підсумки проведення державно</w:t>
      </w:r>
      <w:r w:rsidR="002B10E2">
        <w:rPr>
          <w:rFonts w:ascii="Times New Roman" w:eastAsia="Times New Roman" w:hAnsi="Times New Roman"/>
          <w:sz w:val="24"/>
          <w:szCs w:val="24"/>
          <w:lang w:val="uk-UA" w:eastAsia="ru-RU"/>
        </w:rPr>
        <w:t>ї підсумкової атестації в 4, 9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-х класах.</w:t>
      </w:r>
    </w:p>
    <w:p w:rsidR="002B10E2" w:rsidRDefault="00497338" w:rsidP="00414FA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</w:t>
      </w:r>
    </w:p>
    <w:p w:rsidR="002B10E2" w:rsidRDefault="00E76084" w:rsidP="00414FA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</w:t>
      </w:r>
      <w:r w:rsidR="002B10E2">
        <w:rPr>
          <w:rFonts w:ascii="Times New Roman" w:eastAsia="Times New Roman" w:hAnsi="Times New Roman"/>
          <w:sz w:val="24"/>
          <w:szCs w:val="24"/>
          <w:lang w:val="uk-UA" w:eastAsia="ru-RU"/>
        </w:rPr>
        <w:t>2. Про випуск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учнів </w:t>
      </w:r>
      <w:r w:rsidR="002B10E2">
        <w:rPr>
          <w:rFonts w:ascii="Times New Roman" w:eastAsia="Times New Roman" w:hAnsi="Times New Roman"/>
          <w:sz w:val="24"/>
          <w:szCs w:val="24"/>
          <w:lang w:val="uk-UA" w:eastAsia="ru-RU"/>
        </w:rPr>
        <w:t>9-х класу  у 2023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році.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  <w:t xml:space="preserve">             </w:t>
      </w:r>
    </w:p>
    <w:p w:rsidR="002B10E2" w:rsidRDefault="00497338" w:rsidP="00414FA8">
      <w:pPr>
        <w:tabs>
          <w:tab w:val="left" w:pos="12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</w:t>
      </w:r>
    </w:p>
    <w:p w:rsidR="002B10E2" w:rsidRDefault="00E76084" w:rsidP="00414FA8">
      <w:p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</w:t>
      </w:r>
      <w:r w:rsidR="002B10E2">
        <w:rPr>
          <w:rFonts w:ascii="Times New Roman" w:eastAsia="Times New Roman" w:hAnsi="Times New Roman"/>
          <w:sz w:val="24"/>
          <w:szCs w:val="24"/>
          <w:lang w:val="uk-UA" w:eastAsia="ru-RU"/>
        </w:rPr>
        <w:t>3. Про проє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>кт річного плану роботи школи на 2</w:t>
      </w:r>
      <w:r w:rsidR="002B10E2">
        <w:rPr>
          <w:rFonts w:ascii="Times New Roman" w:eastAsia="Times New Roman" w:hAnsi="Times New Roman"/>
          <w:sz w:val="24"/>
          <w:szCs w:val="24"/>
          <w:lang w:val="uk-UA" w:eastAsia="ru-RU"/>
        </w:rPr>
        <w:t>023/2024</w:t>
      </w:r>
      <w:r w:rsidR="00497338"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навчальний рік.                                                                  </w:t>
      </w:r>
    </w:p>
    <w:p w:rsidR="002B10E2" w:rsidRDefault="002B10E2" w:rsidP="00414FA8">
      <w:pPr>
        <w:tabs>
          <w:tab w:val="left" w:pos="126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97338" w:rsidRPr="002B10E2" w:rsidRDefault="00E76084" w:rsidP="00414FA8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="002B10E2">
        <w:rPr>
          <w:rFonts w:ascii="Times New Roman" w:hAnsi="Times New Roman"/>
          <w:sz w:val="24"/>
          <w:szCs w:val="24"/>
          <w:lang w:val="uk-UA" w:eastAsia="ru-RU"/>
        </w:rPr>
        <w:t>4.</w:t>
      </w:r>
      <w:r w:rsidR="00414FA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497338" w:rsidRPr="002B10E2">
        <w:rPr>
          <w:rFonts w:ascii="Times New Roman" w:hAnsi="Times New Roman"/>
          <w:sz w:val="24"/>
          <w:szCs w:val="24"/>
          <w:lang w:val="uk-UA" w:eastAsia="ru-RU"/>
        </w:rPr>
        <w:t>Про затвердження освітньої прогр</w:t>
      </w:r>
      <w:r w:rsidR="002B10E2" w:rsidRPr="002B10E2">
        <w:rPr>
          <w:rFonts w:ascii="Times New Roman" w:hAnsi="Times New Roman"/>
          <w:sz w:val="24"/>
          <w:szCs w:val="24"/>
          <w:lang w:val="uk-UA" w:eastAsia="ru-RU"/>
        </w:rPr>
        <w:t>ами та навчального плану на 2023</w:t>
      </w:r>
      <w:r w:rsidR="00497338" w:rsidRPr="002B10E2">
        <w:rPr>
          <w:rFonts w:ascii="Times New Roman" w:hAnsi="Times New Roman"/>
          <w:sz w:val="24"/>
          <w:szCs w:val="24"/>
          <w:lang w:val="uk-UA" w:eastAsia="ru-RU"/>
        </w:rPr>
        <w:t>/20</w:t>
      </w:r>
      <w:r w:rsidR="002B10E2" w:rsidRPr="002B10E2">
        <w:rPr>
          <w:rFonts w:ascii="Times New Roman" w:hAnsi="Times New Roman"/>
          <w:sz w:val="24"/>
          <w:szCs w:val="24"/>
          <w:lang w:val="uk-UA" w:eastAsia="ru-RU"/>
        </w:rPr>
        <w:t>24</w:t>
      </w:r>
      <w:r w:rsidR="00497338" w:rsidRPr="002B10E2">
        <w:rPr>
          <w:rFonts w:ascii="Times New Roman" w:hAnsi="Times New Roman"/>
          <w:sz w:val="24"/>
          <w:szCs w:val="24"/>
          <w:lang w:val="uk-UA" w:eastAsia="ru-RU"/>
        </w:rPr>
        <w:t xml:space="preserve"> навчальний рік</w:t>
      </w:r>
    </w:p>
    <w:p w:rsidR="00497338" w:rsidRPr="00CD0F7C" w:rsidRDefault="00497338" w:rsidP="00414FA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CD0F7C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497338" w:rsidRPr="00CD0F7C" w:rsidRDefault="00497338" w:rsidP="00E76084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97338" w:rsidRPr="00622C9F" w:rsidRDefault="00EE14B0" w:rsidP="00FD0B50">
      <w:pPr>
        <w:pStyle w:val="aff5"/>
        <w:numPr>
          <w:ilvl w:val="2"/>
          <w:numId w:val="15"/>
        </w:numPr>
        <w:tabs>
          <w:tab w:val="left" w:pos="1260"/>
          <w:tab w:val="left" w:pos="2410"/>
          <w:tab w:val="left" w:pos="2520"/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622C9F">
        <w:rPr>
          <w:rFonts w:ascii="Times New Roman" w:hAnsi="Times New Roman"/>
          <w:b/>
          <w:bCs/>
          <w:sz w:val="24"/>
          <w:szCs w:val="24"/>
          <w:lang w:val="uk-UA" w:eastAsia="ru-RU"/>
        </w:rPr>
        <w:t>НАРАДИ ПРИ ДИРЕКТОРУ</w:t>
      </w:r>
    </w:p>
    <w:p w:rsidR="00497338" w:rsidRPr="00CD0F7C" w:rsidRDefault="00497338" w:rsidP="00497338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b/>
          <w:bCs/>
          <w:color w:val="5B9BD5"/>
          <w:sz w:val="24"/>
          <w:szCs w:val="24"/>
          <w:lang w:val="uk-UA" w:eastAsia="ru-RU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2"/>
        <w:gridCol w:w="4411"/>
        <w:gridCol w:w="1578"/>
        <w:gridCol w:w="1258"/>
        <w:gridCol w:w="1619"/>
        <w:gridCol w:w="7"/>
      </w:tblGrid>
      <w:tr w:rsidR="00497338" w:rsidRPr="00CD0F7C" w:rsidTr="004D5386">
        <w:trPr>
          <w:gridAfter w:val="1"/>
          <w:wAfter w:w="7" w:type="dxa"/>
          <w:cantSplit/>
          <w:trHeight w:val="32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lang w:val="uk-UA" w:eastAsia="ru-RU"/>
              </w:rPr>
              <w:t>Термін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keepNext/>
              <w:tabs>
                <w:tab w:val="left" w:pos="1260"/>
              </w:tabs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eastAsia="ru-RU"/>
              </w:rPr>
              <w:t>Зміст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51C87">
              <w:rPr>
                <w:rFonts w:ascii="Times New Roman" w:eastAsia="Times New Roman" w:hAnsi="Times New Roman"/>
                <w:b/>
                <w:lang w:val="uk-UA" w:eastAsia="ru-RU"/>
              </w:rPr>
              <w:t>Вихід інформації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lang w:val="uk-UA" w:eastAsia="ru-RU"/>
              </w:rPr>
              <w:t>Відмітка про виконання</w:t>
            </w:r>
          </w:p>
        </w:tc>
      </w:tr>
      <w:tr w:rsidR="00497338" w:rsidRPr="008671A8" w:rsidTr="00927F26">
        <w:trPr>
          <w:gridAfter w:val="1"/>
          <w:wAfter w:w="7" w:type="dxa"/>
          <w:cantSplit/>
          <w:trHeight w:val="303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Серпень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C5288A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1. Про режим  роботи гімназії</w:t>
            </w:r>
            <w:r w:rsidR="00497338" w:rsidRPr="008671A8">
              <w:rPr>
                <w:rFonts w:ascii="Times New Roman" w:eastAsia="Times New Roman" w:hAnsi="Times New Roman"/>
                <w:lang w:val="uk-UA" w:eastAsia="ru-RU"/>
              </w:rPr>
              <w:t xml:space="preserve"> у </w:t>
            </w:r>
            <w:r w:rsidR="00497338"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="00EE14B0"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="00497338"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="00EE14B0" w:rsidRPr="008671A8"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="00497338" w:rsidRPr="008671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97338" w:rsidRPr="008671A8">
              <w:rPr>
                <w:rFonts w:ascii="Times New Roman" w:eastAsia="Times New Roman" w:hAnsi="Times New Roman"/>
                <w:lang w:val="uk-UA" w:eastAsia="ru-RU"/>
              </w:rPr>
              <w:t>навчальному році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CD0F7C" w:rsidTr="00927F26">
        <w:trPr>
          <w:cantSplit/>
          <w:trHeight w:val="549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2. Про хід підготовки до Свята Першого дзвоника та першого уроку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CD0F7C" w:rsidTr="00927F26">
        <w:trPr>
          <w:cantSplit/>
          <w:trHeight w:val="429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3. Про проходження медогляду працівниками</w:t>
            </w:r>
            <w:r w:rsidR="00C5288A" w:rsidRPr="008671A8">
              <w:rPr>
                <w:rFonts w:ascii="Times New Roman" w:eastAsia="Times New Roman" w:hAnsi="Times New Roman"/>
                <w:lang w:val="uk-UA" w:eastAsia="ru-RU"/>
              </w:rPr>
              <w:t xml:space="preserve"> гімназії</w:t>
            </w:r>
            <w:r w:rsidR="00EE14B0" w:rsidRPr="008671A8">
              <w:rPr>
                <w:rFonts w:ascii="Times New Roman" w:eastAsia="Times New Roman" w:hAnsi="Times New Roman"/>
                <w:lang w:val="uk-UA" w:eastAsia="ru-RU"/>
              </w:rPr>
              <w:t xml:space="preserve"> у 2022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році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CD0F7C" w:rsidTr="00927F26">
        <w:trPr>
          <w:cantSplit/>
          <w:trHeight w:val="53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4. Про стан залучення дітей </w:t>
            </w:r>
            <w:r w:rsidR="00EE14B0" w:rsidRPr="008671A8">
              <w:rPr>
                <w:rFonts w:ascii="Times New Roman" w:eastAsia="Times New Roman" w:hAnsi="Times New Roman"/>
                <w:lang w:val="uk-UA" w:eastAsia="ru-RU"/>
              </w:rPr>
              <w:t xml:space="preserve">шкільного віку </w:t>
            </w:r>
            <w:r w:rsidR="00EE14B0" w:rsidRPr="00C63F26">
              <w:rPr>
                <w:rFonts w:ascii="Times New Roman" w:eastAsia="Times New Roman" w:hAnsi="Times New Roman"/>
                <w:lang w:val="uk-UA" w:eastAsia="ru-RU"/>
              </w:rPr>
              <w:t>мікрорайону</w:t>
            </w:r>
            <w:r w:rsidR="00EE14B0" w:rsidRPr="008671A8">
              <w:rPr>
                <w:rFonts w:ascii="Times New Roman" w:eastAsia="Times New Roman" w:hAnsi="Times New Roman"/>
                <w:lang w:val="uk-UA" w:eastAsia="ru-RU"/>
              </w:rPr>
              <w:t xml:space="preserve"> гімназії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до навчання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Звіт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CD0F7C" w:rsidTr="00927F26">
        <w:trPr>
          <w:cantSplit/>
          <w:trHeight w:val="53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C5288A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5. Про стан готовності закладу</w:t>
            </w:r>
            <w:r w:rsidR="00497338" w:rsidRPr="008671A8">
              <w:rPr>
                <w:rFonts w:ascii="Times New Roman" w:eastAsia="Times New Roman" w:hAnsi="Times New Roman"/>
                <w:lang w:val="uk-UA" w:eastAsia="ru-RU"/>
              </w:rPr>
              <w:t xml:space="preserve"> до початку навчал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ьного року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Звіт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CD0F7C" w:rsidTr="00927F26">
        <w:trPr>
          <w:cantSplit/>
          <w:trHeight w:val="51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6. Про </w:t>
            </w:r>
            <w:r w:rsidR="00C5288A" w:rsidRPr="008671A8">
              <w:rPr>
                <w:rFonts w:ascii="Times New Roman" w:eastAsia="Times New Roman" w:hAnsi="Times New Roman"/>
                <w:lang w:val="uk-UA" w:eastAsia="ru-RU"/>
              </w:rPr>
              <w:t xml:space="preserve">організацію чергування по гімназії 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учителів та учнів в І семестрі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="00EE14B0"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="00EE14B0" w:rsidRPr="008671A8"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Графік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CD0F7C" w:rsidTr="00927F26">
        <w:trPr>
          <w:cantSplit/>
          <w:trHeight w:val="714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7. Про стан забезпечення учнів підручниками та навчальними посібниками, </w:t>
            </w:r>
            <w:r w:rsidR="005A73E8" w:rsidRPr="008671A8">
              <w:rPr>
                <w:rFonts w:ascii="Times New Roman" w:eastAsia="Times New Roman" w:hAnsi="Times New Roman"/>
                <w:lang w:val="uk-UA" w:eastAsia="ru-RU"/>
              </w:rPr>
              <w:t xml:space="preserve"> учителів 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навчальними програмами у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="00C5288A"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="00C5288A" w:rsidRPr="008671A8"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Звіт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CD0F7C" w:rsidTr="00927F26">
        <w:trPr>
          <w:cantSplit/>
          <w:trHeight w:val="475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8. Про закріплення класних кімнат, кабінетів за класами у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="005A73E8"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="005A73E8" w:rsidRPr="008671A8"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CD0F7C" w:rsidTr="00927F26">
        <w:trPr>
          <w:cantSplit/>
          <w:trHeight w:val="52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9. Про розклад занять на І семестр </w:t>
            </w:r>
          </w:p>
          <w:p w:rsidR="00497338" w:rsidRPr="008671A8" w:rsidRDefault="0049733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="00C665B3"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="00C665B3" w:rsidRPr="008671A8"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навчального року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Затвердження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CD0F7C" w:rsidTr="00927F26">
        <w:trPr>
          <w:cantSplit/>
          <w:trHeight w:val="52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10. Про попередню </w:t>
            </w:r>
            <w:r w:rsidR="00C665B3" w:rsidRPr="008671A8">
              <w:rPr>
                <w:rFonts w:ascii="Times New Roman" w:eastAsia="Times New Roman" w:hAnsi="Times New Roman"/>
                <w:lang w:val="uk-UA" w:eastAsia="ru-RU"/>
              </w:rPr>
              <w:t>мережу та контингент учнів гімназії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="00C665B3"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="00C665B3" w:rsidRPr="008671A8"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CD0F7C" w:rsidTr="00927F26">
        <w:trPr>
          <w:cantSplit/>
          <w:trHeight w:val="52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11.Про тарифікацію педагогічних працівників  у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="00C665B3"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="00C665B3" w:rsidRPr="008671A8"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8671A8" w:rsidRDefault="0049733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00E4C" w:rsidRPr="00CD0F7C" w:rsidTr="00100E4C">
        <w:trPr>
          <w:cantSplit/>
          <w:trHeight w:val="882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C" w:rsidRPr="008671A8" w:rsidRDefault="00100E4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 виконання закону України «Про засади запобігання і протидії корупції» в організації освітнього  процесу в гімназії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B34E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B34E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B34E1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C63F26">
        <w:trPr>
          <w:cantSplit/>
          <w:trHeight w:val="699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Вересень</w:t>
            </w: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 </w:t>
            </w: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lastRenderedPageBreak/>
              <w:t xml:space="preserve">1. Про організацію харчування учнів закладу та звільнення від оплати за харчування дітей пільгового контингенту у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23 навчальному році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308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2. Про організацію профорієнтаційної роботи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Інформація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55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3. Про  підготовку до професійного свята – Дня вчителя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47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4. Про попередження дитячого травматизму під час організації освітнього процесу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54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5. Про складання г</w:t>
            </w:r>
            <w:r>
              <w:rPr>
                <w:rFonts w:ascii="Times New Roman" w:eastAsia="Times New Roman" w:hAnsi="Times New Roman"/>
                <w:lang w:val="uk-UA" w:eastAsia="ru-RU"/>
              </w:rPr>
              <w:t>рафіків проведення контрольних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робіт у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23 навчальному році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Затвердження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436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6. Про стан відвідування учнями занять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C63F26" w:rsidRPr="00CD0F7C" w:rsidTr="00C63F26">
        <w:trPr>
          <w:cantSplit/>
          <w:trHeight w:val="97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26" w:rsidRPr="008671A8" w:rsidRDefault="00C63F26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26" w:rsidRPr="008671A8" w:rsidRDefault="00C63F26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звільнення учнів за станом здоровя від занять з фізичної культури та трудового навчання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26" w:rsidRPr="008671A8" w:rsidRDefault="00C63F26" w:rsidP="00C63F2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26" w:rsidRPr="008671A8" w:rsidRDefault="00C63F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26" w:rsidRPr="008671A8" w:rsidRDefault="00C63F26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58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C63F26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8.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 xml:space="preserve"> Про підсумки складання соціальних паспортів учнів класів та школи на </w:t>
            </w:r>
            <w:r w:rsidR="00414FA8"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="00414FA8"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23 навчальний рік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479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lastRenderedPageBreak/>
              <w:t>Жовтень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1. Про попередження дитячого травматизму в період осінніх канікул 2022 року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55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2. Про роботу щодо попередження правопорушень та злочинності серед здобувачів освіти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422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3. Про організацію та проведення осінніх канікул 2022 року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54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4. Про організацію проведення атестації педпрацівників школи у 2023 році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Протокол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552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5. Про організацію проходження курсів підвищення кваліфікації вчителями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План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56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6. Про призначення відповідального за збір бази даних на випускників школи у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23 навчальному році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C63F26" w:rsidRPr="00CD0F7C" w:rsidTr="00C63F26">
        <w:trPr>
          <w:cantSplit/>
          <w:trHeight w:val="902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F26" w:rsidRPr="008671A8" w:rsidRDefault="00C63F26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26" w:rsidRPr="008671A8" w:rsidRDefault="00C63F26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 виконання закону України «Про засади запобігання і протидії корупції» в організації освітнього процесу в закладі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26" w:rsidRPr="008671A8" w:rsidRDefault="00C63F26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26" w:rsidRPr="008671A8" w:rsidRDefault="00C63F26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26" w:rsidRPr="008671A8" w:rsidRDefault="00C63F26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47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C63F26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. Про стан організації роботи зі зверненнями громадян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00E4C" w:rsidRPr="00CD0F7C" w:rsidTr="00732402">
        <w:trPr>
          <w:cantSplit/>
          <w:trHeight w:val="76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Листопад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1. Про підготовку до роботи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гімназії в зимовий період.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100E4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Звіт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427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Грудень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1. Про навчальні досягнення учнів  за І семестр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23 навчального року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536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2.Про стан виховної роботи в школі </w:t>
            </w:r>
          </w:p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за І семестр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23 навчального року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4FA8" w:rsidRPr="00CD0F7C" w:rsidTr="00927F26">
        <w:trPr>
          <w:cantSplit/>
          <w:trHeight w:val="413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3. Про підсумки методичної роботи за І семестр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23 навчального року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453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4. Про роботу  щодо попередження дитячого травматизму в період зимових канікул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23 навчального року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689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88313F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5. Про організацію виховної роботи: забезпечення змістовного дозвілля учнів в період зимових канікул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445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6. Про виконання навчальних програм з навчальних предметів за І семестр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21 навчального року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427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7. Про стан ведення шкільної документації за І семестр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202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2/2023 навчального року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C63F26" w:rsidRPr="00CD0F7C" w:rsidTr="00100E4C">
        <w:trPr>
          <w:cantSplit/>
          <w:trHeight w:val="529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26" w:rsidRPr="008671A8" w:rsidRDefault="00C63F26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26" w:rsidRPr="008671A8" w:rsidRDefault="00C63F26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стан  роботи з дітьми пільгового контингенту.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26" w:rsidRPr="008671A8" w:rsidRDefault="00C63F26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26" w:rsidRPr="008671A8" w:rsidRDefault="00C63F26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26" w:rsidRPr="008671A8" w:rsidRDefault="00C63F26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C63F26" w:rsidRPr="00CD0F7C" w:rsidTr="00100E4C">
        <w:trPr>
          <w:cantSplit/>
          <w:trHeight w:val="657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F26" w:rsidRPr="008671A8" w:rsidRDefault="00C63F26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26" w:rsidRPr="008671A8" w:rsidRDefault="00C63F26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стан роботи  зі зверненнями громадян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F26" w:rsidRPr="008671A8" w:rsidRDefault="00C63F26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нформація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26" w:rsidRPr="008671A8" w:rsidRDefault="00C63F26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F26" w:rsidRPr="008671A8" w:rsidRDefault="00C63F26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714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Січень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1.Про надання  щорічних  відпусток працівникам гімназії у   2023 році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Графік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53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2. Про підсумки проведення І етапу та участь в ІІ  етапі Всеукраїнських учнівських олімпіад із навчальних предметів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00E4C" w:rsidRPr="00CD0F7C" w:rsidTr="00100E4C">
        <w:trPr>
          <w:cantSplit/>
          <w:trHeight w:val="81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C" w:rsidRPr="008671A8" w:rsidRDefault="00100E4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3. Про збір і оформлення бази даних на учнів 9 класу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E4C" w:rsidRPr="008671A8" w:rsidRDefault="00100E4C" w:rsidP="00100E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Інформація,  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46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A8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. Про виконання основних положень Закону України «Про захист персональних даних»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43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Лютий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1.Про результати проведення </w:t>
            </w:r>
            <w:r w:rsidRPr="00100E4C">
              <w:rPr>
                <w:rFonts w:ascii="Times New Roman" w:eastAsia="Times New Roman" w:hAnsi="Times New Roman"/>
                <w:lang w:val="uk-UA" w:eastAsia="ru-RU"/>
              </w:rPr>
              <w:t>Фестивалю педагогічної майстерності учителів школи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00E4C" w:rsidRPr="00CD0F7C" w:rsidTr="00732402">
        <w:trPr>
          <w:cantSplit/>
          <w:trHeight w:val="55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C" w:rsidRPr="008671A8" w:rsidRDefault="00100E4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2. Про стан чергування учителів і учнів по гімназії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00E4C" w:rsidRPr="00CD0F7C" w:rsidTr="00732402">
        <w:trPr>
          <w:cantSplit/>
          <w:trHeight w:val="138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Березень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1. Про організацію святкування 8 Березня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00E4C" w:rsidRPr="00CD0F7C" w:rsidTr="00732402">
        <w:trPr>
          <w:cantSplit/>
          <w:trHeight w:val="325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C" w:rsidRPr="008671A8" w:rsidRDefault="00100E4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2. Про організацію проведення весняних канікул 2023 року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План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4C" w:rsidRPr="008671A8" w:rsidRDefault="00100E4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E4C" w:rsidRPr="008671A8" w:rsidRDefault="00100E4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00E4C" w:rsidRPr="00CD0F7C" w:rsidTr="00732402">
        <w:trPr>
          <w:cantSplit/>
          <w:trHeight w:val="784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C" w:rsidRPr="008671A8" w:rsidRDefault="00100E4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3. Про попередження дитячого травматизму на період весняних канікул 2023 року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Накази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E4C" w:rsidRPr="008671A8" w:rsidRDefault="00100E4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E4C" w:rsidRPr="008671A8" w:rsidRDefault="00100E4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00E4C" w:rsidRPr="00CD0F7C" w:rsidTr="00100E4C">
        <w:trPr>
          <w:cantSplit/>
          <w:trHeight w:val="687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Квітень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. Про організоване закінчення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23 навчального року та проведення ДПА для учнів 4,9 класів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38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. Про виконання графіка курсів підвищення кваліфікації педагогічними працівниками гімназії у 2022/2023 навчальному році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Вивчення </w:t>
            </w: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00E4C" w:rsidRPr="00CD0F7C" w:rsidTr="00100E4C">
        <w:trPr>
          <w:cantSplit/>
          <w:trHeight w:val="883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C" w:rsidRPr="008671A8" w:rsidRDefault="00100E4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. Про виконання закону України «Про засади запобігання і протидії корупції» в організації освітнього процесу у школі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26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Травень</w:t>
            </w: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1. Про організацію оздоровлення учнів школи влітку 2023 року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419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2. Про підсумки роботи з обдарованими дітьми за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23 навчальний рік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Наказ </w:t>
            </w: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9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3. Про попередню тарифікацію педпрацівників на 2022/2023 навчальний рік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Звіти</w:t>
            </w: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475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4. Про підсумки навчальних досягнень учнів за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23 навчальний рік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270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 xml:space="preserve">. Про підсумки виховної роботи в школі за </w:t>
            </w:r>
            <w:r w:rsidR="00414FA8"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="00414FA8"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23 навчальний рік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Накази</w:t>
            </w: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57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 xml:space="preserve">. Про підсумки методичної роботи в школі за </w:t>
            </w:r>
            <w:r w:rsidR="00414FA8"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20</w:t>
            </w:r>
            <w:r w:rsidR="00414FA8"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21 навчальний рік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267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 xml:space="preserve">. Про виконання навчальних програм за </w:t>
            </w:r>
            <w:r w:rsidR="00414FA8"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="00414FA8"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23 навчальний рік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Накази</w:t>
            </w: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541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 xml:space="preserve">. Про підсумки роботи школи з попередження дитячого травматизму за </w:t>
            </w:r>
            <w:r w:rsidR="00414FA8"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="00414FA8"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23 навчальний рік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00E4C" w:rsidRPr="00CD0F7C" w:rsidTr="00732402">
        <w:trPr>
          <w:cantSplit/>
          <w:trHeight w:val="764"/>
          <w:jc w:val="center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C" w:rsidRPr="008671A8" w:rsidRDefault="00100E4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5A6175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. Про стан ведення шкільної документації за 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>23 навчальний рік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4C" w:rsidRPr="008671A8" w:rsidRDefault="00100E4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00E4C" w:rsidRPr="00CD0F7C" w:rsidTr="00732402">
        <w:trPr>
          <w:cantSplit/>
          <w:trHeight w:val="848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Червень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Про стан складання робочого навчального плану школи 2023/2024 навчальний рік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557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 xml:space="preserve">. Про виконання річного плану роботи гімназії за </w:t>
            </w:r>
            <w:r w:rsidR="00414FA8" w:rsidRPr="008671A8">
              <w:rPr>
                <w:rFonts w:ascii="Times New Roman" w:eastAsia="Times New Roman" w:hAnsi="Times New Roman"/>
                <w:lang w:eastAsia="ru-RU"/>
              </w:rPr>
              <w:t>20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="00414FA8" w:rsidRPr="008671A8">
              <w:rPr>
                <w:rFonts w:ascii="Times New Roman" w:eastAsia="Times New Roman" w:hAnsi="Times New Roman"/>
                <w:lang w:eastAsia="ru-RU"/>
              </w:rPr>
              <w:t>/20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23 навчальний рік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14FA8" w:rsidRPr="00CD0F7C" w:rsidTr="00927F26">
        <w:trPr>
          <w:cantSplit/>
          <w:trHeight w:val="415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FA8" w:rsidRPr="008671A8" w:rsidRDefault="00414FA8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="00414FA8" w:rsidRPr="008671A8">
              <w:rPr>
                <w:rFonts w:ascii="Times New Roman" w:eastAsia="Times New Roman" w:hAnsi="Times New Roman"/>
                <w:lang w:val="uk-UA" w:eastAsia="ru-RU"/>
              </w:rPr>
              <w:t>. Про мережу класів та  контингент учнів   на 2023/2024 навчальний рік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Інформація</w:t>
            </w:r>
          </w:p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планування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A8" w:rsidRPr="008671A8" w:rsidRDefault="00414FA8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100E4C" w:rsidRPr="00A10B56" w:rsidTr="00100E4C">
        <w:trPr>
          <w:cantSplit/>
          <w:trHeight w:val="679"/>
          <w:jc w:val="center"/>
        </w:trPr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0E4C" w:rsidRPr="008671A8" w:rsidRDefault="00100E4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5A73E8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. Про оформлення та облік документації на учнів 9 класу у </w:t>
            </w:r>
            <w:r w:rsidRPr="009A119C">
              <w:rPr>
                <w:rFonts w:ascii="Times New Roman" w:eastAsia="Times New Roman" w:hAnsi="Times New Roman"/>
                <w:lang w:eastAsia="ru-RU"/>
              </w:rPr>
              <w:t>20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9A119C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23 навчальному році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 xml:space="preserve"> Інформація</w:t>
            </w:r>
          </w:p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8671A8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E4C" w:rsidRPr="008671A8" w:rsidRDefault="00100E4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497338" w:rsidRPr="00CD0F7C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0"/>
          <w:szCs w:val="20"/>
          <w:lang w:val="uk-UA" w:eastAsia="ru-RU"/>
        </w:rPr>
      </w:pPr>
    </w:p>
    <w:p w:rsidR="00497338" w:rsidRPr="00CD0F7C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5B9BD5"/>
          <w:sz w:val="20"/>
          <w:szCs w:val="20"/>
          <w:lang w:val="uk-UA" w:eastAsia="ru-RU"/>
        </w:rPr>
      </w:pPr>
    </w:p>
    <w:p w:rsidR="00497338" w:rsidRPr="009A119C" w:rsidRDefault="00497338" w:rsidP="009A119C">
      <w:pPr>
        <w:pStyle w:val="aff5"/>
        <w:keepNext/>
        <w:numPr>
          <w:ilvl w:val="2"/>
          <w:numId w:val="15"/>
        </w:num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8"/>
        <w:rPr>
          <w:rFonts w:ascii="Times New Roman" w:hAnsi="Times New Roman"/>
          <w:b/>
          <w:i/>
          <w:iCs/>
          <w:sz w:val="24"/>
          <w:szCs w:val="20"/>
          <w:lang w:eastAsia="ru-RU"/>
        </w:rPr>
      </w:pPr>
      <w:r w:rsidRPr="009A119C">
        <w:rPr>
          <w:rFonts w:ascii="Times New Roman" w:hAnsi="Times New Roman"/>
          <w:b/>
          <w:sz w:val="24"/>
          <w:szCs w:val="20"/>
          <w:lang w:eastAsia="ru-RU"/>
        </w:rPr>
        <w:t>НАРАДИ  П</w:t>
      </w:r>
      <w:r w:rsidR="009A119C">
        <w:rPr>
          <w:rFonts w:ascii="Times New Roman" w:hAnsi="Times New Roman"/>
          <w:b/>
          <w:sz w:val="24"/>
          <w:szCs w:val="20"/>
          <w:lang w:eastAsia="ru-RU"/>
        </w:rPr>
        <w:t>РИ ЗАСТУПНИКОВІ ДИРЕКТОРА</w:t>
      </w:r>
      <w:r w:rsidR="009A119C">
        <w:rPr>
          <w:rFonts w:ascii="Times New Roman" w:hAnsi="Times New Roman"/>
          <w:b/>
          <w:sz w:val="24"/>
          <w:szCs w:val="20"/>
          <w:lang w:val="uk-UA" w:eastAsia="ru-RU"/>
        </w:rPr>
        <w:t xml:space="preserve"> ГІМНАЗІЇ</w:t>
      </w:r>
    </w:p>
    <w:p w:rsidR="00497338" w:rsidRPr="00AC1CE0" w:rsidRDefault="00497338" w:rsidP="00497338">
      <w:pPr>
        <w:keepNext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outlineLvl w:val="8"/>
        <w:rPr>
          <w:rFonts w:ascii="Times New Roman" w:eastAsia="Times New Roman" w:hAnsi="Times New Roman"/>
          <w:b/>
          <w:i/>
          <w:iCs/>
          <w:sz w:val="24"/>
          <w:szCs w:val="20"/>
          <w:lang w:val="uk-UA" w:eastAsia="ru-RU"/>
        </w:rPr>
      </w:pPr>
      <w:r w:rsidRPr="009A119C">
        <w:rPr>
          <w:rFonts w:ascii="Times New Roman" w:eastAsia="Times New Roman" w:hAnsi="Times New Roman"/>
          <w:b/>
          <w:sz w:val="24"/>
          <w:szCs w:val="20"/>
          <w:lang w:eastAsia="ru-RU"/>
        </w:rPr>
        <w:t>З НАВЧАЛЬНО-ВИХОВНОЇ РОБОТИ</w:t>
      </w:r>
      <w:r w:rsidR="00AC1CE0" w:rsidRPr="009A119C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 xml:space="preserve"> </w:t>
      </w:r>
    </w:p>
    <w:p w:rsidR="00497338" w:rsidRPr="00CD0F7C" w:rsidRDefault="00497338" w:rsidP="00497338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5B9BD5"/>
          <w:sz w:val="24"/>
          <w:szCs w:val="24"/>
          <w:lang w:val="uk-UA" w:eastAsia="ru-RU"/>
        </w:rPr>
      </w:pPr>
    </w:p>
    <w:tbl>
      <w:tblPr>
        <w:tblW w:w="9619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7"/>
        <w:gridCol w:w="5033"/>
        <w:gridCol w:w="1701"/>
        <w:gridCol w:w="1418"/>
      </w:tblGrid>
      <w:tr w:rsidR="009A119C" w:rsidRPr="00CD0F7C" w:rsidTr="009A119C">
        <w:trPr>
          <w:cantSplit/>
          <w:trHeight w:val="429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Термін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Вихід інформації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Відмітка про виконання</w:t>
            </w:r>
          </w:p>
        </w:tc>
      </w:tr>
      <w:tr w:rsidR="009A119C" w:rsidRPr="00CD0F7C" w:rsidTr="009A119C">
        <w:trPr>
          <w:cantSplit/>
          <w:trHeight w:val="751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Серпень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1. Про  методичні вимоги щодо ведення шкільної документації: класних журналів, поурочних планів, планів виховної роботи, особових справ учнів.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Інструктаж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CD0F7C" w:rsidTr="009A119C">
        <w:trPr>
          <w:cantSplit/>
          <w:trHeight w:val="471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2.</w:t>
            </w:r>
            <w:r w:rsidR="00855EF4">
              <w:rPr>
                <w:rFonts w:ascii="Times New Roman" w:eastAsia="Times New Roman" w:hAnsi="Times New Roman"/>
                <w:lang w:val="uk-UA" w:eastAsia="ru-RU"/>
              </w:rPr>
              <w:t xml:space="preserve"> Про вимоги до календарно-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тематичного планування.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Інструктаж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CD0F7C" w:rsidTr="009A119C">
        <w:trPr>
          <w:cantSplit/>
          <w:trHeight w:val="407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855EF4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3. Про  нормативно-орфографічний режим у гімназії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Інструктаж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CD0F7C" w:rsidTr="009A119C">
        <w:trPr>
          <w:cantSplit/>
          <w:trHeight w:val="641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Жовтень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1. Про організацію і проведення І етапу Всеукраїнських учнівських олімпіад із навчальних предметів у </w:t>
            </w:r>
            <w:r w:rsidRPr="009A119C">
              <w:rPr>
                <w:rFonts w:ascii="Times New Roman" w:eastAsia="Times New Roman" w:hAnsi="Times New Roman"/>
                <w:lang w:eastAsia="ru-RU"/>
              </w:rPr>
              <w:t>20</w:t>
            </w:r>
            <w:r w:rsidR="0057506D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9A119C">
              <w:rPr>
                <w:rFonts w:ascii="Times New Roman" w:eastAsia="Times New Roman" w:hAnsi="Times New Roman"/>
                <w:lang w:eastAsia="ru-RU"/>
              </w:rPr>
              <w:t>/20</w:t>
            </w:r>
            <w:r w:rsidR="0057506D"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навчальному році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Ознайомлення з графіком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CD0F7C" w:rsidTr="009A119C">
        <w:trPr>
          <w:cantSplit/>
          <w:trHeight w:val="240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2. Про підсумки перевірки ведення щоденників учнів 3-5-х класів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CD0F7C" w:rsidTr="009A119C">
        <w:trPr>
          <w:cantSplit/>
          <w:trHeight w:val="541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3. Про </w:t>
            </w:r>
            <w:r w:rsidR="0057506D">
              <w:rPr>
                <w:rFonts w:ascii="Times New Roman" w:eastAsia="Times New Roman" w:hAnsi="Times New Roman"/>
                <w:lang w:val="uk-UA" w:eastAsia="ru-RU"/>
              </w:rPr>
              <w:t>результати проведення предметного  тижня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90565">
              <w:rPr>
                <w:rFonts w:ascii="Times New Roman" w:eastAsia="Times New Roman" w:hAnsi="Times New Roman"/>
                <w:lang w:val="uk-UA" w:eastAsia="ru-RU"/>
              </w:rPr>
              <w:t>з гео</w:t>
            </w:r>
            <w:r w:rsidR="00290565" w:rsidRPr="00290565">
              <w:rPr>
                <w:rFonts w:ascii="Times New Roman" w:eastAsia="Times New Roman" w:hAnsi="Times New Roman"/>
                <w:lang w:val="uk-UA" w:eastAsia="ru-RU"/>
              </w:rPr>
              <w:t>графії</w:t>
            </w:r>
            <w:r w:rsidR="00290565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CD0F7C" w:rsidTr="009A119C">
        <w:trPr>
          <w:cantSplit/>
          <w:trHeight w:val="485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Листопад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1. Про перевірку щоденників учнів </w:t>
            </w:r>
          </w:p>
          <w:p w:rsidR="009A119C" w:rsidRPr="009A119C" w:rsidRDefault="00A776E9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6-9</w:t>
            </w:r>
            <w:r w:rsidR="009A119C" w:rsidRPr="009A119C">
              <w:rPr>
                <w:rFonts w:ascii="Times New Roman" w:eastAsia="Times New Roman" w:hAnsi="Times New Roman"/>
                <w:lang w:val="uk-UA" w:eastAsia="ru-RU"/>
              </w:rPr>
              <w:t xml:space="preserve">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55EF4" w:rsidRPr="00CD0F7C" w:rsidTr="002B6487">
        <w:trPr>
          <w:cantSplit/>
          <w:trHeight w:val="892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F4" w:rsidRPr="009A119C" w:rsidRDefault="00855EF4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F4" w:rsidRPr="009A119C" w:rsidRDefault="00855EF4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3. Про результати перевірки шкільної документації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F4" w:rsidRPr="009A119C" w:rsidRDefault="00855EF4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Інструктаж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F4" w:rsidRPr="009A119C" w:rsidRDefault="00855EF4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CD0F7C" w:rsidTr="009A119C">
        <w:trPr>
          <w:cantSplit/>
          <w:trHeight w:val="483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Грудень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1. Про результати перевірки виконання графіка контрольних робіт, навчальних програм за І семестр поточного навчального року.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CD0F7C" w:rsidTr="009A119C">
        <w:trPr>
          <w:cantSplit/>
          <w:trHeight w:val="504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2. Інформація керівників ШМО про роботу за І семестр поточного навчального року.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Звіт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855EF4" w:rsidRPr="00CD0F7C" w:rsidTr="00855EF4">
        <w:trPr>
          <w:cantSplit/>
          <w:trHeight w:val="559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F4" w:rsidRPr="009A119C" w:rsidRDefault="00855EF4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F4" w:rsidRPr="009A119C" w:rsidRDefault="00855EF4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8. Про перевір</w:t>
            </w:r>
            <w:r>
              <w:rPr>
                <w:rFonts w:ascii="Times New Roman" w:eastAsia="Times New Roman" w:hAnsi="Times New Roman"/>
                <w:lang w:val="uk-UA" w:eastAsia="ru-RU"/>
              </w:rPr>
              <w:t>ку ведення класних журналів 1-9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класів за І семестр.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F4" w:rsidRPr="009A119C" w:rsidRDefault="00855EF4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Наказ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F4" w:rsidRPr="009A119C" w:rsidRDefault="00855EF4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CD0F7C" w:rsidTr="009A119C">
        <w:trPr>
          <w:cantSplit/>
          <w:trHeight w:val="439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Січень</w:t>
            </w:r>
          </w:p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9A119C" w:rsidRPr="009A119C" w:rsidRDefault="009A119C" w:rsidP="004D5386">
            <w:pPr>
              <w:keepNext/>
              <w:tabs>
                <w:tab w:val="left" w:pos="1260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A776E9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="009A119C" w:rsidRPr="009A119C">
              <w:rPr>
                <w:rFonts w:ascii="Times New Roman" w:eastAsia="Times New Roman" w:hAnsi="Times New Roman"/>
                <w:lang w:val="uk-UA" w:eastAsia="ru-RU"/>
              </w:rPr>
              <w:t>Результати роботи вчителів над індивідуальними методичними темами.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Інформація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119C" w:rsidRPr="00CD0F7C" w:rsidTr="009A119C">
        <w:trPr>
          <w:cantSplit/>
          <w:trHeight w:val="406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2. Про результати проведення предметного тижня </w:t>
            </w:r>
            <w:r w:rsidR="00290565">
              <w:rPr>
                <w:rFonts w:ascii="Times New Roman" w:eastAsia="Times New Roman" w:hAnsi="Times New Roman"/>
                <w:lang w:val="uk-UA" w:eastAsia="ru-RU"/>
              </w:rPr>
              <w:t>з біології, хімії.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  <w:p w:rsidR="009A119C" w:rsidRPr="009A119C" w:rsidRDefault="009A119C" w:rsidP="004D5386">
            <w:pPr>
              <w:keepNext/>
              <w:tabs>
                <w:tab w:val="left" w:pos="1260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119C" w:rsidRPr="00CD0F7C" w:rsidTr="009A119C">
        <w:trPr>
          <w:cantSplit/>
          <w:trHeight w:val="481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3. Про участь учнів школи в ІІ  етапі Всеукраїнських учнівських олімпіад із навчальних предметів у </w:t>
            </w:r>
            <w:r w:rsidRPr="009A119C">
              <w:rPr>
                <w:rFonts w:ascii="Times New Roman" w:eastAsia="Times New Roman" w:hAnsi="Times New Roman"/>
                <w:lang w:eastAsia="ru-RU"/>
              </w:rPr>
              <w:t>20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22</w:t>
            </w:r>
            <w:r w:rsidRPr="009A119C">
              <w:rPr>
                <w:rFonts w:ascii="Times New Roman" w:eastAsia="Times New Roman" w:hAnsi="Times New Roman"/>
                <w:lang w:eastAsia="ru-RU"/>
              </w:rPr>
              <w:t>/20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23 навчальному році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Наказ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76E9" w:rsidRPr="00CD0F7C" w:rsidTr="00A776E9">
        <w:trPr>
          <w:cantSplit/>
          <w:trHeight w:val="735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E9" w:rsidRPr="009A119C" w:rsidRDefault="00A776E9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Лютий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9" w:rsidRPr="009A119C" w:rsidRDefault="00A776E9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Про результати проведення Фестивалю педагогічної майстерності  вчителів.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9" w:rsidRPr="009A119C" w:rsidRDefault="00A776E9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9" w:rsidRPr="009A119C" w:rsidRDefault="00A776E9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776E9" w:rsidRPr="00CD0F7C" w:rsidTr="002B6487">
        <w:trPr>
          <w:cantSplit/>
          <w:trHeight w:val="517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E9" w:rsidRPr="009A119C" w:rsidRDefault="00A776E9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E9" w:rsidRPr="009A119C" w:rsidRDefault="00A776E9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. Про результати проведення предметного тижня з математики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E9" w:rsidRPr="009A119C" w:rsidRDefault="00A776E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E9" w:rsidRPr="009A119C" w:rsidRDefault="00A776E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776E9" w:rsidRPr="00CD0F7C" w:rsidTr="002B6487">
        <w:trPr>
          <w:cantSplit/>
          <w:trHeight w:val="1038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E9" w:rsidRPr="009A119C" w:rsidRDefault="00A776E9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Березень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76E9" w:rsidRPr="009A119C" w:rsidRDefault="00A776E9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.Про результати перевірки зошитів учнів з української мов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и та літератури, 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зарубіжної  літератури, математики та іноземної  мови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E9" w:rsidRPr="009A119C" w:rsidRDefault="00A776E9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E9" w:rsidRPr="009A119C" w:rsidRDefault="00A776E9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CD0F7C" w:rsidTr="009A119C">
        <w:trPr>
          <w:cantSplit/>
          <w:trHeight w:val="577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A776E9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9A119C" w:rsidRPr="009A119C">
              <w:rPr>
                <w:rFonts w:ascii="Times New Roman" w:eastAsia="Times New Roman" w:hAnsi="Times New Roman"/>
                <w:lang w:val="uk-UA" w:eastAsia="ru-RU"/>
              </w:rPr>
              <w:t>. Про результати</w:t>
            </w:r>
            <w:r w:rsidR="00290565">
              <w:rPr>
                <w:rFonts w:ascii="Times New Roman" w:eastAsia="Times New Roman" w:hAnsi="Times New Roman"/>
                <w:lang w:val="uk-UA" w:eastAsia="ru-RU"/>
              </w:rPr>
              <w:t xml:space="preserve"> проведення предметних тижнів з фізики та природознавства.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CD0F7C" w:rsidTr="009A119C">
        <w:trPr>
          <w:cantSplit/>
          <w:trHeight w:val="714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Квітень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 Про результати проведення тижнів з хімії та біології, технічної та обслуговуючої праці, фізики та астрономії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Наказ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CD0F7C" w:rsidTr="009A119C">
        <w:trPr>
          <w:cantSplit/>
          <w:trHeight w:val="680"/>
          <w:jc w:val="center"/>
        </w:trPr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2. Про резу</w:t>
            </w:r>
            <w:r w:rsidR="00A776E9">
              <w:rPr>
                <w:rFonts w:ascii="Times New Roman" w:eastAsia="Times New Roman" w:hAnsi="Times New Roman"/>
                <w:lang w:val="uk-UA" w:eastAsia="ru-RU"/>
              </w:rPr>
              <w:t>льтати перевірки ведення зошитів учнями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2-4 класів та дотримання єдиних орфографічних вимог.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CD0F7C" w:rsidTr="009A119C">
        <w:trPr>
          <w:cantSplit/>
          <w:trHeight w:val="714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Травень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9A119C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1. Про оформлення учителями-предметниками документації з  ДПА, додатків до свідоцтв,</w:t>
            </w:r>
            <w:r w:rsidR="0057506D">
              <w:rPr>
                <w:rFonts w:ascii="Times New Roman" w:eastAsia="Times New Roman" w:hAnsi="Times New Roman"/>
                <w:lang w:val="uk-UA" w:eastAsia="ru-RU"/>
              </w:rPr>
              <w:t xml:space="preserve"> ведення книг видачі свідоцтв, п</w:t>
            </w:r>
            <w:bookmarkStart w:id="0" w:name="_GoBack"/>
            <w:bookmarkEnd w:id="0"/>
            <w:r w:rsidRPr="009A119C">
              <w:rPr>
                <w:rFonts w:ascii="Times New Roman" w:eastAsia="Times New Roman" w:hAnsi="Times New Roman"/>
                <w:lang w:val="uk-UA" w:eastAsia="ru-RU"/>
              </w:rPr>
              <w:t>охвальних листів, особових справ, табелів успішності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Інструктаж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497338" w:rsidRPr="00CD0F7C" w:rsidRDefault="00497338" w:rsidP="00497338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color w:val="5B9BD5"/>
          <w:sz w:val="24"/>
          <w:szCs w:val="24"/>
          <w:lang w:val="uk-UA" w:eastAsia="ru-RU"/>
        </w:rPr>
      </w:pPr>
      <w:r w:rsidRPr="00CD0F7C">
        <w:rPr>
          <w:rFonts w:ascii="Times New Roman" w:eastAsia="Times New Roman" w:hAnsi="Times New Roman"/>
          <w:color w:val="5B9BD5"/>
          <w:sz w:val="24"/>
          <w:szCs w:val="24"/>
          <w:lang w:val="uk-UA" w:eastAsia="ru-RU"/>
        </w:rPr>
        <w:t xml:space="preserve">                                                       </w:t>
      </w:r>
    </w:p>
    <w:p w:rsidR="00497338" w:rsidRPr="005A6175" w:rsidRDefault="009A119C" w:rsidP="00497338">
      <w:pPr>
        <w:tabs>
          <w:tab w:val="left" w:pos="2370"/>
        </w:tabs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5.3. Накази директора гімназії</w:t>
      </w:r>
      <w:r w:rsidR="005A61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7838"/>
        <w:gridCol w:w="1777"/>
      </w:tblGrid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№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Зміст наказу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i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iCs/>
                <w:lang w:val="uk-UA" w:eastAsia="ru-RU"/>
              </w:rPr>
              <w:t>Відмітка про виконання</w:t>
            </w:r>
          </w:p>
        </w:tc>
      </w:tr>
      <w:tr w:rsidR="00497338" w:rsidRPr="009A119C" w:rsidTr="004D5386">
        <w:trPr>
          <w:cantSplit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9A119C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Серпень</w:t>
            </w:r>
          </w:p>
        </w:tc>
      </w:tr>
      <w:tr w:rsidR="009A119C" w:rsidRPr="00DB6EF2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розподіл обов’язків між адміністрацією школи.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організацію роботи з охорони праці в новому навчальному році.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тарифікацію педагогічних працівників школи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закріплення класних кімнат та кабінетів за класами.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DB6EF2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облік дітей і підліткі</w:t>
            </w:r>
            <w:r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 шкільного віку мікрорайону школи.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призначення відповідальних у новому навчальному році: за ох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орону праці, пожежну безпеку, 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електрогосподарство.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призначення класних керівників.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створення комісії з інвентаризації матеріальних цінностей.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призначення відповідальних працівників за ведення ділової документації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призначення відповідального за тури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 xml:space="preserve">стсько-краєзнавчу роботу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призначення відповідального за орг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 xml:space="preserve">анізацію харчування учнів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призначення громадського інспектора з охорони дитинства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13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створення загону ЮІР та дружини юних пожежних.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14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створення шкільних методичних об’</w:t>
            </w:r>
            <w:r w:rsidRPr="009A119C">
              <w:rPr>
                <w:rFonts w:ascii="Times New Roman" w:eastAsia="Times New Roman" w:hAnsi="Times New Roman"/>
                <w:lang w:eastAsia="ru-RU"/>
              </w:rPr>
              <w:t xml:space="preserve">єднань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15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організацію методичної роботи в школі.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16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закріплення прилеглої до школи території за класами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48DD4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17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організацію роботи з обдарованими та здібними дітьми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18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призначення відповідального за здійсненням моніторингу якості освіти у школі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19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дотримання єдино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>го орфографічного режиму в гімназії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 режим роботи гімназії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F7150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організацію роботи з профілактики злочинності та правопорушень серед учнів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призначення з числа педагогічних працвників відповідального за роботу ради профіл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>актики правопорушень серед учнів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призначення відповідального за роботу з профорієнтації учнів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24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створення бракеражної комісії</w:t>
            </w:r>
          </w:p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25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затвердження м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>е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режі класів та контингенту учн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>ів на 2022/2023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26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Про організацію роботи з охорони життя і здоровя учнів та попередження дитячого травматизму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9A119C" w:rsidTr="004D5386">
        <w:trPr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9A119C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Вересень</w:t>
            </w:r>
          </w:p>
        </w:tc>
      </w:tr>
      <w:tr w:rsidR="009A119C" w:rsidRPr="009A119C" w:rsidTr="009A119C">
        <w:trPr>
          <w:trHeight w:val="31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роботу з діть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>ми пільгового контингенту у 2022/2023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навчальному році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trHeight w:val="20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 xml:space="preserve"> стан відвідування учнями гімназії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стан ведення шкільної документації: класних журналів, журналі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 xml:space="preserve">в з ТБ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організацію занять з дітьми, які перебувають на індивідуальному навчанні.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звільнення від оплати за харчування в шкільній їдальні дітей пільгового контингенту.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результати обліку дітей і підліткі  шкільного віку мікрорайону школи.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створення спеціальних груп для занять фізкультурою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9A119C" w:rsidTr="004D5386">
        <w:trPr>
          <w:cantSplit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9A119C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Жовтень</w:t>
            </w:r>
          </w:p>
        </w:tc>
      </w:tr>
      <w:tr w:rsidR="009A119C" w:rsidRPr="00DB6EF2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організацію проведення І етапу Всеукраїнських учнівських олімпіад, турнірів.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атестацію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 xml:space="preserve"> педагогічних працівників у 2022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/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>2223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навчальному році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Про підсумки класно- узагальнюючого контролю у 5-х класах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Про підсумки проведення тижня </w:t>
            </w:r>
            <w:r w:rsidR="00290565">
              <w:rPr>
                <w:rFonts w:ascii="Times New Roman" w:eastAsia="Times New Roman" w:hAnsi="Times New Roman"/>
                <w:lang w:val="uk-UA" w:eastAsia="ru-RU"/>
              </w:rPr>
              <w:t xml:space="preserve"> географії.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підсумки перевірки с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 xml:space="preserve">тану викладання 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інформатики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9A119C" w:rsidTr="004D5386">
        <w:trPr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9A119C" w:rsidRDefault="00497338" w:rsidP="004D5386">
            <w:pPr>
              <w:spacing w:after="0" w:line="240" w:lineRule="auto"/>
              <w:ind w:left="-64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Листопад</w:t>
            </w: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Про підсумки перевірки 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 xml:space="preserve">стану викладання </w:t>
            </w:r>
            <w:r w:rsidR="00290565">
              <w:rPr>
                <w:rFonts w:ascii="Times New Roman" w:eastAsia="Times New Roman" w:hAnsi="Times New Roman"/>
                <w:lang w:val="uk-UA" w:eastAsia="ru-RU"/>
              </w:rPr>
              <w:t xml:space="preserve"> географії.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участь учнів школи у ІІ етапі Всеукраїнських учнівських олімпіад з навчальних предметів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підготовку до роботи школи в зимовий період.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9A119C" w:rsidTr="004D5386">
        <w:trPr>
          <w:cantSplit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9A119C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Грудень</w:t>
            </w: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результати участі учнів школи у ІІ етапі Всеукраїнських учнівських олімпіад з навчальних предметів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попередження дитячого травматизму на період зимових канікул.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trHeight w:val="33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проведення уточненого обліку дітей та підлітків ш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>кільного віку мікрорайону гімназії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стан роботи з дітьми пільгового контингенту за І семестр.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 стан виховної роботи в гімназії</w:t>
            </w:r>
            <w:r w:rsidR="009A119C" w:rsidRPr="009A119C">
              <w:rPr>
                <w:rFonts w:ascii="Times New Roman" w:eastAsia="Times New Roman" w:hAnsi="Times New Roman"/>
                <w:lang w:val="uk-UA" w:eastAsia="ru-RU"/>
              </w:rPr>
              <w:t xml:space="preserve"> за І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семестр 2022/2023</w:t>
            </w:r>
            <w:r w:rsidR="009A119C" w:rsidRPr="009A119C">
              <w:rPr>
                <w:rFonts w:ascii="Times New Roman" w:eastAsia="Times New Roman" w:hAnsi="Times New Roman"/>
                <w:lang w:val="uk-UA" w:eastAsia="ru-RU"/>
              </w:rPr>
              <w:t xml:space="preserve"> навчального року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результати перевірки виконання навч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>альних програм за І семестр 2022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/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>2023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навчального року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стан ведення шкільної документації.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9A119C" w:rsidTr="004D5386">
        <w:trPr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9A119C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lang w:val="uk-UA" w:eastAsia="ru-RU"/>
              </w:rPr>
              <w:t>Січень</w:t>
            </w: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затверд</w:t>
            </w:r>
            <w:r w:rsidR="00F71502">
              <w:rPr>
                <w:rFonts w:ascii="Times New Roman" w:eastAsia="Times New Roman" w:hAnsi="Times New Roman"/>
                <w:lang w:val="uk-UA" w:eastAsia="ru-RU"/>
              </w:rPr>
              <w:t>ження номенклатури справ на 2023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рік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F71502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 затвердження графіка</w:t>
            </w:r>
            <w:r w:rsidR="009A119C" w:rsidRPr="009A119C">
              <w:rPr>
                <w:rFonts w:ascii="Times New Roman" w:eastAsia="Times New Roman" w:hAnsi="Times New Roman"/>
                <w:lang w:val="uk-UA" w:eastAsia="ru-RU"/>
              </w:rPr>
              <w:t xml:space="preserve"> особистог</w:t>
            </w:r>
            <w:r>
              <w:rPr>
                <w:rFonts w:ascii="Times New Roman" w:eastAsia="Times New Roman" w:hAnsi="Times New Roman"/>
                <w:lang w:val="uk-UA" w:eastAsia="ru-RU"/>
              </w:rPr>
              <w:t>о прийому громадян директором гімназії на 2023</w:t>
            </w:r>
            <w:r w:rsidR="009A119C" w:rsidRPr="009A119C">
              <w:rPr>
                <w:rFonts w:ascii="Times New Roman" w:eastAsia="Times New Roman" w:hAnsi="Times New Roman"/>
                <w:lang w:val="uk-UA" w:eastAsia="ru-RU"/>
              </w:rPr>
              <w:t xml:space="preserve"> рік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855EF4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призначення відповідальної особи за ведення обліку військовозобов’</w:t>
            </w:r>
            <w:r w:rsidRPr="009A119C">
              <w:rPr>
                <w:rFonts w:ascii="Times New Roman" w:eastAsia="Times New Roman" w:hAnsi="Times New Roman"/>
                <w:lang w:eastAsia="ru-RU"/>
              </w:rPr>
              <w:t>язаних працівників у 20</w:t>
            </w:r>
            <w:r w:rsidR="00855EF4">
              <w:rPr>
                <w:rFonts w:ascii="Times New Roman" w:eastAsia="Times New Roman" w:hAnsi="Times New Roman"/>
                <w:lang w:val="uk-UA" w:eastAsia="ru-RU"/>
              </w:rPr>
              <w:t>23</w:t>
            </w:r>
            <w:r w:rsidRPr="009A119C">
              <w:rPr>
                <w:rFonts w:ascii="Times New Roman" w:eastAsia="Times New Roman" w:hAnsi="Times New Roman"/>
                <w:lang w:eastAsia="ru-RU"/>
              </w:rPr>
              <w:t xml:space="preserve"> ро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ці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призначення відповідальних осіб за ве</w:t>
            </w:r>
            <w:r w:rsidR="00855EF4">
              <w:rPr>
                <w:rFonts w:ascii="Times New Roman" w:eastAsia="Times New Roman" w:hAnsi="Times New Roman"/>
                <w:lang w:val="uk-UA" w:eastAsia="ru-RU"/>
              </w:rPr>
              <w:t>дення діловодства у школі у 2023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році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9A119C" w:rsidTr="004D5386">
        <w:trPr>
          <w:cantSplit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9A119C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Лютий</w:t>
            </w: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Про підсумки перевірки стану викладання </w:t>
            </w:r>
            <w:r w:rsidR="00290565">
              <w:rPr>
                <w:rFonts w:ascii="Times New Roman" w:eastAsia="Times New Roman" w:hAnsi="Times New Roman"/>
                <w:lang w:val="uk-UA" w:eastAsia="ru-RU"/>
              </w:rPr>
              <w:t>біології, хімії.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Про підсумки проведення тижня </w:t>
            </w:r>
            <w:r w:rsidR="00290565">
              <w:rPr>
                <w:rFonts w:ascii="Times New Roman" w:eastAsia="Times New Roman" w:hAnsi="Times New Roman"/>
                <w:lang w:val="uk-UA" w:eastAsia="ru-RU"/>
              </w:rPr>
              <w:t>фізики та природознавства.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підготовку та проведення свята 8 Березня.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9A119C" w:rsidTr="009A119C">
        <w:trPr>
          <w:cantSplit/>
          <w:jc w:val="center"/>
        </w:trPr>
        <w:tc>
          <w:tcPr>
            <w:tcW w:w="10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9A119C" w:rsidRDefault="00497338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Березень</w:t>
            </w: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855EF4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Про організоване закінчення 2022/2023</w:t>
            </w:r>
            <w:r w:rsidR="009A119C" w:rsidRPr="009A119C">
              <w:rPr>
                <w:rFonts w:ascii="Times New Roman" w:eastAsia="Times New Roman" w:hAnsi="Times New Roman"/>
                <w:lang w:val="uk-UA" w:eastAsia="ru-RU"/>
              </w:rPr>
              <w:t xml:space="preserve"> навчального року та проведення державної підсумкової атестації учнів 4-х, 9-го, 11-го класів.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організацію проведення Дня ЦЗ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48DD4"/>
                <w:lang w:val="uk-UA" w:eastAsia="ru-RU"/>
              </w:rPr>
            </w:pPr>
          </w:p>
        </w:tc>
      </w:tr>
      <w:tr w:rsidR="009A119C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9C" w:rsidRPr="009A119C" w:rsidRDefault="009A119C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попередження дитячого травматизму на період весняних канікул.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C" w:rsidRPr="009A119C" w:rsidRDefault="009A119C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D047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D0475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Про підсумки вивчення 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стану викладання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фізики, припродознавства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290565" w:rsidRPr="009A119C" w:rsidTr="004D5386">
        <w:trPr>
          <w:cantSplit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Квітень</w:t>
            </w: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результати проведення Дня ЦЗ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підсумки перевірки ведення зошитів учнями початкових класів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Про підсумки класно-узагальнюючого контролю в </w:t>
            </w:r>
            <w:r w:rsidRPr="00290565">
              <w:rPr>
                <w:rFonts w:ascii="Times New Roman" w:eastAsia="Times New Roman" w:hAnsi="Times New Roman"/>
                <w:lang w:val="uk-UA" w:eastAsia="ru-RU"/>
              </w:rPr>
              <w:t>4-му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класі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підсумки проведення тижня трудового навчання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4D5386">
        <w:trPr>
          <w:cantSplit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Травень</w:t>
            </w: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перевід до нас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тупних класів учнів 1-4, 5-8 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класів.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попередження дитячого травматизму в період літніх канікул.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організацію літньо</w:t>
            </w:r>
            <w:r>
              <w:rPr>
                <w:rFonts w:ascii="Times New Roman" w:eastAsia="Times New Roman" w:hAnsi="Times New Roman"/>
                <w:lang w:val="uk-UA" w:eastAsia="ru-RU"/>
              </w:rPr>
              <w:t>го оздоровлення  учнів  гімназії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звільнення від державної підсумкової атестації учнів 9-х класів за станом здоров</w:t>
            </w:r>
            <w:r w:rsidRPr="009A119C">
              <w:rPr>
                <w:rFonts w:ascii="Times New Roman" w:eastAsia="Times New Roman" w:hAnsi="Times New Roman"/>
                <w:lang w:eastAsia="ru-RU"/>
              </w:rPr>
              <w:t>’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я.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щорічну відпустку педагогічних працівників школи.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підсумки навчальних досягнень у</w:t>
            </w:r>
            <w:r>
              <w:rPr>
                <w:rFonts w:ascii="Times New Roman" w:eastAsia="Times New Roman" w:hAnsi="Times New Roman"/>
                <w:lang w:val="uk-UA" w:eastAsia="ru-RU"/>
              </w:rPr>
              <w:t>чнів 3-9 класів за 2022/2023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 навчальний рік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F71502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 xml:space="preserve">Про стан ведення шкільної документації: класні журнали, особливі справи учнів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9A119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4D5386">
        <w:trPr>
          <w:cantSplit/>
          <w:jc w:val="center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Червень</w:t>
            </w: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виконання навчальних програм за рік.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підсумки виховної роботи з учнями.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під</w:t>
            </w:r>
            <w:r>
              <w:rPr>
                <w:rFonts w:ascii="Times New Roman" w:eastAsia="Times New Roman" w:hAnsi="Times New Roman"/>
                <w:lang w:val="uk-UA" w:eastAsia="ru-RU"/>
              </w:rPr>
              <w:t>сумки  методичної роботи в гімназії</w:t>
            </w:r>
            <w:r w:rsidRPr="009A119C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результати державної підсумкової атестації учнів  4-х, 9-х класів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підсумки роботи з учнями пільгового контингенту школи.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підсумки роботи школи з учнями, схильними до правопорушень.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підсумки роботи  з обдарованими та здібними учнями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випуск учнів 9 класу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290565" w:rsidRPr="009A119C" w:rsidTr="009A119C">
        <w:trPr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65" w:rsidRPr="009A119C" w:rsidRDefault="00290565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9A119C">
              <w:rPr>
                <w:rFonts w:ascii="Times New Roman" w:eastAsia="Times New Roman" w:hAnsi="Times New Roman"/>
                <w:lang w:val="uk-UA" w:eastAsia="ru-RU"/>
              </w:rPr>
              <w:t>Про підсумки оздоровлення дітей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65" w:rsidRPr="009A119C" w:rsidRDefault="00290565" w:rsidP="004D538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497338" w:rsidRPr="009A119C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:rsidR="00497338" w:rsidRPr="00393025" w:rsidRDefault="00497338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168D2">
        <w:rPr>
          <w:rFonts w:ascii="Times New Roman" w:hAnsi="Times New Roman"/>
          <w:b/>
          <w:sz w:val="28"/>
          <w:szCs w:val="28"/>
          <w:lang w:val="uk-UA"/>
        </w:rPr>
        <w:t>5.4. Кадрова політика та забезпечення можливостей для професійного ро</w:t>
      </w:r>
      <w:r>
        <w:rPr>
          <w:rFonts w:ascii="Times New Roman" w:hAnsi="Times New Roman"/>
          <w:b/>
          <w:sz w:val="28"/>
          <w:szCs w:val="28"/>
          <w:lang w:val="uk-UA"/>
        </w:rPr>
        <w:t>звитку педагогічних працівників</w:t>
      </w:r>
    </w:p>
    <w:p w:rsidR="00497338" w:rsidRPr="00830E05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5490"/>
        <w:gridCol w:w="1173"/>
        <w:gridCol w:w="1842"/>
        <w:gridCol w:w="1379"/>
      </w:tblGrid>
      <w:tr w:rsidR="00497338" w:rsidRPr="00F168D2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b/>
                <w:lang w:val="uk-UA" w:eastAsia="ru-RU"/>
              </w:rPr>
              <w:t>№</w:t>
            </w:r>
          </w:p>
          <w:p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b/>
                <w:lang w:val="uk-UA" w:eastAsia="ru-RU"/>
              </w:rPr>
              <w:t>з\п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b/>
                <w:lang w:val="uk-UA" w:eastAsia="ru-RU"/>
              </w:rPr>
              <w:t>Зміст  діяльності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b/>
                <w:lang w:val="uk-UA" w:eastAsia="ru-RU"/>
              </w:rPr>
              <w:t>Термін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b/>
                <w:lang w:val="uk-UA" w:eastAsia="ru-RU"/>
              </w:rPr>
              <w:t>Відповідальний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b/>
                <w:lang w:val="uk-UA" w:eastAsia="ru-RU"/>
              </w:rPr>
              <w:t>Відмітка</w:t>
            </w:r>
          </w:p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b/>
                <w:lang w:val="uk-UA" w:eastAsia="ru-RU"/>
              </w:rPr>
              <w:t>про виконання</w:t>
            </w: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Організувати роботу щодо систематизації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нормативно-правов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их доку</w:t>
            </w:r>
            <w:r w:rsidR="00696507" w:rsidRPr="002A094B">
              <w:rPr>
                <w:rFonts w:ascii="Times New Roman" w:eastAsia="Times New Roman" w:hAnsi="Times New Roman"/>
                <w:lang w:val="uk-UA" w:eastAsia="ru-RU"/>
              </w:rPr>
              <w:t>ментів з кадрових питань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97338" w:rsidRPr="002A094B" w:rsidRDefault="00497338" w:rsidP="00DF00F9">
            <w:pPr>
              <w:pStyle w:val="aff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A094B">
              <w:rPr>
                <w:rFonts w:ascii="Times New Roman" w:hAnsi="Times New Roman"/>
                <w:lang w:eastAsia="ru-RU"/>
              </w:rPr>
              <w:t>Конституці</w:t>
            </w:r>
            <w:r w:rsidRPr="002A094B">
              <w:rPr>
                <w:rFonts w:ascii="Times New Roman" w:hAnsi="Times New Roman"/>
                <w:lang w:val="uk-UA" w:eastAsia="ru-RU"/>
              </w:rPr>
              <w:t>ї</w:t>
            </w:r>
            <w:r w:rsidRPr="002A094B">
              <w:rPr>
                <w:rFonts w:ascii="Times New Roman" w:hAnsi="Times New Roman"/>
                <w:lang w:eastAsia="ru-RU"/>
              </w:rPr>
              <w:t xml:space="preserve"> України,</w:t>
            </w:r>
          </w:p>
          <w:p w:rsidR="00497338" w:rsidRPr="002A094B" w:rsidRDefault="00497338" w:rsidP="008E4C50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Закон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України 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>«</w:t>
            </w:r>
            <w:r w:rsidR="00B95338" w:rsidRPr="002A094B">
              <w:rPr>
                <w:rFonts w:ascii="Times New Roman" w:eastAsia="Times New Roman" w:hAnsi="Times New Roman"/>
                <w:lang w:eastAsia="ru-RU"/>
              </w:rPr>
              <w:t>Про освіту</w:t>
            </w:r>
            <w:r w:rsidR="00B95338" w:rsidRPr="002A094B">
              <w:rPr>
                <w:rFonts w:ascii="Times New Roman" w:eastAsia="Times New Roman" w:hAnsi="Times New Roman"/>
                <w:lang w:val="uk-UA" w:eastAsia="ru-RU"/>
              </w:rPr>
              <w:t>»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497338" w:rsidRPr="002A094B" w:rsidRDefault="00497338" w:rsidP="008E4C50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Кодекс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Законів України про Працю,</w:t>
            </w:r>
          </w:p>
          <w:p w:rsidR="00497338" w:rsidRPr="002A094B" w:rsidRDefault="00497338" w:rsidP="008E4C50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Закон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України </w:t>
            </w:r>
            <w:r w:rsidR="00B95338" w:rsidRPr="002A094B">
              <w:rPr>
                <w:rFonts w:ascii="Times New Roman" w:eastAsia="Times New Roman" w:hAnsi="Times New Roman"/>
                <w:lang w:val="uk-UA" w:eastAsia="ru-RU"/>
              </w:rPr>
              <w:t>«</w:t>
            </w:r>
            <w:r w:rsidR="00B95338" w:rsidRPr="002A094B">
              <w:rPr>
                <w:rFonts w:ascii="Times New Roman" w:eastAsia="Times New Roman" w:hAnsi="Times New Roman"/>
                <w:lang w:eastAsia="ru-RU"/>
              </w:rPr>
              <w:t>Про відпустки</w:t>
            </w:r>
            <w:r w:rsidR="00B95338" w:rsidRPr="002A094B">
              <w:rPr>
                <w:rFonts w:ascii="Times New Roman" w:eastAsia="Times New Roman" w:hAnsi="Times New Roman"/>
                <w:lang w:val="uk-UA" w:eastAsia="ru-RU"/>
              </w:rPr>
              <w:t>»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497338" w:rsidRPr="002A094B" w:rsidRDefault="00497338" w:rsidP="008E4C50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Інструкці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ї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про ведення трудових книжок,</w:t>
            </w:r>
          </w:p>
          <w:p w:rsidR="00497338" w:rsidRPr="002A094B" w:rsidRDefault="00497338" w:rsidP="008E4C50">
            <w:pPr>
              <w:numPr>
                <w:ilvl w:val="0"/>
                <w:numId w:val="7"/>
              </w:numPr>
              <w:tabs>
                <w:tab w:val="num" w:pos="175"/>
              </w:tabs>
              <w:spacing w:after="0" w:line="240" w:lineRule="auto"/>
              <w:ind w:hanging="14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Наказ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ів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, методичн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их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лист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ів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органів управління освітою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B95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  <w:p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DF00F9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Систематизувати нормативно-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правові документи з кадрових питань щодо функц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іонування закладу освіти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</w:p>
          <w:p w:rsidR="00497338" w:rsidRPr="002A094B" w:rsidRDefault="00497338" w:rsidP="004D5386">
            <w:pPr>
              <w:keepNext/>
              <w:tabs>
                <w:tab w:val="left" w:pos="0"/>
                <w:tab w:val="left" w:pos="617"/>
              </w:tabs>
              <w:spacing w:after="0" w:line="240" w:lineRule="auto"/>
              <w:ind w:firstLine="617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Статут: права та обов’язки учасників освітнього процесу;</w:t>
            </w:r>
          </w:p>
          <w:p w:rsidR="00497338" w:rsidRPr="002A094B" w:rsidRDefault="00497338" w:rsidP="004D5386">
            <w:pPr>
              <w:keepNext/>
              <w:tabs>
                <w:tab w:val="left" w:pos="0"/>
                <w:tab w:val="left" w:pos="617"/>
              </w:tabs>
              <w:spacing w:after="0" w:line="240" w:lineRule="auto"/>
              <w:ind w:firstLine="617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річний план; </w:t>
            </w:r>
          </w:p>
          <w:p w:rsidR="00497338" w:rsidRPr="002A094B" w:rsidRDefault="00497338" w:rsidP="004D5386">
            <w:pPr>
              <w:keepNext/>
              <w:tabs>
                <w:tab w:val="left" w:pos="0"/>
                <w:tab w:val="left" w:pos="617"/>
              </w:tabs>
              <w:spacing w:after="0" w:line="240" w:lineRule="auto"/>
              <w:ind w:firstLine="617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робочий навчальний план:</w:t>
            </w:r>
          </w:p>
          <w:p w:rsidR="00497338" w:rsidRPr="002A094B" w:rsidRDefault="00DF00F9" w:rsidP="008E4C50">
            <w:pPr>
              <w:numPr>
                <w:ilvl w:val="0"/>
                <w:numId w:val="8"/>
              </w:numPr>
              <w:tabs>
                <w:tab w:val="left" w:pos="617"/>
              </w:tabs>
              <w:spacing w:after="0" w:line="240" w:lineRule="auto"/>
              <w:ind w:hanging="10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="00497338" w:rsidRPr="002A094B">
              <w:rPr>
                <w:rFonts w:ascii="Times New Roman" w:eastAsia="Times New Roman" w:hAnsi="Times New Roman"/>
                <w:lang w:eastAsia="ru-RU"/>
              </w:rPr>
              <w:t>кадрове забезпечення інваріантної та варіативної складової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8E4C50">
            <w:pPr>
              <w:numPr>
                <w:ilvl w:val="0"/>
                <w:numId w:val="8"/>
              </w:numPr>
              <w:tabs>
                <w:tab w:val="left" w:pos="617"/>
              </w:tabs>
              <w:spacing w:after="0" w:line="240" w:lineRule="auto"/>
              <w:ind w:hanging="10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забезпення зайнятості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педагогічного персоналу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B95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497338" w:rsidRPr="00830E05" w:rsidTr="00801C50">
        <w:trPr>
          <w:trHeight w:val="177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Здійсни</w:t>
            </w:r>
            <w:r w:rsidR="00B95338" w:rsidRPr="002A094B">
              <w:rPr>
                <w:rFonts w:ascii="Times New Roman" w:eastAsia="Times New Roman" w:hAnsi="Times New Roman"/>
                <w:lang w:val="uk-UA" w:eastAsia="ru-RU"/>
              </w:rPr>
              <w:t xml:space="preserve">ти комплектування закладу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педагогічними кад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softHyphen/>
              <w:t>ра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softHyphen/>
              <w:t>ми</w:t>
            </w:r>
            <w:r w:rsidR="00B95338" w:rsidRPr="002A094B">
              <w:rPr>
                <w:rFonts w:ascii="Times New Roman" w:eastAsia="Times New Roman" w:hAnsi="Times New Roman"/>
                <w:lang w:val="uk-UA" w:eastAsia="ru-RU"/>
              </w:rPr>
              <w:t xml:space="preserve"> та обслуговую</w:t>
            </w:r>
            <w:r w:rsidR="00B95338" w:rsidRPr="002A094B">
              <w:rPr>
                <w:rFonts w:ascii="Times New Roman" w:eastAsia="Times New Roman" w:hAnsi="Times New Roman"/>
                <w:lang w:val="uk-UA" w:eastAsia="ru-RU"/>
              </w:rPr>
              <w:softHyphen/>
              <w:t>чим персона</w:t>
            </w:r>
            <w:r w:rsidR="00B95338" w:rsidRPr="002A094B">
              <w:rPr>
                <w:rFonts w:ascii="Times New Roman" w:eastAsia="Times New Roman" w:hAnsi="Times New Roman"/>
                <w:lang w:val="uk-UA" w:eastAsia="ru-RU"/>
              </w:rPr>
              <w:softHyphen/>
              <w:t>лом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A776E9" w:rsidRPr="00A776E9" w:rsidRDefault="00A776E9" w:rsidP="00A776E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Зробити  </w:t>
            </w:r>
            <w:r w:rsidR="00497338" w:rsidRPr="002A094B">
              <w:rPr>
                <w:rFonts w:ascii="Times New Roman" w:eastAsia="Times New Roman" w:hAnsi="Times New Roman"/>
                <w:lang w:eastAsia="ru-RU"/>
              </w:rPr>
              <w:t xml:space="preserve"> аналіз якісного складу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педагогічних працівників.</w:t>
            </w:r>
          </w:p>
          <w:p w:rsidR="00497338" w:rsidRPr="002A094B" w:rsidRDefault="00497338" w:rsidP="004D538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B95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ерпень-вересень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Адміністрація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A776E9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Забезпечити </w:t>
            </w:r>
            <w:r w:rsidR="00497338" w:rsidRPr="002A094B">
              <w:rPr>
                <w:rFonts w:ascii="Times New Roman" w:eastAsia="Times New Roman" w:hAnsi="Times New Roman"/>
                <w:lang w:eastAsia="ru-RU"/>
              </w:rPr>
              <w:t xml:space="preserve"> своєчасне та якісне ведення Книг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="00497338" w:rsidRPr="002A094B">
              <w:rPr>
                <w:rFonts w:ascii="Times New Roman" w:eastAsia="Times New Roman" w:hAnsi="Times New Roman"/>
                <w:lang w:eastAsia="ru-RU"/>
              </w:rPr>
              <w:t xml:space="preserve"> обліку педагогічних працівників.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B95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Організувати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роботу щодо дотримання ш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татн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ого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розпис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: </w:t>
            </w:r>
          </w:p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lastRenderedPageBreak/>
              <w:t>- нормативність затвердження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- дотримання номенклатури посад;</w:t>
            </w:r>
          </w:p>
          <w:p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 всього працівників за штатним розписом.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lastRenderedPageBreak/>
              <w:t>Д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о 10.09.</w:t>
            </w:r>
            <w:r w:rsidR="00246DDC">
              <w:rPr>
                <w:rFonts w:ascii="Times New Roman" w:eastAsia="Times New Roman" w:hAnsi="Times New Roman"/>
                <w:lang w:val="uk-UA" w:eastAsia="ru-RU"/>
              </w:rPr>
              <w:t>202</w:t>
            </w:r>
            <w:r w:rsidR="00246DDC">
              <w:rPr>
                <w:rFonts w:ascii="Times New Roman" w:eastAsia="Times New Roman" w:hAnsi="Times New Roman"/>
                <w:lang w:val="uk-UA" w:eastAsia="ru-RU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lastRenderedPageBreak/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lastRenderedPageBreak/>
              <w:t>6.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Організувати роботу щодо систематичного забезпечення звітності щодо п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линн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ст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і кадрів за наступними критеріями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- прийнято на роботу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- звільнено з роботи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- вакансії обслуговуючого персоналу та пед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агогічних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кадрів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 сумісники.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Щ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омісяця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7.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Організувати роботу щодо надання працівникам закладу освіти соціальних відпусток.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A776E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Провести тарифікацію педагогічних працівників. 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До 01.09.</w:t>
            </w:r>
            <w:r w:rsidR="00246DDC">
              <w:rPr>
                <w:rFonts w:ascii="Times New Roman" w:eastAsia="Times New Roman" w:hAnsi="Times New Roman"/>
                <w:lang w:val="uk-UA" w:eastAsia="ru-RU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Забезпечити роботу щодо систематизації тарифікаційних документів про педагогічне навантаження:</w:t>
            </w:r>
          </w:p>
          <w:p w:rsidR="00497338" w:rsidRPr="002A094B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видання наказу щодо попередження про навантаження на наступний навчальний рік, ознайомлення педагогічних працівників, рівномірність розподілу;</w:t>
            </w:r>
          </w:p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пого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дження з профкомом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 xml:space="preserve"> закладу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заяви про згоду на неповне педагогічне навантаження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тарифікаційні накази (рішення тарифікаційної комісії, погодження з ПК)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01.09.</w:t>
            </w:r>
            <w:r w:rsidR="00246DDC">
              <w:rPr>
                <w:rFonts w:ascii="Times New Roman" w:eastAsia="Times New Roman" w:hAnsi="Times New Roman"/>
                <w:lang w:val="uk-UA" w:eastAsia="ru-RU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10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Забезпечити систематичну роботу щодо ведення 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собов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их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справ працівників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11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Здійснити перевірку ведення 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собов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их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справ працівників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Л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истопад,</w:t>
            </w:r>
          </w:p>
          <w:p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червень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Організувати роботу щодо систематизації п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осадов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их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інструкці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й працівників за наступними критеріями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2A094B"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відповідність нормативам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2A094B"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затвердження адміністрацією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="002A094B"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ознайомлення працівників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ересень-жовтень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13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Скласти графіки роботи адміністрації, спеціалістів, обслуговуючого персоналу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відповідн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о до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штатному розпису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та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законодавств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а  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(робочий час, перерви на обід)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ересень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14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Організувати систематичну роботу щодо складання графіків роботи спеціалістів, обслуговуючого персоналу, сторожів у разі прийняття працівників  на роботу тощо.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15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C87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Скласти р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озклад уроків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відповідно до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навчально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го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плану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та погодити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з ПК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Д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о 01.09.</w:t>
            </w:r>
            <w:r w:rsidR="00246DDC">
              <w:rPr>
                <w:rFonts w:ascii="Times New Roman" w:eastAsia="Times New Roman" w:hAnsi="Times New Roman"/>
                <w:lang w:val="uk-UA" w:eastAsia="ru-RU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Заступник директора з НВР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F068F4">
        <w:trPr>
          <w:trHeight w:val="28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16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Забезпечити н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аявність нормативних документів про атестацію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, а саме:</w:t>
            </w:r>
          </w:p>
          <w:p w:rsidR="00497338" w:rsidRPr="002A094B" w:rsidRDefault="00497338" w:rsidP="008E4C50">
            <w:pPr>
              <w:numPr>
                <w:ilvl w:val="0"/>
                <w:numId w:val="9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ерспективн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ого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план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підвищення кваліфікації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8E4C50">
            <w:pPr>
              <w:numPr>
                <w:ilvl w:val="0"/>
                <w:numId w:val="9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ерспективн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ого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план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атестації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8E4C50">
            <w:pPr>
              <w:numPr>
                <w:ilvl w:val="0"/>
                <w:numId w:val="9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ротокол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ів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засідання атестаційної комісії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8E4C50">
            <w:pPr>
              <w:numPr>
                <w:ilvl w:val="0"/>
                <w:numId w:val="9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заяв працівників про атестацію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8E4C50">
            <w:pPr>
              <w:numPr>
                <w:ilvl w:val="0"/>
                <w:numId w:val="9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идання наказів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 xml:space="preserve"> період атестації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17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Здійснювати забезпечення дотримання положень нормативних документів з трудового законодавства щодо ведення Книги обліку трудових книжок.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остійно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A776E9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2A094B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Здійснювати забезпечення дотримання положень нормативних документів з трудового законодавс</w:t>
            </w:r>
            <w:r w:rsidR="002A094B" w:rsidRPr="002A094B">
              <w:rPr>
                <w:rFonts w:ascii="Times New Roman" w:eastAsia="Times New Roman" w:hAnsi="Times New Roman"/>
                <w:lang w:eastAsia="ru-RU"/>
              </w:rPr>
              <w:t>тва щодо ведення трудових книжо</w:t>
            </w:r>
            <w:r w:rsidR="002A094B" w:rsidRPr="002A094B">
              <w:rPr>
                <w:rFonts w:ascii="Times New Roman" w:eastAsia="Times New Roman" w:hAnsi="Times New Roman"/>
                <w:lang w:val="uk-UA" w:eastAsia="ru-RU"/>
              </w:rPr>
              <w:t>к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:</w:t>
            </w:r>
          </w:p>
          <w:p w:rsidR="00497338" w:rsidRPr="002A094B" w:rsidRDefault="00497338" w:rsidP="008E4C50">
            <w:pPr>
              <w:numPr>
                <w:ilvl w:val="0"/>
                <w:numId w:val="10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нормативність ведення записів, їх відповідність наказам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8E4C50">
            <w:pPr>
              <w:numPr>
                <w:ilvl w:val="0"/>
                <w:numId w:val="10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відповідність кількості трудових книжок кількості працівників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2A094B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38" w:rsidRPr="002A094B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38" w:rsidRPr="002A094B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F068F4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18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Здійснювати своєчасне видання наказів з кадрових питань відповідно до Інструкції з ведення ділової документації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:</w:t>
            </w:r>
          </w:p>
          <w:p w:rsidR="00497338" w:rsidRPr="002A094B" w:rsidRDefault="00497338" w:rsidP="008E4C50">
            <w:pPr>
              <w:numPr>
                <w:ilvl w:val="0"/>
                <w:numId w:val="11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про призначення (дотримання номенклатури посад)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; </w:t>
            </w:r>
          </w:p>
          <w:p w:rsidR="00497338" w:rsidRPr="002A094B" w:rsidRDefault="00497338" w:rsidP="008E4C50">
            <w:pPr>
              <w:numPr>
                <w:ilvl w:val="0"/>
                <w:numId w:val="11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про звільнення (вказання причини звільнення, посилання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               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на відповідні статті КЗпП)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B6487" w:rsidRDefault="00497338" w:rsidP="008E4C50">
            <w:pPr>
              <w:numPr>
                <w:ilvl w:val="0"/>
                <w:numId w:val="11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B6487">
              <w:rPr>
                <w:rFonts w:ascii="Times New Roman" w:eastAsia="Times New Roman" w:hAnsi="Times New Roman"/>
                <w:lang w:eastAsia="ru-RU"/>
              </w:rPr>
              <w:t>за сумісництвом</w:t>
            </w:r>
            <w:r w:rsidRPr="002B6487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B6487" w:rsidRDefault="00497338" w:rsidP="008E4C50">
            <w:pPr>
              <w:numPr>
                <w:ilvl w:val="0"/>
                <w:numId w:val="11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B6487">
              <w:rPr>
                <w:rFonts w:ascii="Times New Roman" w:eastAsia="Times New Roman" w:hAnsi="Times New Roman"/>
                <w:lang w:eastAsia="ru-RU"/>
              </w:rPr>
              <w:t>встановлення доплат за суміщення посад та інше.</w:t>
            </w:r>
          </w:p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Директор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F068F4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19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Здійснювати своєчасну реєстрацію наказів з кадрових питань     у Книзі реєстрації наказів з кадрових питань за критеріями:</w:t>
            </w:r>
          </w:p>
          <w:p w:rsidR="00497338" w:rsidRPr="002A094B" w:rsidRDefault="00497338" w:rsidP="008E4C50">
            <w:pPr>
              <w:numPr>
                <w:ilvl w:val="0"/>
                <w:numId w:val="12"/>
              </w:numPr>
              <w:tabs>
                <w:tab w:val="num" w:pos="187"/>
              </w:tabs>
              <w:spacing w:after="0" w:line="240" w:lineRule="auto"/>
              <w:ind w:hanging="187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нормативність ведення (прошита, пронумерована,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скріплена печаткою)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8E4C50">
            <w:pPr>
              <w:numPr>
                <w:ilvl w:val="0"/>
                <w:numId w:val="12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наявність підписів про ознайомлення з наказами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8E4C50">
            <w:pPr>
              <w:numPr>
                <w:ilvl w:val="0"/>
                <w:numId w:val="12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відповідність номера наказу номеру 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в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книзі реєстрації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497338" w:rsidRPr="002A094B" w:rsidRDefault="00497338" w:rsidP="004D53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2B6487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F068F4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20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Організувати роботу щодо дотримання вимог Закону</w:t>
            </w:r>
            <w:r w:rsidR="002A094B" w:rsidRPr="002A094B">
              <w:rPr>
                <w:rFonts w:ascii="Times New Roman" w:eastAsia="Times New Roman" w:hAnsi="Times New Roman"/>
                <w:lang w:val="uk-UA" w:eastAsia="ru-RU"/>
              </w:rPr>
              <w:t xml:space="preserve"> України «Про відпустки»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:</w:t>
            </w:r>
          </w:p>
          <w:p w:rsidR="00497338" w:rsidRPr="002A094B" w:rsidRDefault="00497338" w:rsidP="008E4C50">
            <w:pPr>
              <w:numPr>
                <w:ilvl w:val="0"/>
                <w:numId w:val="13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видати наказ про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 xml:space="preserve"> затвердження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графіка відпусток працівників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у поточному календарному році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погод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ити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з профкомом, дове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сти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його до всіх працівників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97338" w:rsidRPr="002A094B" w:rsidRDefault="00497338" w:rsidP="008E4C50">
            <w:pPr>
              <w:numPr>
                <w:ilvl w:val="0"/>
                <w:numId w:val="14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надавати повну щорічну основну відпустку через 6 місяців після прийняття на роботу;</w:t>
            </w:r>
          </w:p>
          <w:p w:rsidR="00497338" w:rsidRPr="002A094B" w:rsidRDefault="00497338" w:rsidP="008E4C50">
            <w:pPr>
              <w:numPr>
                <w:ilvl w:val="0"/>
                <w:numId w:val="14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надавати педагогічним працівникам повну щорічну основну відпустку у літній період;</w:t>
            </w:r>
          </w:p>
          <w:p w:rsidR="00497338" w:rsidRPr="002A094B" w:rsidRDefault="00497338" w:rsidP="008E4C50">
            <w:pPr>
              <w:numPr>
                <w:ilvl w:val="0"/>
                <w:numId w:val="14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овідомл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яти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працівників про конкретний період відпустки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за 2 тижні</w:t>
            </w:r>
          </w:p>
          <w:p w:rsidR="00497338" w:rsidRPr="002A094B" w:rsidRDefault="00497338" w:rsidP="008E4C50">
            <w:pPr>
              <w:numPr>
                <w:ilvl w:val="0"/>
                <w:numId w:val="14"/>
              </w:numPr>
              <w:tabs>
                <w:tab w:val="num" w:pos="187"/>
              </w:tabs>
              <w:spacing w:after="0" w:line="240" w:lineRule="auto"/>
              <w:ind w:hanging="187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eastAsia="ru-RU"/>
              </w:rPr>
              <w:t>нада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вати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додатков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>, соціальн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і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відпустк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и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2A094B">
              <w:rPr>
                <w:rFonts w:ascii="Times New Roman" w:eastAsia="Times New Roman" w:hAnsi="Times New Roman"/>
                <w:lang w:eastAsia="ru-RU"/>
              </w:rPr>
              <w:t xml:space="preserve"> без збереження заробітної плати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2A094B" w:rsidRDefault="002A094B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ічень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>,</w:t>
            </w:r>
          </w:p>
          <w:p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497338" w:rsidRPr="002A094B" w:rsidRDefault="002A094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</w:p>
          <w:p w:rsidR="00497338" w:rsidRPr="002A094B" w:rsidRDefault="002A094B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відповідно до 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 xml:space="preserve"> графіка</w:t>
            </w:r>
          </w:p>
          <w:p w:rsidR="00497338" w:rsidRPr="002A094B" w:rsidRDefault="00497338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</w:t>
            </w:r>
            <w:r w:rsidR="00F068F4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Забезпечити дотримання вимог чинного законодавства щодо посилення прот</w:t>
            </w:r>
            <w:r w:rsidR="00DF00F9" w:rsidRPr="002A094B">
              <w:rPr>
                <w:rFonts w:ascii="Times New Roman" w:eastAsia="Times New Roman" w:hAnsi="Times New Roman"/>
                <w:lang w:val="uk-UA" w:eastAsia="ru-RU"/>
              </w:rPr>
              <w:t>идії корупції працівниками гімназії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497338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Переглянути Правила внутрішнього трудового розпорядку закладу.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DF00F9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С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ерпень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  <w:tr w:rsidR="00497338" w:rsidRPr="00830E05" w:rsidTr="00801C50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2B6487" w:rsidP="004D53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23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DF00F9" w:rsidP="004D5386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 xml:space="preserve">Забезпечити 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 xml:space="preserve"> виконання положень Колективного договору.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2A094B" w:rsidRDefault="00DF00F9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 w:rsidRPr="002A094B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497338" w:rsidRPr="002A094B">
              <w:rPr>
                <w:rFonts w:ascii="Times New Roman" w:eastAsia="Times New Roman" w:hAnsi="Times New Roman"/>
                <w:lang w:val="uk-UA" w:eastAsia="ru-RU"/>
              </w:rPr>
              <w:t>ротягом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2B6487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Адміністрація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2A094B" w:rsidRDefault="00497338" w:rsidP="004D538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5B9BD5"/>
                <w:lang w:val="uk-UA" w:eastAsia="ru-RU"/>
              </w:rPr>
            </w:pPr>
          </w:p>
        </w:tc>
      </w:tr>
    </w:tbl>
    <w:p w:rsidR="00497338" w:rsidRPr="00830E05" w:rsidRDefault="00497338" w:rsidP="0049733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</w:pPr>
      <w:r w:rsidRPr="00830E05">
        <w:rPr>
          <w:rFonts w:ascii="Times New Roman" w:eastAsia="Times New Roman" w:hAnsi="Times New Roman"/>
          <w:b/>
          <w:bCs/>
          <w:iCs/>
          <w:sz w:val="24"/>
          <w:szCs w:val="24"/>
          <w:lang w:val="uk-UA" w:eastAsia="ru-RU"/>
        </w:rPr>
        <w:t>СОЦІАЛЬНИЙ ЗАХИСТ ПРАЦІВНИКІВ</w:t>
      </w:r>
    </w:p>
    <w:tbl>
      <w:tblPr>
        <w:tblpPr w:leftFromText="180" w:rightFromText="180" w:vertAnchor="text" w:horzAnchor="margin" w:tblpXSpec="center" w:tblpY="6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86"/>
        <w:gridCol w:w="1418"/>
        <w:gridCol w:w="1701"/>
        <w:gridCol w:w="1275"/>
      </w:tblGrid>
      <w:tr w:rsidR="00497338" w:rsidRPr="00386D73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86D73" w:rsidRDefault="00497338" w:rsidP="002B6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val="uk-UA" w:eastAsia="ru-RU"/>
              </w:rPr>
              <w:t xml:space="preserve">Забезпечити своєчасну </w:t>
            </w:r>
            <w:r w:rsidR="00696507" w:rsidRPr="00386D73">
              <w:rPr>
                <w:rFonts w:ascii="Times New Roman" w:eastAsia="Times New Roman" w:hAnsi="Times New Roman"/>
                <w:lang w:val="uk-UA" w:eastAsia="ru-RU"/>
              </w:rPr>
              <w:t xml:space="preserve">розробку і виконання заходів зі </w:t>
            </w:r>
            <w:r w:rsidRPr="00386D73">
              <w:rPr>
                <w:rFonts w:ascii="Times New Roman" w:eastAsia="Times New Roman" w:hAnsi="Times New Roman"/>
                <w:lang w:val="uk-UA" w:eastAsia="ru-RU"/>
              </w:rPr>
              <w:t>створенню безпечних та нешкідливих умов праці відповідно до вимог нормативних документів з охорони праці.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Протягом </w:t>
            </w:r>
          </w:p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386D73" w:rsidRDefault="00AF6C67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7338" w:rsidRPr="00386D73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86D73" w:rsidRDefault="00497338" w:rsidP="002B6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Забезпечити суворе дотримання посадовими особами та прац</w:t>
            </w:r>
            <w:r w:rsidR="002A094B" w:rsidRPr="00386D73">
              <w:rPr>
                <w:rFonts w:ascii="Times New Roman" w:eastAsia="Times New Roman" w:hAnsi="Times New Roman"/>
                <w:lang w:eastAsia="ru-RU"/>
              </w:rPr>
              <w:t xml:space="preserve">івниками вимог Закону України «Про охорону </w:t>
            </w:r>
            <w:r w:rsidR="002A094B" w:rsidRPr="00386D73">
              <w:rPr>
                <w:rFonts w:ascii="Times New Roman" w:eastAsia="Times New Roman" w:hAnsi="Times New Roman"/>
                <w:lang w:eastAsia="ru-RU"/>
              </w:rPr>
              <w:lastRenderedPageBreak/>
              <w:t>праці</w:t>
            </w:r>
            <w:r w:rsidR="002A094B" w:rsidRPr="00386D73">
              <w:rPr>
                <w:rFonts w:ascii="Times New Roman" w:eastAsia="Times New Roman" w:hAnsi="Times New Roman"/>
                <w:lang w:val="uk-UA" w:eastAsia="ru-RU"/>
              </w:rPr>
              <w:t>»</w:t>
            </w:r>
            <w:r w:rsidR="002A094B" w:rsidRPr="00386D73">
              <w:rPr>
                <w:rFonts w:ascii="Times New Roman" w:eastAsia="Times New Roman" w:hAnsi="Times New Roman"/>
                <w:lang w:eastAsia="ru-RU"/>
              </w:rPr>
              <w:t xml:space="preserve">, нормативних актів </w:t>
            </w:r>
            <w:r w:rsidR="002A094B" w:rsidRPr="00386D73">
              <w:rPr>
                <w:rFonts w:ascii="Times New Roman" w:eastAsia="Times New Roman" w:hAnsi="Times New Roman"/>
                <w:lang w:val="uk-UA" w:eastAsia="ru-RU"/>
              </w:rPr>
              <w:t>з</w:t>
            </w:r>
            <w:r w:rsidR="002A094B" w:rsidRPr="00386D73">
              <w:rPr>
                <w:rFonts w:ascii="Times New Roman" w:eastAsia="Times New Roman" w:hAnsi="Times New Roman"/>
                <w:lang w:eastAsia="ru-RU"/>
              </w:rPr>
              <w:t xml:space="preserve"> охорон</w:t>
            </w:r>
            <w:r w:rsidR="002A094B" w:rsidRPr="00386D73">
              <w:rPr>
                <w:rFonts w:ascii="Times New Roman" w:eastAsia="Times New Roman" w:hAnsi="Times New Roman"/>
                <w:lang w:val="uk-UA" w:eastAsia="ru-RU"/>
              </w:rPr>
              <w:t xml:space="preserve">и </w:t>
            </w:r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праці.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lastRenderedPageBreak/>
              <w:t>Протягом 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386D73" w:rsidRDefault="00AF6C67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7338" w:rsidRPr="00386D73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86D73" w:rsidRDefault="00AF6C67" w:rsidP="002B6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Зберігати за працівниками</w:t>
            </w:r>
            <w:r w:rsidR="00497338" w:rsidRPr="00386D73">
              <w:rPr>
                <w:rFonts w:ascii="Times New Roman" w:eastAsia="Times New Roman" w:hAnsi="Times New Roman"/>
                <w:lang w:eastAsia="ru-RU"/>
              </w:rPr>
              <w:t xml:space="preserve">, які втратили працездатність у </w:t>
            </w:r>
            <w:r w:rsidR="00497338" w:rsidRPr="00386D73">
              <w:rPr>
                <w:rFonts w:ascii="Times New Roman" w:eastAsia="Times New Roman" w:hAnsi="Times New Roman"/>
                <w:lang w:val="uk-UA" w:eastAsia="ru-RU"/>
              </w:rPr>
              <w:t>з</w:t>
            </w:r>
            <w:r w:rsidR="00497338" w:rsidRPr="00386D73">
              <w:rPr>
                <w:rFonts w:ascii="Times New Roman" w:eastAsia="Times New Roman" w:hAnsi="Times New Roman"/>
                <w:lang w:eastAsia="ru-RU"/>
              </w:rPr>
              <w:t>в’язку з нещасним випадком, місце роботи та середню заробіню плату на весь період до встановлення відновлення працездатності.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Постійно</w:t>
            </w:r>
          </w:p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386D73" w:rsidRDefault="00AF6C67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7338" w:rsidRPr="00386D73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86D73" w:rsidRDefault="00497338" w:rsidP="002B6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Проводити атестацію робочих місць за умовами праці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86D73" w:rsidRDefault="00386D73" w:rsidP="004D5386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За потреб</w:t>
            </w:r>
            <w:r w:rsidRPr="00386D73">
              <w:rPr>
                <w:rFonts w:ascii="Times New Roman" w:eastAsia="Times New Roman" w:hAnsi="Times New Roman"/>
                <w:lang w:val="uk-UA" w:eastAsia="ru-RU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386D73" w:rsidRDefault="00AF6C67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7338" w:rsidRPr="00386D73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86D73" w:rsidRDefault="00497338" w:rsidP="002B64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Виконувати всі заплановані заходи по  підготовці до роботи в зимовий період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Вересень –</w:t>
            </w:r>
          </w:p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386D73" w:rsidRDefault="00AF6C67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38" w:rsidRPr="00386D73" w:rsidRDefault="00497338" w:rsidP="004D538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6C67" w:rsidRPr="00386D73" w:rsidTr="00386D73">
        <w:trPr>
          <w:trHeight w:val="7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801C50" w:rsidRDefault="00801C50" w:rsidP="00801C50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AF6C67" w:rsidP="00A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Забезпечити постійний контроль за своєчасним введенням в дію нормативних документів з питань організації, нормування праці, розподіл</w:t>
            </w:r>
            <w:r w:rsidRPr="00386D73">
              <w:rPr>
                <w:rFonts w:ascii="Times New Roman" w:eastAsia="Times New Roman" w:hAnsi="Times New Roman"/>
                <w:lang w:val="uk-UA" w:eastAsia="ru-RU"/>
              </w:rPr>
              <w:t>у</w:t>
            </w:r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навчального навантаження</w:t>
            </w:r>
            <w:r w:rsidRPr="00386D73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Постійно</w:t>
            </w:r>
          </w:p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6C67" w:rsidRPr="00386D73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801C50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="00AF6C67" w:rsidRPr="00386D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AF6C67" w:rsidP="00A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Забезпечувати ефективний контроль за дотриманням  законодавства про оплату праці.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6C67" w:rsidRPr="00386D73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F068F4" w:rsidP="00AF6C6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8</w:t>
            </w:r>
            <w:r w:rsidR="00AF6C67" w:rsidRPr="00386D73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AF6C67" w:rsidP="00A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Гарантувати виплату мінімальної заробітної плати у розмірах</w:t>
            </w:r>
            <w:r w:rsidRPr="00386D73">
              <w:rPr>
                <w:rFonts w:ascii="Times New Roman" w:eastAsia="Times New Roman" w:hAnsi="Times New Roman"/>
                <w:lang w:val="uk-UA" w:eastAsia="ru-RU"/>
              </w:rPr>
              <w:t>,</w:t>
            </w:r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 не нижче законодавчо </w:t>
            </w:r>
            <w:r w:rsidRPr="00386D73">
              <w:rPr>
                <w:rFonts w:ascii="Times New Roman" w:eastAsia="Times New Roman" w:hAnsi="Times New Roman"/>
                <w:lang w:val="uk-UA" w:eastAsia="ru-RU"/>
              </w:rPr>
              <w:t>вст</w:t>
            </w:r>
            <w:r w:rsidRPr="00386D73">
              <w:rPr>
                <w:rFonts w:ascii="Times New Roman" w:eastAsia="Times New Roman" w:hAnsi="Times New Roman"/>
                <w:lang w:eastAsia="ru-RU"/>
              </w:rPr>
              <w:t>ановленного розміру мінімальної заробітної плати.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Постійно</w:t>
            </w:r>
          </w:p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801C50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6C67" w:rsidRPr="00386D73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F068F4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9</w:t>
            </w:r>
            <w:r w:rsidR="00AF6C67" w:rsidRPr="00386D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AF6C67" w:rsidP="00A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Забезпечити  гласність умов оплати  праці, порядку виплати доплат, надбавок, винагород, інших заохочувальних компенсаційних  виплат, положень про преміювання.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Постійно</w:t>
            </w:r>
          </w:p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801C50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6C67" w:rsidRPr="00386D73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801C50" w:rsidRDefault="00801C50" w:rsidP="00AF6C6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AF6C67" w:rsidP="00A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Зберігати за працівниками місце роботи і середній заробіток за час проходження ними медичного огляду.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Раз на рік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801C50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6C67" w:rsidRPr="00386D73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801C50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068F4">
              <w:rPr>
                <w:rFonts w:ascii="Times New Roman" w:eastAsia="Times New Roman" w:hAnsi="Times New Roman"/>
                <w:lang w:val="uk-UA" w:eastAsia="ru-RU"/>
              </w:rPr>
              <w:t>0</w:t>
            </w:r>
            <w:r w:rsidR="00AF6C67" w:rsidRPr="00386D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AF6C67" w:rsidP="00A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Надавати щорічні тарифні відпустки педпрацівникам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801C50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Згідно </w:t>
            </w:r>
            <w:r w:rsidR="00801C50">
              <w:rPr>
                <w:rFonts w:ascii="Times New Roman" w:eastAsia="Times New Roman" w:hAnsi="Times New Roman"/>
                <w:lang w:val="uk-UA" w:eastAsia="ru-RU"/>
              </w:rPr>
              <w:t xml:space="preserve">з </w:t>
            </w:r>
            <w:r w:rsidR="00801C50">
              <w:rPr>
                <w:rFonts w:ascii="Times New Roman" w:eastAsia="Times New Roman" w:hAnsi="Times New Roman"/>
                <w:lang w:eastAsia="ru-RU"/>
              </w:rPr>
              <w:t>графік</w:t>
            </w:r>
            <w:r w:rsidR="00801C50">
              <w:rPr>
                <w:rFonts w:ascii="Times New Roman" w:eastAsia="Times New Roman" w:hAnsi="Times New Roman"/>
                <w:lang w:val="uk-UA" w:eastAsia="ru-RU"/>
              </w:rPr>
              <w:t>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801C50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F6C67" w:rsidRPr="00386D73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801C50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068F4"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AF6C67" w:rsidRPr="00386D7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AF6C67" w:rsidP="00A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 xml:space="preserve">Надавати відпустки або їх частину   педпрацівникам протягом навчального року у </w:t>
            </w:r>
            <w:r w:rsidRPr="00386D73">
              <w:rPr>
                <w:rFonts w:ascii="Times New Roman" w:eastAsia="Times New Roman" w:hAnsi="Times New Roman"/>
                <w:lang w:val="uk-UA" w:eastAsia="ru-RU"/>
              </w:rPr>
              <w:t>з</w:t>
            </w:r>
            <w:r w:rsidRPr="00386D73">
              <w:rPr>
                <w:rFonts w:ascii="Times New Roman" w:eastAsia="Times New Roman" w:hAnsi="Times New Roman"/>
                <w:lang w:eastAsia="ru-RU"/>
              </w:rPr>
              <w:t>в’</w:t>
            </w:r>
            <w:r w:rsidR="00801C50">
              <w:rPr>
                <w:rFonts w:ascii="Times New Roman" w:eastAsia="Times New Roman" w:hAnsi="Times New Roman"/>
                <w:lang w:eastAsia="ru-RU"/>
              </w:rPr>
              <w:t>язку з необхідністю санітарно</w:t>
            </w:r>
            <w:r w:rsidR="00801C50">
              <w:rPr>
                <w:rFonts w:ascii="Times New Roman" w:eastAsia="Times New Roman" w:hAnsi="Times New Roman"/>
                <w:lang w:val="uk-UA" w:eastAsia="ru-RU"/>
              </w:rPr>
              <w:t>-</w:t>
            </w:r>
            <w:r w:rsidRPr="00386D73">
              <w:rPr>
                <w:rFonts w:ascii="Times New Roman" w:eastAsia="Times New Roman" w:hAnsi="Times New Roman"/>
                <w:lang w:eastAsia="ru-RU"/>
              </w:rPr>
              <w:t>курортного лікування.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6D73">
              <w:rPr>
                <w:rFonts w:ascii="Times New Roman" w:eastAsia="Times New Roman" w:hAnsi="Times New Roman"/>
                <w:lang w:eastAsia="ru-RU"/>
              </w:rPr>
              <w:t>За потребою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801C50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6C67" w:rsidRPr="00386D73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801C50" w:rsidP="00AF6C6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F068F4">
              <w:rPr>
                <w:rFonts w:ascii="Times New Roman" w:eastAsia="Times New Roman" w:hAnsi="Times New Roman"/>
                <w:lang w:val="uk-UA"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AF6C67" w:rsidP="00A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val="uk-UA" w:eastAsia="ru-RU"/>
              </w:rPr>
              <w:t>Забезпечити виконання основних положень закону України «Про захист персональних даних»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val="uk-UA" w:eastAsia="ru-RU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801C50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  <w:tr w:rsidR="00AF6C67" w:rsidRPr="00386D73" w:rsidTr="00AC1C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801C50" w:rsidP="00AF6C6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1</w:t>
            </w:r>
            <w:r w:rsidR="00F068F4">
              <w:rPr>
                <w:rFonts w:ascii="Times New Roman" w:eastAsia="Times New Roman" w:hAnsi="Times New Roman"/>
                <w:lang w:val="uk-UA"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AF6C67" w:rsidP="00AF6C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val="uk-UA" w:eastAsia="ru-RU"/>
              </w:rPr>
              <w:t>Проводити бесіди з працівниками школи щодо протидії та подолання корупції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386D73">
              <w:rPr>
                <w:rFonts w:ascii="Times New Roman" w:eastAsia="Times New Roman" w:hAnsi="Times New Roman"/>
                <w:lang w:val="uk-UA" w:eastAsia="ru-RU"/>
              </w:rPr>
              <w:t>Постійно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801C50" w:rsidP="00AF6C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uk-UA"/>
              </w:rPr>
              <w:t>Адміністрація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67" w:rsidRPr="00386D73" w:rsidRDefault="00AF6C67" w:rsidP="00AF6C67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</w:p>
        </w:tc>
      </w:tr>
    </w:tbl>
    <w:p w:rsidR="00497338" w:rsidRPr="00386D73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lang w:val="uk-UA"/>
        </w:rPr>
      </w:pPr>
    </w:p>
    <w:p w:rsidR="00497338" w:rsidRPr="001348AC" w:rsidRDefault="00497338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348AC">
        <w:rPr>
          <w:rFonts w:ascii="Times New Roman" w:hAnsi="Times New Roman"/>
          <w:b/>
          <w:sz w:val="28"/>
          <w:szCs w:val="28"/>
          <w:lang w:val="uk-UA"/>
        </w:rPr>
        <w:t>5.5. Організація освітнього процесу на засадах людиноцентризму</w:t>
      </w:r>
    </w:p>
    <w:p w:rsidR="00497338" w:rsidRPr="00C81989" w:rsidRDefault="00497338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AF6C67">
        <w:rPr>
          <w:rFonts w:ascii="Times New Roman" w:hAnsi="Times New Roman"/>
          <w:b/>
          <w:sz w:val="24"/>
          <w:szCs w:val="24"/>
          <w:lang w:val="uk-UA"/>
        </w:rPr>
        <w:t>5.5.1. Розвиток громадського самоврядування</w:t>
      </w:r>
      <w:r w:rsidR="00696507" w:rsidRPr="00AF6C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Style w:val="afff"/>
        <w:tblW w:w="0" w:type="auto"/>
        <w:tblInd w:w="-459" w:type="dxa"/>
        <w:tblLook w:val="04A0"/>
      </w:tblPr>
      <w:tblGrid>
        <w:gridCol w:w="563"/>
        <w:gridCol w:w="4894"/>
        <w:gridCol w:w="1402"/>
        <w:gridCol w:w="1794"/>
        <w:gridCol w:w="1377"/>
      </w:tblGrid>
      <w:tr w:rsidR="00497338" w:rsidRPr="00170B92" w:rsidTr="004D5386">
        <w:tc>
          <w:tcPr>
            <w:tcW w:w="566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28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3678B1" w:rsidTr="004D5386">
        <w:tc>
          <w:tcPr>
            <w:tcW w:w="566" w:type="dxa"/>
          </w:tcPr>
          <w:p w:rsidR="00497338" w:rsidRPr="00386D73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5028" w:type="dxa"/>
          </w:tcPr>
          <w:p w:rsidR="00497338" w:rsidRPr="00386D73" w:rsidRDefault="00497338" w:rsidP="004D538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Організувати роботу щодо систематизації законодавчих     та 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нормативно-правов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их документів </w:t>
            </w:r>
            <w:r w:rsidR="00AF6C6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про роботу 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зі зверненнями громадян,   а саме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:</w:t>
            </w:r>
          </w:p>
          <w:p w:rsidR="00497338" w:rsidRPr="00386D73" w:rsidRDefault="00AF6C67" w:rsidP="00FD0B50">
            <w:pPr>
              <w:numPr>
                <w:ilvl w:val="3"/>
                <w:numId w:val="26"/>
              </w:numPr>
              <w:tabs>
                <w:tab w:val="num" w:pos="153"/>
              </w:tabs>
              <w:ind w:left="153" w:hanging="153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Закон України 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Про звернення громадян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від 02.10.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201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  <w:p w:rsidR="00497338" w:rsidRPr="00386D73" w:rsidRDefault="00497338" w:rsidP="00FD0B50">
            <w:pPr>
              <w:numPr>
                <w:ilvl w:val="3"/>
                <w:numId w:val="26"/>
              </w:numPr>
              <w:tabs>
                <w:tab w:val="num" w:pos="153"/>
              </w:tabs>
              <w:ind w:left="153" w:hanging="153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Указ Президента Укр</w:t>
            </w:r>
            <w:r w:rsidR="00AF6C67">
              <w:rPr>
                <w:rFonts w:ascii="Times New Roman" w:eastAsia="Times New Roman" w:hAnsi="Times New Roman"/>
                <w:sz w:val="22"/>
                <w:szCs w:val="22"/>
              </w:rPr>
              <w:t xml:space="preserve">аїни від 19 березня 1997 № 241 </w:t>
            </w:r>
            <w:r w:rsidR="00AF6C6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Про заходи щодо забезпечення конституці</w:t>
            </w:r>
            <w:r w:rsidR="00AF6C67">
              <w:rPr>
                <w:rFonts w:ascii="Times New Roman" w:eastAsia="Times New Roman" w:hAnsi="Times New Roman"/>
                <w:sz w:val="22"/>
                <w:szCs w:val="22"/>
              </w:rPr>
              <w:t>йних прав громадян на звернення</w:t>
            </w:r>
            <w:r w:rsidR="00AF6C6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:rsidR="00497338" w:rsidRPr="00386D73" w:rsidRDefault="00497338" w:rsidP="00FD0B50">
            <w:pPr>
              <w:numPr>
                <w:ilvl w:val="3"/>
                <w:numId w:val="26"/>
              </w:numPr>
              <w:tabs>
                <w:tab w:val="num" w:pos="153"/>
              </w:tabs>
              <w:ind w:left="153" w:hanging="153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Указ  Президента  У</w:t>
            </w:r>
            <w:r w:rsidR="00AF6C67">
              <w:rPr>
                <w:rFonts w:ascii="Times New Roman" w:eastAsia="Times New Roman" w:hAnsi="Times New Roman"/>
                <w:sz w:val="22"/>
                <w:szCs w:val="22"/>
              </w:rPr>
              <w:t xml:space="preserve">країни від 13 серпня 2002 №700 </w:t>
            </w:r>
            <w:r w:rsidR="00AF6C6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«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Про додаткові заходи щодо забезпечення реалізації 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ромадянами конституці</w:t>
            </w:r>
            <w:r w:rsidR="00AF6C67">
              <w:rPr>
                <w:rFonts w:ascii="Times New Roman" w:eastAsia="Times New Roman" w:hAnsi="Times New Roman"/>
                <w:sz w:val="22"/>
                <w:szCs w:val="22"/>
              </w:rPr>
              <w:t>йного права на звернення</w:t>
            </w:r>
            <w:r w:rsidR="00AF6C6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»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:rsidR="00497338" w:rsidRPr="00386D73" w:rsidRDefault="00497338" w:rsidP="00FD0B50">
            <w:pPr>
              <w:numPr>
                <w:ilvl w:val="3"/>
                <w:numId w:val="26"/>
              </w:numPr>
              <w:tabs>
                <w:tab w:val="num" w:pos="153"/>
              </w:tabs>
              <w:ind w:left="153" w:hanging="153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Відповідні розпорядження гол</w:t>
            </w:r>
            <w:r w:rsidR="00386D73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ови </w:t>
            </w:r>
            <w:r w:rsidR="00386D73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Миколаївської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обласної державної 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адміністрації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406" w:type="dxa"/>
          </w:tcPr>
          <w:p w:rsidR="00497338" w:rsidRPr="00386D73" w:rsidRDefault="00892202" w:rsidP="004D5386">
            <w:pPr>
              <w:keepNext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В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ересень</w:t>
            </w:r>
          </w:p>
        </w:tc>
        <w:tc>
          <w:tcPr>
            <w:tcW w:w="1650" w:type="dxa"/>
          </w:tcPr>
          <w:p w:rsidR="00497338" w:rsidRPr="00386D73" w:rsidRDefault="00AF6C67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566" w:type="dxa"/>
          </w:tcPr>
          <w:p w:rsidR="00497338" w:rsidRPr="00386D73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2.</w:t>
            </w:r>
          </w:p>
          <w:p w:rsidR="00497338" w:rsidRPr="00386D73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5028" w:type="dxa"/>
          </w:tcPr>
          <w:p w:rsidR="00497338" w:rsidRPr="00386D73" w:rsidRDefault="00497338" w:rsidP="004D5386">
            <w:pPr>
              <w:keepNext/>
              <w:jc w:val="both"/>
              <w:outlineLvl w:val="5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Здійснювати реєстрації звернень громадян у Книзі реєстрації звернень громадян відповідно до форми ведення та повноти запису</w:t>
            </w:r>
          </w:p>
        </w:tc>
        <w:tc>
          <w:tcPr>
            <w:tcW w:w="1406" w:type="dxa"/>
          </w:tcPr>
          <w:p w:rsidR="00497338" w:rsidRPr="00386D73" w:rsidRDefault="00246DDC" w:rsidP="004D5386">
            <w:pPr>
              <w:keepNext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1650" w:type="dxa"/>
          </w:tcPr>
          <w:p w:rsidR="00497338" w:rsidRPr="00386D73" w:rsidRDefault="00AF6C67" w:rsidP="004D5386">
            <w:pPr>
              <w:keepNext/>
              <w:ind w:left="-182" w:right="-84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566" w:type="dxa"/>
          </w:tcPr>
          <w:p w:rsidR="00497338" w:rsidRPr="00386D73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5028" w:type="dxa"/>
          </w:tcPr>
          <w:p w:rsidR="00497338" w:rsidRPr="00386D73" w:rsidRDefault="00497338" w:rsidP="004D5386">
            <w:pP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Здійснювати </w:t>
            </w:r>
            <w:r w:rsidR="00696507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прийом громадян відповідно до г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рафіка прийому громадян з особистих питань. </w:t>
            </w:r>
          </w:p>
        </w:tc>
        <w:tc>
          <w:tcPr>
            <w:tcW w:w="1406" w:type="dxa"/>
          </w:tcPr>
          <w:p w:rsidR="00497338" w:rsidRPr="00386D73" w:rsidRDefault="00246DDC" w:rsidP="004D5386">
            <w:pPr>
              <w:keepNext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1650" w:type="dxa"/>
          </w:tcPr>
          <w:p w:rsidR="00497338" w:rsidRPr="00386D73" w:rsidRDefault="00AF6C67" w:rsidP="004D5386">
            <w:pPr>
              <w:keepNext/>
              <w:ind w:left="-108" w:right="-84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170B92" w:rsidTr="004D5386">
        <w:tc>
          <w:tcPr>
            <w:tcW w:w="566" w:type="dxa"/>
          </w:tcPr>
          <w:p w:rsidR="00497338" w:rsidRPr="00386D73" w:rsidRDefault="00497338" w:rsidP="004D5386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5028" w:type="dxa"/>
          </w:tcPr>
          <w:p w:rsidR="00497338" w:rsidRPr="00386D73" w:rsidRDefault="00497338" w:rsidP="004D5386">
            <w:pPr>
              <w:keepNext/>
              <w:jc w:val="both"/>
              <w:outlineLvl w:val="5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Організувати роботу  зі зверненнями громадян </w:t>
            </w:r>
            <w:r w:rsidR="00AF6C6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відповідно 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до наступної системи:</w:t>
            </w:r>
          </w:p>
          <w:p w:rsidR="00497338" w:rsidRPr="00386D73" w:rsidRDefault="00497338" w:rsidP="00FD0B50">
            <w:pPr>
              <w:numPr>
                <w:ilvl w:val="0"/>
                <w:numId w:val="27"/>
              </w:numPr>
              <w:tabs>
                <w:tab w:val="num" w:pos="153"/>
              </w:tabs>
              <w:ind w:left="153" w:hanging="142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дотримання термінів розгляду звернень, клопотань громадян (згідно із Законом);</w:t>
            </w:r>
          </w:p>
          <w:p w:rsidR="00497338" w:rsidRPr="00386D73" w:rsidRDefault="00497338" w:rsidP="00FD0B50">
            <w:pPr>
              <w:numPr>
                <w:ilvl w:val="0"/>
                <w:numId w:val="27"/>
              </w:numPr>
              <w:tabs>
                <w:tab w:val="num" w:pos="153"/>
              </w:tabs>
              <w:ind w:left="153" w:hanging="142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забезпечення громадян правом прийняття особистої участі 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 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у розгляді звернень, скарг;</w:t>
            </w:r>
          </w:p>
          <w:p w:rsidR="00497338" w:rsidRPr="00386D73" w:rsidRDefault="00497338" w:rsidP="00FD0B50">
            <w:pPr>
              <w:numPr>
                <w:ilvl w:val="0"/>
                <w:numId w:val="27"/>
              </w:numPr>
              <w:tabs>
                <w:tab w:val="num" w:pos="153"/>
              </w:tabs>
              <w:ind w:left="153" w:hanging="142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забезпечення права громадян відповідно до ст.18 Закону;</w:t>
            </w:r>
          </w:p>
          <w:p w:rsidR="00497338" w:rsidRPr="00386D73" w:rsidRDefault="00497338" w:rsidP="00FD0B50">
            <w:pPr>
              <w:numPr>
                <w:ilvl w:val="0"/>
                <w:numId w:val="27"/>
              </w:numPr>
              <w:tabs>
                <w:tab w:val="num" w:pos="153"/>
              </w:tabs>
              <w:ind w:left="153" w:hanging="142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надання відповідей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відповідно до чинного законодавства;</w:t>
            </w:r>
          </w:p>
          <w:p w:rsidR="00497338" w:rsidRPr="00386D73" w:rsidRDefault="00AF6C67" w:rsidP="00FD0B50">
            <w:pPr>
              <w:numPr>
                <w:ilvl w:val="0"/>
                <w:numId w:val="27"/>
              </w:numPr>
              <w:tabs>
                <w:tab w:val="num" w:pos="153"/>
              </w:tabs>
              <w:ind w:left="153" w:hanging="142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визначення причин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повторних звернень,  </w:t>
            </w: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усунення недоліків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у разі їх виявлення терміново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497338" w:rsidRPr="00386D73" w:rsidRDefault="00AF6C67" w:rsidP="00FD0B50">
            <w:pPr>
              <w:keepNext/>
              <w:numPr>
                <w:ilvl w:val="0"/>
                <w:numId w:val="27"/>
              </w:numPr>
              <w:tabs>
                <w:tab w:val="num" w:pos="153"/>
              </w:tabs>
              <w:ind w:left="153" w:hanging="142"/>
              <w:jc w:val="both"/>
              <w:outlineLvl w:val="5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здійснюват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розгляд питання про роботу із зверненнями громадян  на нарадах.</w:t>
            </w:r>
          </w:p>
        </w:tc>
        <w:tc>
          <w:tcPr>
            <w:tcW w:w="1406" w:type="dxa"/>
          </w:tcPr>
          <w:p w:rsidR="00497338" w:rsidRPr="00386D73" w:rsidRDefault="00246DDC" w:rsidP="004D5386">
            <w:pPr>
              <w:keepNext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остійно</w:t>
            </w:r>
          </w:p>
        </w:tc>
        <w:tc>
          <w:tcPr>
            <w:tcW w:w="1650" w:type="dxa"/>
          </w:tcPr>
          <w:p w:rsidR="00497338" w:rsidRPr="00386D73" w:rsidRDefault="00AF6C67" w:rsidP="004D5386">
            <w:pPr>
              <w:keepNext/>
              <w:ind w:left="-182" w:right="-84"/>
              <w:jc w:val="center"/>
              <w:outlineLvl w:val="1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290565" w:rsidRDefault="00290565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497338" w:rsidRPr="00392F61" w:rsidRDefault="00497338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2B6487">
        <w:rPr>
          <w:rFonts w:ascii="Times New Roman" w:hAnsi="Times New Roman"/>
          <w:b/>
          <w:sz w:val="24"/>
          <w:szCs w:val="24"/>
          <w:lang w:val="uk-UA"/>
        </w:rPr>
        <w:t>5</w:t>
      </w:r>
      <w:r w:rsidR="009D58DD" w:rsidRPr="002B6487">
        <w:rPr>
          <w:rFonts w:ascii="Times New Roman" w:hAnsi="Times New Roman"/>
          <w:b/>
          <w:sz w:val="24"/>
          <w:szCs w:val="24"/>
          <w:lang w:val="uk-UA"/>
        </w:rPr>
        <w:t>.5.2. Робота ради гімназії</w:t>
      </w:r>
      <w:r w:rsidR="00AC1CE0" w:rsidRPr="002B648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tbl>
      <w:tblPr>
        <w:tblStyle w:val="afff"/>
        <w:tblW w:w="0" w:type="auto"/>
        <w:tblInd w:w="-459" w:type="dxa"/>
        <w:tblLook w:val="04A0"/>
      </w:tblPr>
      <w:tblGrid>
        <w:gridCol w:w="562"/>
        <w:gridCol w:w="4895"/>
        <w:gridCol w:w="1402"/>
        <w:gridCol w:w="1794"/>
        <w:gridCol w:w="1377"/>
      </w:tblGrid>
      <w:tr w:rsidR="00497338" w:rsidRPr="00AC1CE0" w:rsidTr="004D5386">
        <w:tc>
          <w:tcPr>
            <w:tcW w:w="566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28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6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C81989" w:rsidTr="004D5386">
        <w:tc>
          <w:tcPr>
            <w:tcW w:w="566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028" w:type="dxa"/>
          </w:tcPr>
          <w:p w:rsidR="00497338" w:rsidRPr="00386D73" w:rsidRDefault="00A605AA" w:rsidP="004D5386">
            <w:pPr>
              <w:tabs>
                <w:tab w:val="left" w:pos="3330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 xml:space="preserve">І </w:t>
            </w:r>
            <w:r w:rsidR="00497338" w:rsidRPr="00386D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 xml:space="preserve">  засідання  (серпень)</w:t>
            </w:r>
          </w:p>
          <w:p w:rsidR="00497338" w:rsidRPr="00386D73" w:rsidRDefault="00A605AA" w:rsidP="004D5386">
            <w:pPr>
              <w:tabs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 Підсумки роботи ради гімназії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у 20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21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/20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22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та визначення пріоритетних  напрямів в роботі на 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2022/2023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навчальний рік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="00497338" w:rsidRPr="00C872E1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Затв</w:t>
            </w:r>
            <w:r w:rsidRPr="00C872E1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ердження річного плану роботи заклалу на 2022/2023</w:t>
            </w:r>
            <w:r w:rsidR="00497338" w:rsidRPr="00C872E1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навчальний рік.</w:t>
            </w:r>
          </w:p>
          <w:p w:rsidR="00497338" w:rsidRPr="00386D73" w:rsidRDefault="00497338" w:rsidP="004D5386">
            <w:pPr>
              <w:tabs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2. Вибор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и голови та секретаря ради 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гімназії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497338" w:rsidRPr="00386D73" w:rsidRDefault="00497338" w:rsidP="004D5386">
            <w:pPr>
              <w:tabs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3. Про ор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ганізацію харчування учнів 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закладу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  <w:p w:rsidR="00497338" w:rsidRPr="00386D73" w:rsidRDefault="00497338" w:rsidP="004D5386">
            <w:pPr>
              <w:tabs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C872E1">
              <w:rPr>
                <w:rFonts w:ascii="Times New Roman" w:eastAsia="Times New Roman" w:hAnsi="Times New Roman"/>
                <w:sz w:val="22"/>
                <w:szCs w:val="22"/>
              </w:rPr>
              <w:t>4.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  <w:t xml:space="preserve"> 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Про використання благодійних батьківсь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>ких та спонсорських коштів у 20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21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/20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22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році.</w:t>
            </w:r>
          </w:p>
          <w:p w:rsidR="00497338" w:rsidRPr="00386D73" w:rsidRDefault="00497338" w:rsidP="004D5386">
            <w:pPr>
              <w:tabs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6" w:type="dxa"/>
          </w:tcPr>
          <w:p w:rsidR="00A605AA" w:rsidRPr="00386D73" w:rsidRDefault="00A605A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sz w:val="22"/>
                <w:szCs w:val="22"/>
                <w:lang w:val="uk-UA"/>
              </w:rPr>
              <w:t>Серпень</w:t>
            </w:r>
          </w:p>
          <w:p w:rsidR="00497338" w:rsidRPr="00386D73" w:rsidRDefault="00A605A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650" w:type="dxa"/>
          </w:tcPr>
          <w:p w:rsidR="00497338" w:rsidRPr="00386D73" w:rsidRDefault="002B648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80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C81989" w:rsidTr="004D5386">
        <w:tc>
          <w:tcPr>
            <w:tcW w:w="566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5028" w:type="dxa"/>
          </w:tcPr>
          <w:p w:rsidR="00497338" w:rsidRPr="00386D73" w:rsidRDefault="00A605AA" w:rsidP="004D5386">
            <w:pPr>
              <w:tabs>
                <w:tab w:val="left" w:pos="3330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b/>
                <w:sz w:val="22"/>
                <w:szCs w:val="22"/>
              </w:rPr>
              <w:t>ІІ</w:t>
            </w:r>
            <w:r w:rsidR="00497338" w:rsidRPr="00386D73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 засідання</w:t>
            </w:r>
            <w:r w:rsidR="00497338" w:rsidRPr="00386D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</w:p>
          <w:p w:rsidR="00497338" w:rsidRPr="00386D73" w:rsidRDefault="00497338" w:rsidP="004D5386">
            <w:pPr>
              <w:tabs>
                <w:tab w:val="left" w:pos="284"/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Про здійснення громадського контролю за організацією харчування.</w:t>
            </w:r>
          </w:p>
          <w:p w:rsidR="00497338" w:rsidRPr="00386D73" w:rsidRDefault="00497338" w:rsidP="004D5386">
            <w:pPr>
              <w:tabs>
                <w:tab w:val="left" w:pos="284"/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Аналіз відвідування 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здобувачамми освіти</w:t>
            </w:r>
            <w:r w:rsidR="00A605AA"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навчальних занять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 xml:space="preserve"> та виконання комплексного плану   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 </w:t>
            </w:r>
            <w:r w:rsidRPr="00386D73">
              <w:rPr>
                <w:rFonts w:ascii="Times New Roman" w:eastAsia="Times New Roman" w:hAnsi="Times New Roman"/>
                <w:sz w:val="22"/>
                <w:szCs w:val="22"/>
              </w:rPr>
              <w:t>запобігання злочинності серед учнівської молоді.</w:t>
            </w:r>
          </w:p>
          <w:p w:rsidR="00497338" w:rsidRPr="00386D73" w:rsidRDefault="00A605AA" w:rsidP="004D5386">
            <w:pPr>
              <w:tabs>
                <w:tab w:val="left" w:pos="284"/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3. Соціальний  захист дітей-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сиріт, під опікою, із багатодітних сімей.</w:t>
            </w:r>
          </w:p>
          <w:p w:rsidR="00497338" w:rsidRPr="00386D73" w:rsidRDefault="00497338" w:rsidP="002B6487">
            <w:pPr>
              <w:tabs>
                <w:tab w:val="left" w:pos="284"/>
                <w:tab w:val="left" w:pos="333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406" w:type="dxa"/>
          </w:tcPr>
          <w:p w:rsidR="00497338" w:rsidRPr="00386D73" w:rsidRDefault="00A605A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sz w:val="22"/>
                <w:szCs w:val="22"/>
                <w:lang w:val="uk-UA"/>
              </w:rPr>
              <w:t>Січень 2023</w:t>
            </w:r>
          </w:p>
        </w:tc>
        <w:tc>
          <w:tcPr>
            <w:tcW w:w="1650" w:type="dxa"/>
          </w:tcPr>
          <w:p w:rsidR="00497338" w:rsidRPr="00386D73" w:rsidRDefault="002B648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80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C81989" w:rsidTr="004D5386">
        <w:tc>
          <w:tcPr>
            <w:tcW w:w="566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5028" w:type="dxa"/>
          </w:tcPr>
          <w:p w:rsidR="00497338" w:rsidRPr="00386D73" w:rsidRDefault="00497338" w:rsidP="004D5386">
            <w:pPr>
              <w:tabs>
                <w:tab w:val="left" w:pos="284"/>
                <w:tab w:val="left" w:pos="3330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:rsidR="00A605AA" w:rsidRPr="00386D73" w:rsidRDefault="00A605AA" w:rsidP="00A605AA">
            <w:pPr>
              <w:tabs>
                <w:tab w:val="left" w:pos="284"/>
                <w:tab w:val="left" w:pos="3330"/>
              </w:tabs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 xml:space="preserve">ІІІ </w:t>
            </w:r>
            <w:r w:rsidR="00497338" w:rsidRPr="00386D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 xml:space="preserve"> засідання </w:t>
            </w:r>
          </w:p>
          <w:p w:rsidR="00497338" w:rsidRPr="00386D73" w:rsidRDefault="00A605AA" w:rsidP="00A605AA">
            <w:pPr>
              <w:tabs>
                <w:tab w:val="left" w:pos="284"/>
                <w:tab w:val="left" w:pos="333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 xml:space="preserve">1. 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Девіантна  поведінка підлітків: причини виникнення й шляхи  психолого-педагогічної корекції.</w:t>
            </w:r>
          </w:p>
          <w:p w:rsidR="00497338" w:rsidRPr="00386D73" w:rsidRDefault="003A51D5" w:rsidP="003A51D5">
            <w:pPr>
              <w:tabs>
                <w:tab w:val="left" w:pos="284"/>
                <w:tab w:val="left" w:pos="3330"/>
              </w:tabs>
              <w:ind w:left="177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2. 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Координаційна нарада «Про задоволення потреб і виховання інтересів  учнів у 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lastRenderedPageBreak/>
              <w:t>позаурочній сфері діяльності» за участю представників батьківських комітетів,  учнівського самоврядування, представників громадськості.</w:t>
            </w:r>
          </w:p>
          <w:p w:rsidR="00497338" w:rsidRPr="00386D73" w:rsidRDefault="002B6487" w:rsidP="002B6487">
            <w:pPr>
              <w:tabs>
                <w:tab w:val="left" w:pos="284"/>
                <w:tab w:val="left" w:pos="3330"/>
              </w:tabs>
              <w:ind w:left="177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3.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Про погодження ро</w:t>
            </w:r>
            <w:r w:rsidR="003A51D5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бочого навчального плану на 2023/2024</w:t>
            </w:r>
            <w:r w:rsidR="00497338" w:rsidRPr="00386D73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навчальний рік</w:t>
            </w:r>
          </w:p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6" w:type="dxa"/>
          </w:tcPr>
          <w:p w:rsidR="003A51D5" w:rsidRPr="00386D73" w:rsidRDefault="003A51D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Серпень</w:t>
            </w:r>
          </w:p>
          <w:p w:rsidR="00497338" w:rsidRPr="00386D73" w:rsidRDefault="00A605AA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386D7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2023</w:t>
            </w:r>
          </w:p>
        </w:tc>
        <w:tc>
          <w:tcPr>
            <w:tcW w:w="1650" w:type="dxa"/>
          </w:tcPr>
          <w:p w:rsidR="00497338" w:rsidRPr="00386D73" w:rsidRDefault="002B648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Директор</w:t>
            </w:r>
          </w:p>
        </w:tc>
        <w:tc>
          <w:tcPr>
            <w:tcW w:w="1380" w:type="dxa"/>
          </w:tcPr>
          <w:p w:rsidR="00497338" w:rsidRPr="00386D73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497338" w:rsidRPr="004D2AD2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4"/>
          <w:szCs w:val="24"/>
          <w:lang w:val="uk-UA"/>
        </w:rPr>
      </w:pPr>
    </w:p>
    <w:p w:rsidR="00497338" w:rsidRPr="003A51D5" w:rsidRDefault="00497338" w:rsidP="00497338">
      <w:pPr>
        <w:tabs>
          <w:tab w:val="left" w:pos="2370"/>
        </w:tabs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2B6487">
        <w:rPr>
          <w:rFonts w:ascii="Times New Roman" w:hAnsi="Times New Roman"/>
          <w:b/>
          <w:sz w:val="24"/>
          <w:szCs w:val="24"/>
          <w:lang w:val="uk-UA"/>
        </w:rPr>
        <w:t>5.5.3. Робота органів учнівського самоврядування</w:t>
      </w:r>
      <w:r w:rsidR="003A51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Style w:val="afff"/>
        <w:tblW w:w="0" w:type="auto"/>
        <w:tblInd w:w="-459" w:type="dxa"/>
        <w:tblLayout w:type="fixed"/>
        <w:tblLook w:val="04A0"/>
      </w:tblPr>
      <w:tblGrid>
        <w:gridCol w:w="567"/>
        <w:gridCol w:w="5049"/>
        <w:gridCol w:w="1394"/>
        <w:gridCol w:w="1650"/>
        <w:gridCol w:w="1370"/>
      </w:tblGrid>
      <w:tr w:rsidR="00497338" w:rsidRPr="00766348" w:rsidTr="004D5386">
        <w:tc>
          <w:tcPr>
            <w:tcW w:w="567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49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394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</w:t>
            </w:r>
            <w:r w:rsidR="00246D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-</w:t>
            </w: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ний</w:t>
            </w: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049" w:type="dxa"/>
          </w:tcPr>
          <w:p w:rsidR="00497338" w:rsidRPr="00766348" w:rsidRDefault="00497338" w:rsidP="00A436E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І Засідання </w:t>
            </w:r>
          </w:p>
          <w:p w:rsidR="00497338" w:rsidRPr="00766348" w:rsidRDefault="003A51D5" w:rsidP="00FD0B5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Визнач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ення структури самоврядування на навчальний рік. Розподіл обов’язків серед УС.</w:t>
            </w:r>
          </w:p>
          <w:p w:rsidR="00497338" w:rsidRPr="00766348" w:rsidRDefault="00497338" w:rsidP="00FD0B5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плану проведення засідань самоврядування на І семестр .</w:t>
            </w:r>
          </w:p>
          <w:p w:rsidR="00497338" w:rsidRPr="00766348" w:rsidRDefault="00497338" w:rsidP="00FD0B5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Визначення завдань щодо роботи комісій </w:t>
            </w:r>
            <w:r w:rsidR="008374E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(міністерств) 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УС на навчальний рік. Затвердження планів роботи секторів на новий</w:t>
            </w:r>
            <w:r w:rsidR="003A51D5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навчальний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рік.</w:t>
            </w:r>
          </w:p>
          <w:p w:rsidR="000B787D" w:rsidRPr="00766348" w:rsidRDefault="000B787D" w:rsidP="00FD0B50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</w:t>
            </w:r>
            <w:r w:rsidR="00F44594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у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роботи органів учнів</w:t>
            </w:r>
            <w:r w:rsidR="00F44594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ського самоврядування на вересень та жовтень.</w:t>
            </w:r>
          </w:p>
          <w:p w:rsidR="00497338" w:rsidRPr="00766348" w:rsidRDefault="00497338" w:rsidP="000B787D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394" w:type="dxa"/>
          </w:tcPr>
          <w:p w:rsidR="00497338" w:rsidRPr="00766348" w:rsidRDefault="003A51D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Вересень</w:t>
            </w:r>
          </w:p>
          <w:p w:rsidR="003A51D5" w:rsidRPr="00766348" w:rsidRDefault="003A51D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2</w:t>
            </w:r>
          </w:p>
        </w:tc>
        <w:tc>
          <w:tcPr>
            <w:tcW w:w="5049" w:type="dxa"/>
          </w:tcPr>
          <w:p w:rsidR="00497338" w:rsidRPr="00766348" w:rsidRDefault="00F44594" w:rsidP="00A436E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ІІ</w:t>
            </w:r>
            <w:r w:rsidR="00497338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Засідання</w:t>
            </w:r>
          </w:p>
          <w:p w:rsidR="00497338" w:rsidRPr="00766348" w:rsidRDefault="00497338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497338" w:rsidRPr="00766348" w:rsidRDefault="00F44594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="00F068F4">
              <w:rPr>
                <w:rFonts w:ascii="Times New Roman" w:hAnsi="Times New Roman"/>
                <w:sz w:val="22"/>
                <w:szCs w:val="22"/>
                <w:lang w:val="uk-UA"/>
              </w:rPr>
              <w:t>Результати проведених рейдів -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перевірок</w:t>
            </w:r>
          </w:p>
          <w:p w:rsidR="00497338" w:rsidRPr="00766348" w:rsidRDefault="00F44594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2.Про  участь в соціальному проє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кті «Допомога молодшим школярам в організації дозвілля на перервах та позаурочний час».</w:t>
            </w:r>
          </w:p>
          <w:p w:rsidR="00497338" w:rsidRPr="00766348" w:rsidRDefault="00F44594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3.Про роботу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8374EE">
              <w:rPr>
                <w:rFonts w:ascii="Times New Roman" w:hAnsi="Times New Roman"/>
                <w:sz w:val="22"/>
                <w:szCs w:val="22"/>
                <w:lang w:val="uk-UA"/>
              </w:rPr>
              <w:t>УС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організації контролю за чергуванням  у кла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сах, порядком у приміщенні гімназії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та на її території.</w:t>
            </w:r>
          </w:p>
          <w:p w:rsidR="00497338" w:rsidRPr="00766348" w:rsidRDefault="00F44594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Проведення конкурсу на кращий класний куточок.</w:t>
            </w:r>
          </w:p>
          <w:p w:rsidR="00497338" w:rsidRPr="00766348" w:rsidRDefault="00F44594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5.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плану роботи органів учнівського самоврядування на листопад .</w:t>
            </w:r>
          </w:p>
        </w:tc>
        <w:tc>
          <w:tcPr>
            <w:tcW w:w="1394" w:type="dxa"/>
          </w:tcPr>
          <w:p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Жовтень</w:t>
            </w:r>
          </w:p>
          <w:p w:rsidR="00497338" w:rsidRPr="00766348" w:rsidRDefault="00F44594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497338" w:rsidP="004D5386">
            <w:pPr>
              <w:ind w:left="42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5049" w:type="dxa"/>
          </w:tcPr>
          <w:p w:rsidR="00497338" w:rsidRPr="00766348" w:rsidRDefault="00280850" w:rsidP="00A436E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ІІІ</w:t>
            </w:r>
            <w:r w:rsidR="00497338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Засідання</w:t>
            </w:r>
          </w:p>
          <w:p w:rsidR="00497338" w:rsidRPr="00766348" w:rsidRDefault="00280850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Робота з питань боротьби з правопорушеннями учнів. Роль </w:t>
            </w:r>
            <w:r w:rsidR="008374E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міністерства внутрішніх справ 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 цій роботі.</w:t>
            </w:r>
          </w:p>
          <w:p w:rsidR="0043106E" w:rsidRPr="00766348" w:rsidRDefault="00280850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Заслуховування пи</w:t>
            </w:r>
            <w:r w:rsidR="008374EE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тання про дисципліну учнів 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під час перебування  в школі та позашкільний час. </w:t>
            </w:r>
          </w:p>
          <w:p w:rsidR="00497338" w:rsidRPr="00766348" w:rsidRDefault="0043106E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3. 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Робота </w:t>
            </w:r>
            <w:r w:rsidR="008374EE">
              <w:rPr>
                <w:rFonts w:ascii="Times New Roman" w:hAnsi="Times New Roman"/>
                <w:sz w:val="22"/>
                <w:szCs w:val="22"/>
                <w:lang w:val="uk-UA"/>
              </w:rPr>
              <w:t>міністерства з  виховання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учнів свідомої дисципліни.</w:t>
            </w:r>
          </w:p>
          <w:p w:rsidR="00497338" w:rsidRPr="00766348" w:rsidRDefault="0043106E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280850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плану роботи органів самоврядування на грудень.</w:t>
            </w:r>
          </w:p>
          <w:p w:rsidR="00497338" w:rsidRPr="00766348" w:rsidRDefault="00497338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94" w:type="dxa"/>
          </w:tcPr>
          <w:p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Листопад</w:t>
            </w:r>
          </w:p>
          <w:p w:rsidR="00497338" w:rsidRPr="00766348" w:rsidRDefault="00F44594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4</w:t>
            </w:r>
          </w:p>
        </w:tc>
        <w:tc>
          <w:tcPr>
            <w:tcW w:w="5049" w:type="dxa"/>
          </w:tcPr>
          <w:p w:rsidR="00497338" w:rsidRPr="00766348" w:rsidRDefault="00280850" w:rsidP="00A436E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ІV</w:t>
            </w:r>
            <w:r w:rsidR="00497338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Засідання</w:t>
            </w:r>
          </w:p>
          <w:p w:rsidR="00497338" w:rsidRPr="00766348" w:rsidRDefault="00280850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Робота </w:t>
            </w:r>
            <w:r w:rsidR="008374EE">
              <w:rPr>
                <w:rFonts w:ascii="Times New Roman" w:hAnsi="Times New Roman"/>
                <w:sz w:val="22"/>
                <w:szCs w:val="22"/>
                <w:lang w:val="uk-UA"/>
              </w:rPr>
              <w:t>міністерства освіти</w:t>
            </w:r>
            <w:r w:rsidR="008374EE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учнями, які мають початковий рівень знань та учнів, які нерегулярно виконують письмові домашні завдання.</w:t>
            </w:r>
          </w:p>
          <w:p w:rsidR="00497338" w:rsidRPr="00766348" w:rsidRDefault="00280850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Контроль з за зовнішнім виглядом учн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ів у школі. 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Організація рейдів -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перевірок.</w:t>
            </w:r>
          </w:p>
          <w:p w:rsidR="00497338" w:rsidRPr="00766348" w:rsidRDefault="00280850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Результати роботи УС за І семестр, (підсумки роботи ради у повному її складі та окремо по комісіях).</w:t>
            </w:r>
          </w:p>
          <w:p w:rsidR="00497338" w:rsidRPr="00766348" w:rsidRDefault="0043106E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280850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Організація проведення Новорічних свят.</w:t>
            </w:r>
          </w:p>
          <w:p w:rsidR="00497338" w:rsidRPr="00766348" w:rsidRDefault="00C872E1" w:rsidP="00A436E7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 w:rsidR="00280850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плану роботи органів учнівського самоврядування на січень.</w:t>
            </w:r>
          </w:p>
        </w:tc>
        <w:tc>
          <w:tcPr>
            <w:tcW w:w="1394" w:type="dxa"/>
          </w:tcPr>
          <w:p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lastRenderedPageBreak/>
              <w:t>Грудень</w:t>
            </w:r>
          </w:p>
          <w:p w:rsidR="00497338" w:rsidRPr="00766348" w:rsidRDefault="00280850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2022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         5</w:t>
            </w:r>
          </w:p>
        </w:tc>
        <w:tc>
          <w:tcPr>
            <w:tcW w:w="5049" w:type="dxa"/>
          </w:tcPr>
          <w:p w:rsidR="00497338" w:rsidRPr="00766348" w:rsidRDefault="00497338" w:rsidP="00A436E7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280850" w:rsidRPr="007663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Засідання</w:t>
            </w:r>
          </w:p>
          <w:p w:rsidR="00497338" w:rsidRPr="00766348" w:rsidRDefault="0043106E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плану проведення засідань УС на ІІ семестр</w:t>
            </w:r>
          </w:p>
          <w:p w:rsidR="00497338" w:rsidRPr="00766348" w:rsidRDefault="0043106E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Проведення роботи з учнями схильних до правопорушень.</w:t>
            </w:r>
          </w:p>
          <w:p w:rsidR="00497338" w:rsidRPr="00766348" w:rsidRDefault="0043106E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3.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Робота з учнями, які систематично не виконують домашнього</w:t>
            </w:r>
            <w:r w:rsidR="00497338"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завдання.</w:t>
            </w:r>
          </w:p>
          <w:p w:rsidR="00497338" w:rsidRPr="00766348" w:rsidRDefault="0043106E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="008374EE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плану роботи органів учнівського самоврядування на лютий</w:t>
            </w:r>
          </w:p>
        </w:tc>
        <w:tc>
          <w:tcPr>
            <w:tcW w:w="1394" w:type="dxa"/>
          </w:tcPr>
          <w:p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Січень </w:t>
            </w:r>
          </w:p>
          <w:p w:rsidR="00497338" w:rsidRPr="00766348" w:rsidRDefault="0043106E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6</w:t>
            </w:r>
          </w:p>
        </w:tc>
        <w:tc>
          <w:tcPr>
            <w:tcW w:w="5049" w:type="dxa"/>
          </w:tcPr>
          <w:p w:rsidR="00497338" w:rsidRPr="00766348" w:rsidRDefault="00280850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V</w:t>
            </w:r>
            <w:r w:rsidR="00497338" w:rsidRPr="00766348">
              <w:rPr>
                <w:rFonts w:ascii="Times New Roman" w:eastAsia="Times New Roman" w:hAnsi="Times New Roman"/>
                <w:b/>
                <w:sz w:val="22"/>
                <w:szCs w:val="22"/>
                <w:lang w:val="uk-UA"/>
              </w:rPr>
              <w:t>І Засідання.</w:t>
            </w:r>
          </w:p>
          <w:p w:rsidR="00497338" w:rsidRPr="00766348" w:rsidRDefault="0043106E" w:rsidP="00431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</w:t>
            </w:r>
            <w:r w:rsidR="00497338" w:rsidRPr="007663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Результати проведених рейдів перевірок.</w:t>
            </w:r>
          </w:p>
          <w:p w:rsidR="0043106E" w:rsidRPr="00766348" w:rsidRDefault="0043106E" w:rsidP="00431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2. 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Роль УС у виявленні обдарованих учнів. Організація зустрічей за інтересами та захопленнями.</w:t>
            </w:r>
          </w:p>
          <w:p w:rsidR="00497338" w:rsidRPr="00766348" w:rsidRDefault="00497338" w:rsidP="00431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3. Затвердження плану роботи органів учнівського самоврядування на березень</w:t>
            </w:r>
          </w:p>
        </w:tc>
        <w:tc>
          <w:tcPr>
            <w:tcW w:w="1394" w:type="dxa"/>
          </w:tcPr>
          <w:p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Лютий </w:t>
            </w:r>
          </w:p>
          <w:p w:rsidR="00497338" w:rsidRPr="00766348" w:rsidRDefault="0043106E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7</w:t>
            </w:r>
          </w:p>
        </w:tc>
        <w:tc>
          <w:tcPr>
            <w:tcW w:w="5049" w:type="dxa"/>
          </w:tcPr>
          <w:p w:rsidR="00497338" w:rsidRPr="00766348" w:rsidRDefault="00280850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V</w:t>
            </w: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ІІ</w:t>
            </w:r>
            <w:r w:rsidR="00497338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Засідання.</w:t>
            </w:r>
          </w:p>
          <w:p w:rsidR="00497338" w:rsidRPr="00766348" w:rsidRDefault="00766348" w:rsidP="0076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Проведення рейду</w:t>
            </w:r>
            <w:r w:rsidR="0043106E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-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перевірки  по прибиранню класних кімнат.</w:t>
            </w:r>
          </w:p>
          <w:p w:rsidR="00497338" w:rsidRPr="00766348" w:rsidRDefault="00766348" w:rsidP="0076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Затвердження плану роботи органів учнівського самоврядування на квітень.</w:t>
            </w:r>
          </w:p>
        </w:tc>
        <w:tc>
          <w:tcPr>
            <w:tcW w:w="1394" w:type="dxa"/>
          </w:tcPr>
          <w:p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Березень</w:t>
            </w:r>
          </w:p>
          <w:p w:rsidR="00497338" w:rsidRPr="00766348" w:rsidRDefault="0043106E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8</w:t>
            </w:r>
          </w:p>
        </w:tc>
        <w:tc>
          <w:tcPr>
            <w:tcW w:w="5049" w:type="dxa"/>
          </w:tcPr>
          <w:p w:rsidR="00497338" w:rsidRPr="00766348" w:rsidRDefault="00497338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V</w:t>
            </w:r>
            <w:r w:rsidR="00766348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ІІІ</w:t>
            </w: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Засідання</w:t>
            </w:r>
          </w:p>
          <w:p w:rsidR="00497338" w:rsidRPr="00766348" w:rsidRDefault="00497338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  <w:p w:rsidR="00497338" w:rsidRPr="00766348" w:rsidRDefault="00497338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1. </w:t>
            </w:r>
            <w:r w:rsidR="0076634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Підготовка до проведення в гімназії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Вахти пам’яті на честь Дня Перемоги.</w:t>
            </w:r>
          </w:p>
          <w:p w:rsidR="00497338" w:rsidRPr="00766348" w:rsidRDefault="00497338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2. Організація та проведення заходів до Дня пам</w:t>
            </w:r>
            <w:r w:rsidRPr="00766348">
              <w:rPr>
                <w:rFonts w:ascii="Times New Roman" w:hAnsi="Times New Roman"/>
                <w:sz w:val="22"/>
                <w:szCs w:val="22"/>
              </w:rPr>
              <w:t>’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яті Чорнобиля.</w:t>
            </w:r>
          </w:p>
          <w:p w:rsidR="00497338" w:rsidRPr="00766348" w:rsidRDefault="00497338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3.Затвердження плану роботи органів учнівського самоврядування на травень.</w:t>
            </w:r>
          </w:p>
        </w:tc>
        <w:tc>
          <w:tcPr>
            <w:tcW w:w="1394" w:type="dxa"/>
          </w:tcPr>
          <w:p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Квітень</w:t>
            </w:r>
          </w:p>
          <w:p w:rsidR="00497338" w:rsidRPr="00766348" w:rsidRDefault="0043106E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9</w:t>
            </w:r>
          </w:p>
        </w:tc>
        <w:tc>
          <w:tcPr>
            <w:tcW w:w="5049" w:type="dxa"/>
          </w:tcPr>
          <w:p w:rsidR="00497338" w:rsidRPr="00766348" w:rsidRDefault="00766348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І</w:t>
            </w:r>
            <w:r w:rsidR="00280850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Х</w:t>
            </w:r>
            <w:r w:rsidR="00497338" w:rsidRPr="0076634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Засідання</w:t>
            </w:r>
          </w:p>
          <w:p w:rsidR="00497338" w:rsidRPr="00766348" w:rsidRDefault="00766348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Співпраця УС з колектива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ми класів та педколективом гімназії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 виконанні планів та завдань, передба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чених річним планом роботи  закладу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. Результативність цієї роботи.</w:t>
            </w:r>
          </w:p>
          <w:p w:rsidR="00497338" w:rsidRPr="00766348" w:rsidRDefault="00766348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2.Підбитт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я підсумків роботи самоврядування за навчальний рік та плани на майбутнє.</w:t>
            </w:r>
          </w:p>
          <w:p w:rsidR="00497338" w:rsidRPr="00766348" w:rsidRDefault="00497338" w:rsidP="00A43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3. Визначення завдань щодо роботи комісій на наступний навчальний рік.</w:t>
            </w:r>
          </w:p>
          <w:p w:rsidR="00497338" w:rsidRPr="00766348" w:rsidRDefault="00497338" w:rsidP="00766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394" w:type="dxa"/>
          </w:tcPr>
          <w:p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  <w:p w:rsidR="00497338" w:rsidRPr="00766348" w:rsidRDefault="0043106E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5049" w:type="dxa"/>
          </w:tcPr>
          <w:p w:rsidR="00497338" w:rsidRPr="00766348" w:rsidRDefault="00497338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6348">
              <w:rPr>
                <w:rFonts w:ascii="Times New Roman" w:hAnsi="Times New Roman"/>
                <w:sz w:val="22"/>
                <w:szCs w:val="22"/>
              </w:rPr>
              <w:t>Вибори активів класів та делегування представників класних колективів до учнівського парламенту</w:t>
            </w:r>
            <w:r w:rsidR="00F44594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гімназії</w:t>
            </w:r>
            <w:r w:rsidRPr="0076634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94" w:type="dxa"/>
          </w:tcPr>
          <w:p w:rsidR="00497338" w:rsidRPr="00766348" w:rsidRDefault="003A51D5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До 03.09.2022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11</w:t>
            </w:r>
          </w:p>
        </w:tc>
        <w:tc>
          <w:tcPr>
            <w:tcW w:w="5049" w:type="dxa"/>
          </w:tcPr>
          <w:p w:rsidR="00497338" w:rsidRPr="00766348" w:rsidRDefault="00497338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</w:rPr>
              <w:t xml:space="preserve">Організація роботи </w:t>
            </w:r>
            <w:r w:rsidR="003A51D5" w:rsidRPr="00766348">
              <w:rPr>
                <w:rFonts w:ascii="Times New Roman" w:hAnsi="Times New Roman"/>
                <w:sz w:val="22"/>
                <w:szCs w:val="22"/>
              </w:rPr>
              <w:t xml:space="preserve">учнівського самоврядування </w:t>
            </w:r>
            <w:r w:rsidR="003A51D5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гімназії</w:t>
            </w:r>
          </w:p>
        </w:tc>
        <w:tc>
          <w:tcPr>
            <w:tcW w:w="1394" w:type="dxa"/>
          </w:tcPr>
          <w:p w:rsidR="00497338" w:rsidRPr="00766348" w:rsidRDefault="00497338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Упродовж </w:t>
            </w:r>
            <w:r w:rsidR="00F44594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вересня 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місяця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12</w:t>
            </w:r>
          </w:p>
        </w:tc>
        <w:tc>
          <w:tcPr>
            <w:tcW w:w="5049" w:type="dxa"/>
          </w:tcPr>
          <w:p w:rsidR="00497338" w:rsidRPr="00766348" w:rsidRDefault="00497338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</w:rPr>
              <w:t xml:space="preserve">Затвердження плану проведення засідань самоврядування на І 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94" w:type="dxa"/>
          </w:tcPr>
          <w:p w:rsidR="00497338" w:rsidRPr="00766348" w:rsidRDefault="003A51D5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До 03.09.2022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         13</w:t>
            </w:r>
          </w:p>
        </w:tc>
        <w:tc>
          <w:tcPr>
            <w:tcW w:w="5049" w:type="dxa"/>
          </w:tcPr>
          <w:p w:rsidR="00497338" w:rsidRPr="00766348" w:rsidRDefault="00497338" w:rsidP="00A436E7">
            <w:pPr>
              <w:spacing w:line="259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6348">
              <w:rPr>
                <w:rFonts w:ascii="Times New Roman" w:hAnsi="Times New Roman"/>
                <w:sz w:val="22"/>
                <w:szCs w:val="22"/>
              </w:rPr>
              <w:t>Визнач</w:t>
            </w:r>
            <w:r w:rsidR="00247DD2">
              <w:rPr>
                <w:rFonts w:ascii="Times New Roman" w:hAnsi="Times New Roman"/>
                <w:sz w:val="22"/>
                <w:szCs w:val="22"/>
              </w:rPr>
              <w:t xml:space="preserve">ення завдань щодо роботи 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>міністерств</w:t>
            </w:r>
            <w:r w:rsidRPr="00766348">
              <w:rPr>
                <w:rFonts w:ascii="Times New Roman" w:hAnsi="Times New Roman"/>
                <w:sz w:val="22"/>
                <w:szCs w:val="22"/>
              </w:rPr>
              <w:t xml:space="preserve"> УС на навчальний рік. Зат</w:t>
            </w:r>
            <w:r w:rsidR="00247DD2">
              <w:rPr>
                <w:rFonts w:ascii="Times New Roman" w:hAnsi="Times New Roman"/>
                <w:sz w:val="22"/>
                <w:szCs w:val="22"/>
              </w:rPr>
              <w:t xml:space="preserve">вердження планів роботи </w:t>
            </w:r>
            <w:r w:rsidRPr="00766348">
              <w:rPr>
                <w:rFonts w:ascii="Times New Roman" w:hAnsi="Times New Roman"/>
                <w:sz w:val="22"/>
                <w:szCs w:val="22"/>
              </w:rPr>
              <w:t xml:space="preserve"> на новий</w:t>
            </w:r>
            <w:r w:rsidR="003A51D5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навчальний рік</w:t>
            </w:r>
            <w:r w:rsidRPr="00766348">
              <w:rPr>
                <w:rFonts w:ascii="Times New Roman" w:hAnsi="Times New Roman"/>
                <w:sz w:val="22"/>
                <w:szCs w:val="22"/>
              </w:rPr>
              <w:t xml:space="preserve"> рік.</w:t>
            </w:r>
          </w:p>
        </w:tc>
        <w:tc>
          <w:tcPr>
            <w:tcW w:w="1394" w:type="dxa"/>
          </w:tcPr>
          <w:p w:rsidR="00497338" w:rsidRPr="00766348" w:rsidRDefault="003A51D5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До 03.09.2022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497338" w:rsidP="00D76E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14</w:t>
            </w:r>
          </w:p>
        </w:tc>
        <w:tc>
          <w:tcPr>
            <w:tcW w:w="5049" w:type="dxa"/>
          </w:tcPr>
          <w:p w:rsidR="00497338" w:rsidRPr="00766348" w:rsidRDefault="00497338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6348">
              <w:rPr>
                <w:rFonts w:ascii="Times New Roman" w:hAnsi="Times New Roman"/>
                <w:sz w:val="22"/>
                <w:szCs w:val="22"/>
              </w:rPr>
              <w:t xml:space="preserve">Проведення рейду </w:t>
            </w:r>
            <w:r w:rsidRPr="00F068F4">
              <w:rPr>
                <w:rFonts w:ascii="Times New Roman" w:hAnsi="Times New Roman"/>
                <w:sz w:val="22"/>
                <w:szCs w:val="22"/>
              </w:rPr>
              <w:t>«Урок».</w:t>
            </w:r>
          </w:p>
        </w:tc>
        <w:tc>
          <w:tcPr>
            <w:tcW w:w="1394" w:type="dxa"/>
          </w:tcPr>
          <w:p w:rsidR="00497338" w:rsidRPr="00766348" w:rsidRDefault="00D76EFB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Один раз у 2 місяці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247D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1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5049" w:type="dxa"/>
          </w:tcPr>
          <w:p w:rsidR="00497338" w:rsidRPr="00247DD2" w:rsidRDefault="00497338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</w:rPr>
              <w:t>Організація з колективами УС класів засідань щодо проведення Дня само</w:t>
            </w:r>
            <w:r w:rsidR="003A51D5" w:rsidRPr="00766348">
              <w:rPr>
                <w:rFonts w:ascii="Times New Roman" w:hAnsi="Times New Roman"/>
                <w:sz w:val="22"/>
                <w:szCs w:val="22"/>
              </w:rPr>
              <w:t xml:space="preserve">врядування 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4" w:type="dxa"/>
          </w:tcPr>
          <w:p w:rsidR="00497338" w:rsidRPr="00766348" w:rsidRDefault="003A51D5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До 15.09.2022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247DD2" w:rsidRDefault="00497338" w:rsidP="00D76EFB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1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5049" w:type="dxa"/>
          </w:tcPr>
          <w:p w:rsidR="00497338" w:rsidRPr="00766348" w:rsidRDefault="00497338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6348">
              <w:rPr>
                <w:rFonts w:ascii="Times New Roman" w:hAnsi="Times New Roman"/>
                <w:sz w:val="22"/>
                <w:szCs w:val="22"/>
              </w:rPr>
              <w:t>Рейд-перевірка «Бережи шкільний підручник».</w:t>
            </w:r>
          </w:p>
        </w:tc>
        <w:tc>
          <w:tcPr>
            <w:tcW w:w="1394" w:type="dxa"/>
          </w:tcPr>
          <w:p w:rsidR="00497338" w:rsidRPr="00766348" w:rsidRDefault="00D76EFB" w:rsidP="00D76EFB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Один раз у 2 місяці 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766348" w:rsidRDefault="00D76EFB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5049" w:type="dxa"/>
          </w:tcPr>
          <w:p w:rsidR="00497338" w:rsidRPr="00766348" w:rsidRDefault="00D76EFB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Участь у підготовці та проведенні загальношкільних заходів</w:t>
            </w:r>
          </w:p>
        </w:tc>
        <w:tc>
          <w:tcPr>
            <w:tcW w:w="1394" w:type="dxa"/>
          </w:tcPr>
          <w:p w:rsidR="00497338" w:rsidRPr="00766348" w:rsidRDefault="00D76EFB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Протягом року</w:t>
            </w:r>
          </w:p>
          <w:p w:rsidR="00D76EFB" w:rsidRPr="00766348" w:rsidRDefault="00D76EFB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(відповідно до плану роботи гімназії)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247D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D2F3E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5049" w:type="dxa"/>
          </w:tcPr>
          <w:p w:rsidR="00497338" w:rsidRPr="00766348" w:rsidRDefault="00497338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Звіт голови ради учнівського самоврядування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(президента)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про виконану роботу за </w:t>
            </w:r>
            <w:r w:rsidRPr="00766348">
              <w:rPr>
                <w:rFonts w:ascii="Times New Roman" w:hAnsi="Times New Roman"/>
                <w:sz w:val="22"/>
                <w:szCs w:val="22"/>
                <w:lang w:val="de-DE"/>
              </w:rPr>
              <w:t>I</w:t>
            </w:r>
            <w:r w:rsidRPr="007663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семестр.</w:t>
            </w:r>
          </w:p>
        </w:tc>
        <w:tc>
          <w:tcPr>
            <w:tcW w:w="1394" w:type="dxa"/>
          </w:tcPr>
          <w:p w:rsidR="00497338" w:rsidRPr="00766348" w:rsidRDefault="000B787D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Грудень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247D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5049" w:type="dxa"/>
          </w:tcPr>
          <w:p w:rsidR="00497338" w:rsidRPr="00766348" w:rsidRDefault="00F068F4" w:rsidP="00A436E7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Звіт міністерства внутрішніх справ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394" w:type="dxa"/>
          </w:tcPr>
          <w:p w:rsidR="00497338" w:rsidRPr="00766348" w:rsidRDefault="00F44594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Січень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247D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5049" w:type="dxa"/>
          </w:tcPr>
          <w:p w:rsidR="00497338" w:rsidRPr="00766348" w:rsidRDefault="00F068F4" w:rsidP="00A436E7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Робота міністерства освіти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учнями, які систематично не виконують домашнього завдання.</w:t>
            </w:r>
          </w:p>
        </w:tc>
        <w:tc>
          <w:tcPr>
            <w:tcW w:w="1394" w:type="dxa"/>
          </w:tcPr>
          <w:p w:rsidR="00497338" w:rsidRPr="00766348" w:rsidRDefault="000B787D" w:rsidP="000B787D">
            <w:pPr>
              <w:ind w:right="-109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Оди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м</w:t>
            </w: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раз на місяць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247D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5049" w:type="dxa"/>
          </w:tcPr>
          <w:p w:rsidR="00497338" w:rsidRPr="00766348" w:rsidRDefault="00497338" w:rsidP="00F068F4">
            <w:pPr>
              <w:widowControl w:val="0"/>
              <w:suppressAutoHyphens/>
              <w:overflowPunct w:val="0"/>
              <w:autoSpaceDE w:val="0"/>
              <w:spacing w:after="160" w:line="259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Звіт голови </w:t>
            </w:r>
            <w:r w:rsidR="008374EE">
              <w:rPr>
                <w:rFonts w:ascii="Times New Roman" w:hAnsi="Times New Roman"/>
                <w:sz w:val="22"/>
                <w:szCs w:val="22"/>
                <w:lang w:val="uk-UA"/>
              </w:rPr>
              <w:t>міністерства освіти.</w:t>
            </w:r>
          </w:p>
        </w:tc>
        <w:tc>
          <w:tcPr>
            <w:tcW w:w="1394" w:type="dxa"/>
          </w:tcPr>
          <w:p w:rsidR="00497338" w:rsidRPr="00766348" w:rsidRDefault="00F44594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Лютий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247D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5049" w:type="dxa"/>
          </w:tcPr>
          <w:p w:rsidR="00497338" w:rsidRPr="00766348" w:rsidRDefault="00497338" w:rsidP="00F44594">
            <w:pPr>
              <w:spacing w:after="160" w:line="259" w:lineRule="auto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Звіт 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>трудової комісії.</w:t>
            </w:r>
          </w:p>
        </w:tc>
        <w:tc>
          <w:tcPr>
            <w:tcW w:w="1394" w:type="dxa"/>
          </w:tcPr>
          <w:p w:rsidR="00497338" w:rsidRPr="00766348" w:rsidRDefault="00F44594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Березень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247D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5049" w:type="dxa"/>
          </w:tcPr>
          <w:p w:rsidR="00497338" w:rsidRPr="00247DD2" w:rsidRDefault="00497338" w:rsidP="00A436E7">
            <w:pPr>
              <w:widowControl w:val="0"/>
              <w:overflowPunct w:val="0"/>
              <w:autoSpaceDE w:val="0"/>
              <w:spacing w:after="160" w:line="259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Звіт 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>міністерства культури.</w:t>
            </w:r>
          </w:p>
        </w:tc>
        <w:tc>
          <w:tcPr>
            <w:tcW w:w="1394" w:type="dxa"/>
          </w:tcPr>
          <w:p w:rsidR="00497338" w:rsidRPr="00766348" w:rsidRDefault="00F44594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766348" w:rsidTr="004D5386">
        <w:tc>
          <w:tcPr>
            <w:tcW w:w="567" w:type="dxa"/>
          </w:tcPr>
          <w:p w:rsidR="00497338" w:rsidRPr="00247DD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</w:t>
            </w:r>
            <w:r w:rsidR="00247DD2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5049" w:type="dxa"/>
          </w:tcPr>
          <w:p w:rsidR="00497338" w:rsidRPr="00766348" w:rsidRDefault="000B787D" w:rsidP="00A436E7">
            <w:pPr>
              <w:widowControl w:val="0"/>
              <w:overflowPunct w:val="0"/>
              <w:autoSpaceDE w:val="0"/>
              <w:spacing w:after="160" w:line="259" w:lineRule="auto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Підбитт</w:t>
            </w:r>
            <w:r w:rsidR="00497338" w:rsidRPr="0076634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я підсумків роботи активів класів, учнівського самоврядування у ІІ семестрі. </w:t>
            </w:r>
          </w:p>
        </w:tc>
        <w:tc>
          <w:tcPr>
            <w:tcW w:w="1394" w:type="dxa"/>
          </w:tcPr>
          <w:p w:rsidR="00497338" w:rsidRPr="00766348" w:rsidRDefault="000B787D" w:rsidP="004D5386">
            <w:pPr>
              <w:ind w:right="-109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66348">
              <w:rPr>
                <w:rFonts w:ascii="Times New Roman" w:hAnsi="Times New Roman"/>
                <w:sz w:val="22"/>
                <w:szCs w:val="22"/>
                <w:lang w:val="uk-UA"/>
              </w:rPr>
              <w:t>Травень</w:t>
            </w:r>
          </w:p>
        </w:tc>
        <w:tc>
          <w:tcPr>
            <w:tcW w:w="165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370" w:type="dxa"/>
          </w:tcPr>
          <w:p w:rsidR="00497338" w:rsidRPr="00766348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497338" w:rsidRPr="00EE1566" w:rsidRDefault="00497338" w:rsidP="00497338">
      <w:pPr>
        <w:tabs>
          <w:tab w:val="left" w:pos="2370"/>
        </w:tabs>
        <w:rPr>
          <w:rFonts w:ascii="Times New Roman" w:hAnsi="Times New Roman"/>
          <w:b/>
          <w:sz w:val="24"/>
          <w:szCs w:val="24"/>
          <w:lang w:val="uk-UA"/>
        </w:rPr>
      </w:pPr>
      <w:r w:rsidRPr="00C872E1">
        <w:rPr>
          <w:rFonts w:ascii="Times New Roman" w:hAnsi="Times New Roman"/>
          <w:b/>
          <w:sz w:val="24"/>
          <w:szCs w:val="24"/>
          <w:lang w:val="uk-UA"/>
        </w:rPr>
        <w:t>5.5.4. Робота з батьківською громадськістю</w:t>
      </w:r>
    </w:p>
    <w:tbl>
      <w:tblPr>
        <w:tblStyle w:val="afff"/>
        <w:tblW w:w="0" w:type="auto"/>
        <w:tblInd w:w="-459" w:type="dxa"/>
        <w:tblLook w:val="04A0"/>
      </w:tblPr>
      <w:tblGrid>
        <w:gridCol w:w="563"/>
        <w:gridCol w:w="4894"/>
        <w:gridCol w:w="1402"/>
        <w:gridCol w:w="1794"/>
        <w:gridCol w:w="1377"/>
      </w:tblGrid>
      <w:tr w:rsidR="00497338" w:rsidRPr="00892202" w:rsidTr="004D5386">
        <w:tc>
          <w:tcPr>
            <w:tcW w:w="566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5028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  <w:p w:rsidR="004640A5" w:rsidRPr="00892202" w:rsidRDefault="004640A5" w:rsidP="00F4459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406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650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80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97338" w:rsidRPr="00892202" w:rsidTr="004D5386">
        <w:tc>
          <w:tcPr>
            <w:tcW w:w="566" w:type="dxa"/>
          </w:tcPr>
          <w:p w:rsidR="00497338" w:rsidRPr="00892202" w:rsidRDefault="00F068F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028" w:type="dxa"/>
          </w:tcPr>
          <w:p w:rsidR="00497338" w:rsidRPr="00892202" w:rsidRDefault="008E4C50" w:rsidP="00A436E7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 Про підсумки роботи гімназії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за 20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21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/202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навчальний рік та перспективи її діяльності в </w:t>
            </w:r>
            <w:r w:rsidR="002B648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наступному 2022/2023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навчальному році</w:t>
            </w:r>
          </w:p>
          <w:p w:rsidR="00497338" w:rsidRPr="00892202" w:rsidRDefault="00497338" w:rsidP="00A436E7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2. Робота школи з профілактики правопорушень.                 </w:t>
            </w:r>
          </w:p>
          <w:p w:rsidR="00497338" w:rsidRPr="00892202" w:rsidRDefault="00497338" w:rsidP="00A436E7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3. Робота колективу школи з попередження дитячого травматизму.  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</w:p>
          <w:p w:rsidR="00497338" w:rsidRPr="00892202" w:rsidRDefault="00497338" w:rsidP="00A436E7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4. Вибори до ради школи. 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</w:p>
          <w:p w:rsidR="00497338" w:rsidRPr="00892202" w:rsidRDefault="008E4C50" w:rsidP="00A436E7">
            <w:pPr>
              <w:tabs>
                <w:tab w:val="left" w:pos="3330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5. Про стан роботи у гімназії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зі зверненнями громадян за </w:t>
            </w:r>
            <w:r w:rsidR="00497338" w:rsidRPr="002B648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 півріччя 202</w:t>
            </w:r>
            <w:r w:rsidRPr="002B648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року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:rsidR="00497338" w:rsidRPr="00892202" w:rsidRDefault="00497338" w:rsidP="004D5386">
            <w:pPr>
              <w:tabs>
                <w:tab w:val="num" w:pos="0"/>
                <w:tab w:val="left" w:pos="1440"/>
              </w:tabs>
              <w:ind w:left="35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406" w:type="dxa"/>
          </w:tcPr>
          <w:p w:rsidR="003A51D5" w:rsidRPr="00892202" w:rsidRDefault="003A51D5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Вересень</w:t>
            </w:r>
          </w:p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8E4C50" w:rsidRPr="00892202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650" w:type="dxa"/>
          </w:tcPr>
          <w:p w:rsidR="00497338" w:rsidRPr="00892202" w:rsidRDefault="00497338" w:rsidP="004D538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center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</w:p>
          <w:p w:rsidR="00497338" w:rsidRPr="00892202" w:rsidRDefault="002B648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497338" w:rsidRPr="00892202" w:rsidTr="004D5386">
        <w:tc>
          <w:tcPr>
            <w:tcW w:w="566" w:type="dxa"/>
          </w:tcPr>
          <w:p w:rsidR="00497338" w:rsidRPr="00892202" w:rsidRDefault="00F068F4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028" w:type="dxa"/>
          </w:tcPr>
          <w:p w:rsidR="00497338" w:rsidRPr="00892202" w:rsidRDefault="008E4C50" w:rsidP="004D538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1.Про  підготовку учнів 9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-го класу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до ДПА.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</w:t>
            </w:r>
          </w:p>
          <w:p w:rsidR="00497338" w:rsidRPr="00892202" w:rsidRDefault="00497338" w:rsidP="004D5386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2. Про організацію  оздоровлення  дітей в літній період</w:t>
            </w:r>
            <w:r w:rsidR="008E4C50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ab/>
              <w:t xml:space="preserve">     </w:t>
            </w:r>
          </w:p>
          <w:p w:rsidR="00497338" w:rsidRPr="00892202" w:rsidRDefault="008E4C50" w:rsidP="004D5386">
            <w:pPr>
              <w:tabs>
                <w:tab w:val="left" w:pos="3330"/>
              </w:tabs>
              <w:ind w:left="35"/>
              <w:jc w:val="both"/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3. Про стан роботи у гімназії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зі зверненнями громадян за </w:t>
            </w:r>
            <w:r w:rsidR="002B6487" w:rsidRPr="002B648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ІІ</w:t>
            </w:r>
            <w:r w:rsidR="00497338" w:rsidRPr="002B648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півріччя 20</w:t>
            </w:r>
            <w:r w:rsidR="002B6487" w:rsidRPr="002B6487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22</w:t>
            </w:r>
            <w:r w:rsidR="00497338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року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.</w:t>
            </w:r>
          </w:p>
          <w:p w:rsidR="00497338" w:rsidRPr="00892202" w:rsidRDefault="00497338" w:rsidP="004D5386">
            <w:pPr>
              <w:tabs>
                <w:tab w:val="left" w:pos="3330"/>
              </w:tabs>
              <w:ind w:left="35"/>
              <w:jc w:val="both"/>
              <w:rPr>
                <w:rFonts w:ascii="Times New Roman" w:eastAsia="Times New Roman" w:hAnsi="Times New Roman"/>
                <w:spacing w:val="-1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4. </w:t>
            </w:r>
            <w:r w:rsidRPr="00892202">
              <w:rPr>
                <w:rFonts w:ascii="Times New Roman" w:eastAsia="Times New Roman" w:hAnsi="Times New Roman"/>
                <w:spacing w:val="-2"/>
                <w:sz w:val="22"/>
                <w:szCs w:val="22"/>
                <w:lang w:val="uk-UA"/>
              </w:rPr>
              <w:t xml:space="preserve">Відповідальність </w:t>
            </w: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батьків або осіб, що їх заміняють, за вчинки </w:t>
            </w:r>
            <w:r w:rsidRPr="00892202">
              <w:rPr>
                <w:rFonts w:ascii="Times New Roman" w:eastAsia="Times New Roman" w:hAnsi="Times New Roman"/>
                <w:spacing w:val="-1"/>
                <w:sz w:val="22"/>
                <w:szCs w:val="22"/>
                <w:lang w:val="uk-UA"/>
              </w:rPr>
              <w:t>неповнолітніх</w:t>
            </w:r>
            <w:r w:rsidR="008E4C50" w:rsidRPr="00892202">
              <w:rPr>
                <w:rFonts w:ascii="Times New Roman" w:eastAsia="Times New Roman" w:hAnsi="Times New Roman"/>
                <w:spacing w:val="-1"/>
                <w:sz w:val="22"/>
                <w:szCs w:val="22"/>
                <w:lang w:val="uk-UA"/>
              </w:rPr>
              <w:t>.</w:t>
            </w:r>
          </w:p>
          <w:p w:rsidR="00497338" w:rsidRPr="00892202" w:rsidRDefault="00497338" w:rsidP="004D5386">
            <w:pPr>
              <w:tabs>
                <w:tab w:val="left" w:pos="3330"/>
              </w:tabs>
              <w:ind w:left="35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406" w:type="dxa"/>
          </w:tcPr>
          <w:p w:rsidR="00497338" w:rsidRPr="00892202" w:rsidRDefault="00497338" w:rsidP="004D5386">
            <w:pPr>
              <w:tabs>
                <w:tab w:val="num" w:pos="0"/>
                <w:tab w:val="left" w:pos="1440"/>
              </w:tabs>
              <w:ind w:firstLine="12"/>
              <w:jc w:val="center"/>
              <w:outlineLvl w:val="0"/>
              <w:rPr>
                <w:rFonts w:ascii="Times New Roman" w:eastAsia="Times New Roman" w:hAnsi="Times New Roman"/>
                <w:iCs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>Квітень</w:t>
            </w:r>
            <w:r w:rsidR="008E4C50" w:rsidRPr="00892202">
              <w:rPr>
                <w:rFonts w:ascii="Times New Roman" w:eastAsia="Times New Roman" w:hAnsi="Times New Roman"/>
                <w:sz w:val="22"/>
                <w:szCs w:val="22"/>
                <w:lang w:val="uk-UA"/>
              </w:rPr>
              <w:t xml:space="preserve"> 2023</w:t>
            </w:r>
          </w:p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650" w:type="dxa"/>
          </w:tcPr>
          <w:p w:rsidR="00497338" w:rsidRPr="00892202" w:rsidRDefault="002B6487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80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892202" w:rsidRPr="00892202" w:rsidRDefault="00892202" w:rsidP="00497338">
      <w:pPr>
        <w:tabs>
          <w:tab w:val="left" w:pos="2370"/>
        </w:tabs>
        <w:rPr>
          <w:rFonts w:ascii="Times New Roman" w:hAnsi="Times New Roman"/>
          <w:b/>
          <w:lang w:val="uk-UA"/>
        </w:rPr>
      </w:pPr>
    </w:p>
    <w:p w:rsidR="00497338" w:rsidRPr="00F61E28" w:rsidRDefault="00497338" w:rsidP="00497338">
      <w:pPr>
        <w:tabs>
          <w:tab w:val="left" w:pos="237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F61E28">
        <w:rPr>
          <w:rFonts w:ascii="Times New Roman" w:hAnsi="Times New Roman"/>
          <w:b/>
          <w:sz w:val="28"/>
          <w:szCs w:val="28"/>
          <w:lang w:val="uk-UA"/>
        </w:rPr>
        <w:lastRenderedPageBreak/>
        <w:t>5.6. Формування та забезпечення реалізації політики академічної доброчесності</w:t>
      </w:r>
    </w:p>
    <w:tbl>
      <w:tblPr>
        <w:tblStyle w:val="afff"/>
        <w:tblW w:w="0" w:type="auto"/>
        <w:tblInd w:w="-459" w:type="dxa"/>
        <w:tblLook w:val="04A0"/>
      </w:tblPr>
      <w:tblGrid>
        <w:gridCol w:w="563"/>
        <w:gridCol w:w="4899"/>
        <w:gridCol w:w="1402"/>
        <w:gridCol w:w="1794"/>
        <w:gridCol w:w="1372"/>
      </w:tblGrid>
      <w:tr w:rsidR="00497338" w:rsidRPr="00170B92" w:rsidTr="00B87296">
        <w:tc>
          <w:tcPr>
            <w:tcW w:w="563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№</w:t>
            </w:r>
          </w:p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899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1402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794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Відповідальний</w:t>
            </w:r>
          </w:p>
        </w:tc>
        <w:tc>
          <w:tcPr>
            <w:tcW w:w="1372" w:type="dxa"/>
          </w:tcPr>
          <w:p w:rsidR="00497338" w:rsidRPr="00170B92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170B92">
              <w:rPr>
                <w:rFonts w:ascii="Times New Roman" w:hAnsi="Times New Roman"/>
                <w:b/>
                <w:lang w:val="uk-UA"/>
              </w:rPr>
              <w:t>Відмітка про виконання</w:t>
            </w:r>
          </w:p>
        </w:tc>
      </w:tr>
      <w:tr w:rsidR="00497338" w:rsidRPr="00170B92" w:rsidTr="00B87296">
        <w:tc>
          <w:tcPr>
            <w:tcW w:w="563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899" w:type="dxa"/>
          </w:tcPr>
          <w:p w:rsidR="00497338" w:rsidRPr="0089220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Вивчення Закону України «Про запобігання корупції»</w:t>
            </w:r>
          </w:p>
        </w:tc>
        <w:tc>
          <w:tcPr>
            <w:tcW w:w="1402" w:type="dxa"/>
          </w:tcPr>
          <w:p w:rsidR="00497338" w:rsidRPr="00892202" w:rsidRDefault="00497338" w:rsidP="00AC1CE0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Вересень </w:t>
            </w:r>
            <w:r w:rsidR="00AC1CE0" w:rsidRPr="00892202">
              <w:rPr>
                <w:rFonts w:ascii="Times New Roman" w:hAnsi="Times New Roman"/>
                <w:sz w:val="22"/>
                <w:szCs w:val="22"/>
                <w:lang w:val="uk-UA"/>
              </w:rPr>
              <w:t>2022</w:t>
            </w: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94" w:type="dxa"/>
          </w:tcPr>
          <w:p w:rsidR="00497338" w:rsidRPr="00892202" w:rsidRDefault="00B8729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2" w:type="dxa"/>
          </w:tcPr>
          <w:p w:rsidR="00497338" w:rsidRPr="00170B92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97338" w:rsidRPr="00170B92" w:rsidTr="00B87296">
        <w:tc>
          <w:tcPr>
            <w:tcW w:w="563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899" w:type="dxa"/>
          </w:tcPr>
          <w:p w:rsidR="00497338" w:rsidRPr="0089220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К</w:t>
            </w: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руглий стіл «Запобігання та </w:t>
            </w:r>
            <w:r w:rsidR="00AC1CE0"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протидія академічному плагіату </w:t>
            </w:r>
            <w:r w:rsidR="00AC1CE0"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в гімназії</w:t>
            </w: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402" w:type="dxa"/>
          </w:tcPr>
          <w:p w:rsidR="00497338" w:rsidRPr="00892202" w:rsidRDefault="00AC1CE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Жовтень 2022</w:t>
            </w:r>
          </w:p>
        </w:tc>
        <w:tc>
          <w:tcPr>
            <w:tcW w:w="1794" w:type="dxa"/>
          </w:tcPr>
          <w:p w:rsidR="00497338" w:rsidRPr="00892202" w:rsidRDefault="00B8729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2" w:type="dxa"/>
          </w:tcPr>
          <w:p w:rsidR="00497338" w:rsidRPr="00170B92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97338" w:rsidRPr="00F220A4" w:rsidTr="00B87296">
        <w:tc>
          <w:tcPr>
            <w:tcW w:w="563" w:type="dxa"/>
          </w:tcPr>
          <w:p w:rsidR="00497338" w:rsidRPr="00892202" w:rsidRDefault="00B8729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899" w:type="dxa"/>
          </w:tcPr>
          <w:p w:rsidR="00497338" w:rsidRPr="00892202" w:rsidRDefault="00497338" w:rsidP="004D5386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К</w:t>
            </w: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руглий стіл «Доброчесність в сучасному академічному середовищі: правові і технологічні аспекти» </w:t>
            </w:r>
          </w:p>
        </w:tc>
        <w:tc>
          <w:tcPr>
            <w:tcW w:w="1402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Січень </w:t>
            </w:r>
          </w:p>
          <w:p w:rsidR="00497338" w:rsidRPr="00892202" w:rsidRDefault="008E4C5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497338" w:rsidRPr="00892202" w:rsidRDefault="00B8729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2" w:type="dxa"/>
          </w:tcPr>
          <w:p w:rsidR="00497338" w:rsidRPr="00170B92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97338" w:rsidRPr="00F220A4" w:rsidTr="00B87296">
        <w:tc>
          <w:tcPr>
            <w:tcW w:w="563" w:type="dxa"/>
          </w:tcPr>
          <w:p w:rsidR="00497338" w:rsidRPr="00892202" w:rsidRDefault="00B8729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899" w:type="dxa"/>
          </w:tcPr>
          <w:p w:rsidR="00497338" w:rsidRPr="00892202" w:rsidRDefault="00497338" w:rsidP="004D53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Вебінар «Культура академічної доброчесності: роль бібліотек»</w:t>
            </w:r>
          </w:p>
        </w:tc>
        <w:tc>
          <w:tcPr>
            <w:tcW w:w="1402" w:type="dxa"/>
          </w:tcPr>
          <w:p w:rsidR="00497338" w:rsidRPr="00892202" w:rsidRDefault="008E4C5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Березень 2023</w:t>
            </w:r>
          </w:p>
        </w:tc>
        <w:tc>
          <w:tcPr>
            <w:tcW w:w="1794" w:type="dxa"/>
          </w:tcPr>
          <w:p w:rsidR="00497338" w:rsidRPr="00892202" w:rsidRDefault="00B8729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2" w:type="dxa"/>
          </w:tcPr>
          <w:p w:rsidR="00497338" w:rsidRPr="00170B92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97338" w:rsidRPr="00F220A4" w:rsidTr="00B87296">
        <w:tc>
          <w:tcPr>
            <w:tcW w:w="563" w:type="dxa"/>
          </w:tcPr>
          <w:p w:rsidR="00497338" w:rsidRPr="00892202" w:rsidRDefault="00B8729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899" w:type="dxa"/>
          </w:tcPr>
          <w:p w:rsidR="00497338" w:rsidRPr="00892202" w:rsidRDefault="00497338" w:rsidP="004D53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Книжков</w:t>
            </w: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а</w:t>
            </w: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виставк</w:t>
            </w: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а</w:t>
            </w: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«Охорона інтелектуальної власності та запобігання поширенню плагіату», присвячена Міжнародному дню інтелектуальн</w:t>
            </w:r>
            <w:r w:rsidR="008E4C50"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ої власності</w:t>
            </w:r>
          </w:p>
        </w:tc>
        <w:tc>
          <w:tcPr>
            <w:tcW w:w="1402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Квітень </w:t>
            </w:r>
          </w:p>
          <w:p w:rsidR="00497338" w:rsidRPr="00892202" w:rsidRDefault="008E4C50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2023</w:t>
            </w:r>
          </w:p>
        </w:tc>
        <w:tc>
          <w:tcPr>
            <w:tcW w:w="1794" w:type="dxa"/>
          </w:tcPr>
          <w:p w:rsidR="00497338" w:rsidRPr="00892202" w:rsidRDefault="00B8729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2" w:type="dxa"/>
          </w:tcPr>
          <w:p w:rsidR="00497338" w:rsidRPr="00170B92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97338" w:rsidRPr="00F220A4" w:rsidTr="00B87296">
        <w:tc>
          <w:tcPr>
            <w:tcW w:w="563" w:type="dxa"/>
          </w:tcPr>
          <w:p w:rsidR="00497338" w:rsidRPr="00892202" w:rsidRDefault="00B8729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899" w:type="dxa"/>
          </w:tcPr>
          <w:p w:rsidR="00497338" w:rsidRPr="00892202" w:rsidRDefault="00497338" w:rsidP="004D53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</w:pPr>
            <w:r w:rsidRPr="00892202">
              <w:rPr>
                <w:rFonts w:ascii="Times New Roman" w:eastAsia="Times New Roman" w:hAnsi="Times New Roman"/>
                <w:color w:val="000000"/>
                <w:sz w:val="22"/>
                <w:szCs w:val="22"/>
                <w:lang w:val="uk-UA"/>
              </w:rPr>
              <w:t>Онлайн-курс з медіаграмотності, зорієнтований на попередження загроз дезінформації від мережі ІНТЕРНЕТ</w:t>
            </w:r>
          </w:p>
        </w:tc>
        <w:tc>
          <w:tcPr>
            <w:tcW w:w="1402" w:type="dxa"/>
          </w:tcPr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Квітень </w:t>
            </w:r>
          </w:p>
          <w:p w:rsidR="00497338" w:rsidRPr="00892202" w:rsidRDefault="00497338" w:rsidP="004D53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892202">
              <w:rPr>
                <w:rFonts w:ascii="Times New Roman" w:hAnsi="Times New Roman"/>
                <w:sz w:val="22"/>
                <w:szCs w:val="22"/>
                <w:lang w:val="uk-UA"/>
              </w:rPr>
              <w:t>202</w:t>
            </w:r>
            <w:r w:rsidR="008E4C50" w:rsidRPr="00892202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794" w:type="dxa"/>
          </w:tcPr>
          <w:p w:rsidR="00497338" w:rsidRPr="00892202" w:rsidRDefault="00B87296" w:rsidP="004D5386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Адміністрація</w:t>
            </w:r>
          </w:p>
        </w:tc>
        <w:tc>
          <w:tcPr>
            <w:tcW w:w="1372" w:type="dxa"/>
          </w:tcPr>
          <w:p w:rsidR="00497338" w:rsidRPr="00170B92" w:rsidRDefault="00497338" w:rsidP="004D538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497338" w:rsidRDefault="00497338" w:rsidP="00497338">
      <w:pPr>
        <w:tabs>
          <w:tab w:val="left" w:pos="2370"/>
        </w:tabs>
        <w:rPr>
          <w:rFonts w:ascii="Times New Roman" w:hAnsi="Times New Roman"/>
          <w:b/>
          <w:color w:val="548DD4" w:themeColor="text2" w:themeTint="99"/>
          <w:sz w:val="28"/>
          <w:szCs w:val="28"/>
          <w:lang w:val="uk-UA"/>
        </w:rPr>
      </w:pPr>
    </w:p>
    <w:p w:rsidR="00390ECF" w:rsidRDefault="00390ECF"/>
    <w:sectPr w:rsidR="00390ECF" w:rsidSect="0064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09A"/>
    <w:multiLevelType w:val="hybridMultilevel"/>
    <w:tmpl w:val="72F48C6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C4C3E"/>
    <w:multiLevelType w:val="hybridMultilevel"/>
    <w:tmpl w:val="321247A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142C9"/>
    <w:multiLevelType w:val="hybridMultilevel"/>
    <w:tmpl w:val="91001A7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404C9"/>
    <w:multiLevelType w:val="hybridMultilevel"/>
    <w:tmpl w:val="A08468D0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B6BDB"/>
    <w:multiLevelType w:val="multilevel"/>
    <w:tmpl w:val="242C2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F51BB"/>
    <w:multiLevelType w:val="hybridMultilevel"/>
    <w:tmpl w:val="90DEF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B3EC7"/>
    <w:multiLevelType w:val="hybridMultilevel"/>
    <w:tmpl w:val="1E1A4FBA"/>
    <w:lvl w:ilvl="0" w:tplc="EFC867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4DC5D8C"/>
    <w:multiLevelType w:val="hybridMultilevel"/>
    <w:tmpl w:val="27FAFE4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>
    <w:nsid w:val="15C263AD"/>
    <w:multiLevelType w:val="hybridMultilevel"/>
    <w:tmpl w:val="8592C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1A197F"/>
    <w:multiLevelType w:val="hybridMultilevel"/>
    <w:tmpl w:val="A1D84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537AA"/>
    <w:multiLevelType w:val="hybridMultilevel"/>
    <w:tmpl w:val="08481978"/>
    <w:lvl w:ilvl="0" w:tplc="D250E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EA3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DA0CBA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778AB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C4E0C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9F4F1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FF65C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FA680A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B4A5C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2">
    <w:nsid w:val="1CD420E5"/>
    <w:multiLevelType w:val="hybridMultilevel"/>
    <w:tmpl w:val="403CB2EA"/>
    <w:lvl w:ilvl="0" w:tplc="9E42D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F94A6F"/>
    <w:multiLevelType w:val="hybridMultilevel"/>
    <w:tmpl w:val="6E34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1013A3"/>
    <w:multiLevelType w:val="hybridMultilevel"/>
    <w:tmpl w:val="27764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353A44"/>
    <w:multiLevelType w:val="hybridMultilevel"/>
    <w:tmpl w:val="F66E8AD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E16D6A"/>
    <w:multiLevelType w:val="hybridMultilevel"/>
    <w:tmpl w:val="AAA4EA7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03A0D"/>
    <w:multiLevelType w:val="hybridMultilevel"/>
    <w:tmpl w:val="6784BB8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5B3806"/>
    <w:multiLevelType w:val="hybridMultilevel"/>
    <w:tmpl w:val="F86E2DF8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D751C3"/>
    <w:multiLevelType w:val="hybridMultilevel"/>
    <w:tmpl w:val="469ADB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0C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74395E"/>
    <w:multiLevelType w:val="hybridMultilevel"/>
    <w:tmpl w:val="23500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981363"/>
    <w:multiLevelType w:val="hybridMultilevel"/>
    <w:tmpl w:val="F8BCD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B13132"/>
    <w:multiLevelType w:val="hybridMultilevel"/>
    <w:tmpl w:val="EF2AE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E4D22"/>
    <w:multiLevelType w:val="hybridMultilevel"/>
    <w:tmpl w:val="10A83BB4"/>
    <w:lvl w:ilvl="0" w:tplc="B41079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6C25ED0"/>
    <w:multiLevelType w:val="hybridMultilevel"/>
    <w:tmpl w:val="A1A81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A09B7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91802E7"/>
    <w:multiLevelType w:val="hybridMultilevel"/>
    <w:tmpl w:val="5F8846D8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45139F"/>
    <w:multiLevelType w:val="hybridMultilevel"/>
    <w:tmpl w:val="C884E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264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4561A2"/>
    <w:multiLevelType w:val="hybridMultilevel"/>
    <w:tmpl w:val="BB5C47D2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0">
    <w:nsid w:val="3F195E7C"/>
    <w:multiLevelType w:val="multilevel"/>
    <w:tmpl w:val="AE48AB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2881D6E"/>
    <w:multiLevelType w:val="hybridMultilevel"/>
    <w:tmpl w:val="98C65FEC"/>
    <w:lvl w:ilvl="0" w:tplc="6BEA8B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2">
    <w:nsid w:val="43CD4D72"/>
    <w:multiLevelType w:val="multilevel"/>
    <w:tmpl w:val="A310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7204817"/>
    <w:multiLevelType w:val="hybridMultilevel"/>
    <w:tmpl w:val="AB90679E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CA6285"/>
    <w:multiLevelType w:val="hybridMultilevel"/>
    <w:tmpl w:val="30A20E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BFB4E1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9905566"/>
    <w:multiLevelType w:val="hybridMultilevel"/>
    <w:tmpl w:val="005E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EC1C97"/>
    <w:multiLevelType w:val="hybridMultilevel"/>
    <w:tmpl w:val="109EF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E7B1604"/>
    <w:multiLevelType w:val="hybridMultilevel"/>
    <w:tmpl w:val="CF8CC7E4"/>
    <w:lvl w:ilvl="0" w:tplc="9AAC57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4EBC37B4"/>
    <w:multiLevelType w:val="hybridMultilevel"/>
    <w:tmpl w:val="42A29EB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13E7A3D"/>
    <w:multiLevelType w:val="multilevel"/>
    <w:tmpl w:val="8E0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2147EE9"/>
    <w:multiLevelType w:val="multilevel"/>
    <w:tmpl w:val="FBAE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296082E"/>
    <w:multiLevelType w:val="hybridMultilevel"/>
    <w:tmpl w:val="D6DC6C0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2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9764DE6"/>
    <w:multiLevelType w:val="hybridMultilevel"/>
    <w:tmpl w:val="5720C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1D03DC5"/>
    <w:multiLevelType w:val="hybridMultilevel"/>
    <w:tmpl w:val="63C63D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5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BEC79EE"/>
    <w:multiLevelType w:val="hybridMultilevel"/>
    <w:tmpl w:val="0240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DE07082"/>
    <w:multiLevelType w:val="hybridMultilevel"/>
    <w:tmpl w:val="07385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11C0BDE"/>
    <w:multiLevelType w:val="hybridMultilevel"/>
    <w:tmpl w:val="F1AAA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2142E44"/>
    <w:multiLevelType w:val="hybridMultilevel"/>
    <w:tmpl w:val="26AE62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0">
    <w:nsid w:val="721F6E5E"/>
    <w:multiLevelType w:val="hybridMultilevel"/>
    <w:tmpl w:val="AFBA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72D23680"/>
    <w:multiLevelType w:val="hybridMultilevel"/>
    <w:tmpl w:val="0240ABA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60C0269"/>
    <w:multiLevelType w:val="hybridMultilevel"/>
    <w:tmpl w:val="49BE7DC0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85A673D"/>
    <w:multiLevelType w:val="hybridMultilevel"/>
    <w:tmpl w:val="C72C690A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54">
    <w:nsid w:val="798705CC"/>
    <w:multiLevelType w:val="multilevel"/>
    <w:tmpl w:val="03EC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D75511B"/>
    <w:multiLevelType w:val="multilevel"/>
    <w:tmpl w:val="8D56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E51981"/>
    <w:multiLevelType w:val="hybridMultilevel"/>
    <w:tmpl w:val="6F3A6E9A"/>
    <w:lvl w:ilvl="0" w:tplc="E338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8"/>
  </w:num>
  <w:num w:numId="5">
    <w:abstractNumId w:val="50"/>
  </w:num>
  <w:num w:numId="6">
    <w:abstractNumId w:val="9"/>
  </w:num>
  <w:num w:numId="7">
    <w:abstractNumId w:val="19"/>
  </w:num>
  <w:num w:numId="8">
    <w:abstractNumId w:val="1"/>
  </w:num>
  <w:num w:numId="9">
    <w:abstractNumId w:val="17"/>
  </w:num>
  <w:num w:numId="10">
    <w:abstractNumId w:val="38"/>
  </w:num>
  <w:num w:numId="11">
    <w:abstractNumId w:val="51"/>
  </w:num>
  <w:num w:numId="12">
    <w:abstractNumId w:val="53"/>
  </w:num>
  <w:num w:numId="13">
    <w:abstractNumId w:val="4"/>
  </w:num>
  <w:num w:numId="14">
    <w:abstractNumId w:val="3"/>
  </w:num>
  <w:num w:numId="15">
    <w:abstractNumId w:val="30"/>
  </w:num>
  <w:num w:numId="16">
    <w:abstractNumId w:val="35"/>
  </w:num>
  <w:num w:numId="17">
    <w:abstractNumId w:val="56"/>
  </w:num>
  <w:num w:numId="18">
    <w:abstractNumId w:val="32"/>
  </w:num>
  <w:num w:numId="19">
    <w:abstractNumId w:val="40"/>
  </w:num>
  <w:num w:numId="20">
    <w:abstractNumId w:val="15"/>
  </w:num>
  <w:num w:numId="21">
    <w:abstractNumId w:val="45"/>
  </w:num>
  <w:num w:numId="22">
    <w:abstractNumId w:val="5"/>
  </w:num>
  <w:num w:numId="23">
    <w:abstractNumId w:val="54"/>
  </w:num>
  <w:num w:numId="24">
    <w:abstractNumId w:val="55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</w:num>
  <w:num w:numId="27">
    <w:abstractNumId w:val="33"/>
  </w:num>
  <w:num w:numId="28">
    <w:abstractNumId w:val="39"/>
  </w:num>
  <w:num w:numId="29">
    <w:abstractNumId w:val="48"/>
  </w:num>
  <w:num w:numId="30">
    <w:abstractNumId w:val="26"/>
  </w:num>
  <w:num w:numId="31">
    <w:abstractNumId w:val="22"/>
  </w:num>
  <w:num w:numId="32">
    <w:abstractNumId w:val="43"/>
  </w:num>
  <w:num w:numId="33">
    <w:abstractNumId w:val="10"/>
  </w:num>
  <w:num w:numId="34">
    <w:abstractNumId w:val="47"/>
  </w:num>
  <w:num w:numId="35">
    <w:abstractNumId w:val="46"/>
  </w:num>
  <w:num w:numId="36">
    <w:abstractNumId w:val="36"/>
  </w:num>
  <w:num w:numId="37">
    <w:abstractNumId w:val="24"/>
  </w:num>
  <w:num w:numId="38">
    <w:abstractNumId w:val="0"/>
  </w:num>
  <w:num w:numId="39">
    <w:abstractNumId w:val="44"/>
  </w:num>
  <w:num w:numId="40">
    <w:abstractNumId w:val="41"/>
  </w:num>
  <w:num w:numId="41">
    <w:abstractNumId w:val="21"/>
  </w:num>
  <w:num w:numId="42">
    <w:abstractNumId w:val="16"/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</w:num>
  <w:num w:numId="45">
    <w:abstractNumId w:val="13"/>
  </w:num>
  <w:num w:numId="46">
    <w:abstractNumId w:val="2"/>
  </w:num>
  <w:num w:numId="4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52"/>
  </w:num>
  <w:num w:numId="51">
    <w:abstractNumId w:val="7"/>
  </w:num>
  <w:num w:numId="52">
    <w:abstractNumId w:val="29"/>
  </w:num>
  <w:num w:numId="53">
    <w:abstractNumId w:val="23"/>
  </w:num>
  <w:num w:numId="54">
    <w:abstractNumId w:val="49"/>
  </w:num>
  <w:num w:numId="55">
    <w:abstractNumId w:val="25"/>
  </w:num>
  <w:num w:numId="56">
    <w:abstractNumId w:val="14"/>
  </w:num>
  <w:num w:numId="57">
    <w:abstractNumId w:val="3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defaultTabStop w:val="708"/>
  <w:hyphenationZone w:val="425"/>
  <w:characterSpacingControl w:val="doNotCompress"/>
  <w:compat/>
  <w:rsids>
    <w:rsidRoot w:val="008F632A"/>
    <w:rsid w:val="0002332B"/>
    <w:rsid w:val="000518A5"/>
    <w:rsid w:val="00054332"/>
    <w:rsid w:val="000655ED"/>
    <w:rsid w:val="000820FE"/>
    <w:rsid w:val="00084D79"/>
    <w:rsid w:val="000A0428"/>
    <w:rsid w:val="000A1460"/>
    <w:rsid w:val="000B536B"/>
    <w:rsid w:val="000B787D"/>
    <w:rsid w:val="00100E4C"/>
    <w:rsid w:val="0011654F"/>
    <w:rsid w:val="00175479"/>
    <w:rsid w:val="00194BBA"/>
    <w:rsid w:val="001B3BFC"/>
    <w:rsid w:val="001C3D45"/>
    <w:rsid w:val="001D0D6D"/>
    <w:rsid w:val="00246DDC"/>
    <w:rsid w:val="00247DD2"/>
    <w:rsid w:val="00250EAF"/>
    <w:rsid w:val="00251C87"/>
    <w:rsid w:val="00263621"/>
    <w:rsid w:val="002675D3"/>
    <w:rsid w:val="00267C1F"/>
    <w:rsid w:val="00280850"/>
    <w:rsid w:val="0028202F"/>
    <w:rsid w:val="00290565"/>
    <w:rsid w:val="002A094B"/>
    <w:rsid w:val="002A3697"/>
    <w:rsid w:val="002B10E2"/>
    <w:rsid w:val="002B6487"/>
    <w:rsid w:val="002C0B78"/>
    <w:rsid w:val="002D2B3D"/>
    <w:rsid w:val="002E5DBF"/>
    <w:rsid w:val="0031163E"/>
    <w:rsid w:val="00313AA6"/>
    <w:rsid w:val="00327D3B"/>
    <w:rsid w:val="00343724"/>
    <w:rsid w:val="00343BBC"/>
    <w:rsid w:val="00345E6B"/>
    <w:rsid w:val="00356E4D"/>
    <w:rsid w:val="003570D1"/>
    <w:rsid w:val="00362D7A"/>
    <w:rsid w:val="003664B0"/>
    <w:rsid w:val="003838C7"/>
    <w:rsid w:val="00384BBD"/>
    <w:rsid w:val="00386D73"/>
    <w:rsid w:val="00390ECF"/>
    <w:rsid w:val="003A51D5"/>
    <w:rsid w:val="00414FA8"/>
    <w:rsid w:val="00421531"/>
    <w:rsid w:val="0043106E"/>
    <w:rsid w:val="004568D2"/>
    <w:rsid w:val="004615D0"/>
    <w:rsid w:val="004640A5"/>
    <w:rsid w:val="00477223"/>
    <w:rsid w:val="00487F2C"/>
    <w:rsid w:val="00497149"/>
    <w:rsid w:val="00497338"/>
    <w:rsid w:val="004A73DB"/>
    <w:rsid w:val="004C68F7"/>
    <w:rsid w:val="004C7E00"/>
    <w:rsid w:val="004D1CA3"/>
    <w:rsid w:val="004D5386"/>
    <w:rsid w:val="005143CA"/>
    <w:rsid w:val="00526966"/>
    <w:rsid w:val="00535AC7"/>
    <w:rsid w:val="0055689A"/>
    <w:rsid w:val="0057189C"/>
    <w:rsid w:val="0057506D"/>
    <w:rsid w:val="00576FFA"/>
    <w:rsid w:val="005852EB"/>
    <w:rsid w:val="00591DE5"/>
    <w:rsid w:val="005A6175"/>
    <w:rsid w:val="005A73E8"/>
    <w:rsid w:val="005B111B"/>
    <w:rsid w:val="005C26AE"/>
    <w:rsid w:val="005D2F3E"/>
    <w:rsid w:val="00602D12"/>
    <w:rsid w:val="006100BB"/>
    <w:rsid w:val="00610E79"/>
    <w:rsid w:val="0062088B"/>
    <w:rsid w:val="00622C9F"/>
    <w:rsid w:val="00624632"/>
    <w:rsid w:val="006423D3"/>
    <w:rsid w:val="00664136"/>
    <w:rsid w:val="0067298A"/>
    <w:rsid w:val="006771A3"/>
    <w:rsid w:val="00695708"/>
    <w:rsid w:val="00696507"/>
    <w:rsid w:val="006A49FD"/>
    <w:rsid w:val="006B4C06"/>
    <w:rsid w:val="006D6826"/>
    <w:rsid w:val="006D7094"/>
    <w:rsid w:val="006E05B7"/>
    <w:rsid w:val="006E2807"/>
    <w:rsid w:val="006F7DD0"/>
    <w:rsid w:val="00707948"/>
    <w:rsid w:val="00732402"/>
    <w:rsid w:val="00736A3F"/>
    <w:rsid w:val="007442FE"/>
    <w:rsid w:val="00766348"/>
    <w:rsid w:val="0078562B"/>
    <w:rsid w:val="00786FD3"/>
    <w:rsid w:val="007A1475"/>
    <w:rsid w:val="007B744B"/>
    <w:rsid w:val="007C5807"/>
    <w:rsid w:val="007D3CB6"/>
    <w:rsid w:val="007D6ACA"/>
    <w:rsid w:val="007E0729"/>
    <w:rsid w:val="007E084D"/>
    <w:rsid w:val="007E5169"/>
    <w:rsid w:val="007E5414"/>
    <w:rsid w:val="00801C50"/>
    <w:rsid w:val="00835D41"/>
    <w:rsid w:val="008374EE"/>
    <w:rsid w:val="00840BBC"/>
    <w:rsid w:val="00846393"/>
    <w:rsid w:val="00855EF4"/>
    <w:rsid w:val="00857220"/>
    <w:rsid w:val="00857A98"/>
    <w:rsid w:val="00857D65"/>
    <w:rsid w:val="008619FF"/>
    <w:rsid w:val="008671A8"/>
    <w:rsid w:val="00877173"/>
    <w:rsid w:val="0088313F"/>
    <w:rsid w:val="00892202"/>
    <w:rsid w:val="00893E19"/>
    <w:rsid w:val="008A3A2B"/>
    <w:rsid w:val="008A79D2"/>
    <w:rsid w:val="008E4C50"/>
    <w:rsid w:val="008F632A"/>
    <w:rsid w:val="00915739"/>
    <w:rsid w:val="00924CBA"/>
    <w:rsid w:val="00926F38"/>
    <w:rsid w:val="00927F26"/>
    <w:rsid w:val="00930E1B"/>
    <w:rsid w:val="00936289"/>
    <w:rsid w:val="009416CA"/>
    <w:rsid w:val="009775BB"/>
    <w:rsid w:val="00984D39"/>
    <w:rsid w:val="009A0D54"/>
    <w:rsid w:val="009A119C"/>
    <w:rsid w:val="009B0B3E"/>
    <w:rsid w:val="009B3764"/>
    <w:rsid w:val="009D58DD"/>
    <w:rsid w:val="00A0464F"/>
    <w:rsid w:val="00A10B56"/>
    <w:rsid w:val="00A1216C"/>
    <w:rsid w:val="00A436E7"/>
    <w:rsid w:val="00A450A0"/>
    <w:rsid w:val="00A4651A"/>
    <w:rsid w:val="00A605AA"/>
    <w:rsid w:val="00A616C8"/>
    <w:rsid w:val="00A72B84"/>
    <w:rsid w:val="00A776E9"/>
    <w:rsid w:val="00AB591C"/>
    <w:rsid w:val="00AC1CE0"/>
    <w:rsid w:val="00AD0EAD"/>
    <w:rsid w:val="00AF6C67"/>
    <w:rsid w:val="00AF6DE0"/>
    <w:rsid w:val="00AF7D92"/>
    <w:rsid w:val="00B04138"/>
    <w:rsid w:val="00B2522E"/>
    <w:rsid w:val="00B34E1E"/>
    <w:rsid w:val="00B34ECC"/>
    <w:rsid w:val="00B36FD2"/>
    <w:rsid w:val="00B87296"/>
    <w:rsid w:val="00B95338"/>
    <w:rsid w:val="00BB267A"/>
    <w:rsid w:val="00C121B0"/>
    <w:rsid w:val="00C13242"/>
    <w:rsid w:val="00C13648"/>
    <w:rsid w:val="00C13C9B"/>
    <w:rsid w:val="00C20423"/>
    <w:rsid w:val="00C30523"/>
    <w:rsid w:val="00C43A6F"/>
    <w:rsid w:val="00C5288A"/>
    <w:rsid w:val="00C63289"/>
    <w:rsid w:val="00C63F26"/>
    <w:rsid w:val="00C655E7"/>
    <w:rsid w:val="00C665B3"/>
    <w:rsid w:val="00C8720A"/>
    <w:rsid w:val="00C872E1"/>
    <w:rsid w:val="00CC421F"/>
    <w:rsid w:val="00CD58DE"/>
    <w:rsid w:val="00CE02B8"/>
    <w:rsid w:val="00CE71CB"/>
    <w:rsid w:val="00D0475E"/>
    <w:rsid w:val="00D211F1"/>
    <w:rsid w:val="00D2643C"/>
    <w:rsid w:val="00D54B03"/>
    <w:rsid w:val="00D579DC"/>
    <w:rsid w:val="00D76EFB"/>
    <w:rsid w:val="00D8197F"/>
    <w:rsid w:val="00D900D9"/>
    <w:rsid w:val="00DB6EF2"/>
    <w:rsid w:val="00DC2520"/>
    <w:rsid w:val="00DC319D"/>
    <w:rsid w:val="00DD6C58"/>
    <w:rsid w:val="00DE6824"/>
    <w:rsid w:val="00DF00F9"/>
    <w:rsid w:val="00E13E3E"/>
    <w:rsid w:val="00E16817"/>
    <w:rsid w:val="00E3379A"/>
    <w:rsid w:val="00E33EDE"/>
    <w:rsid w:val="00E6152D"/>
    <w:rsid w:val="00E631B4"/>
    <w:rsid w:val="00E76084"/>
    <w:rsid w:val="00E82A76"/>
    <w:rsid w:val="00EA352A"/>
    <w:rsid w:val="00EC6722"/>
    <w:rsid w:val="00EE14B0"/>
    <w:rsid w:val="00EF31E5"/>
    <w:rsid w:val="00F06628"/>
    <w:rsid w:val="00F068F4"/>
    <w:rsid w:val="00F44594"/>
    <w:rsid w:val="00F454BB"/>
    <w:rsid w:val="00F555F6"/>
    <w:rsid w:val="00F71502"/>
    <w:rsid w:val="00FA16E9"/>
    <w:rsid w:val="00FA5396"/>
    <w:rsid w:val="00FD0B50"/>
    <w:rsid w:val="00FD43B5"/>
    <w:rsid w:val="00FF1AFC"/>
    <w:rsid w:val="00FF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9733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973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97338"/>
    <w:pPr>
      <w:keepNext/>
      <w:spacing w:before="240" w:after="60" w:line="240" w:lineRule="auto"/>
      <w:outlineLvl w:val="2"/>
    </w:pPr>
    <w:rPr>
      <w:rFonts w:ascii="Cambria" w:eastAsia="Times New Roman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97338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497338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497338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97338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97338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97338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973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497338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97338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97338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9733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97338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973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97338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338"/>
  </w:style>
  <w:style w:type="numbering" w:customStyle="1" w:styleId="110">
    <w:name w:val="Нет списка11"/>
    <w:next w:val="a2"/>
    <w:uiPriority w:val="99"/>
    <w:semiHidden/>
    <w:unhideWhenUsed/>
    <w:rsid w:val="00497338"/>
  </w:style>
  <w:style w:type="character" w:styleId="a3">
    <w:name w:val="Hyperlink"/>
    <w:uiPriority w:val="99"/>
    <w:unhideWhenUsed/>
    <w:rsid w:val="0049733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97338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497338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497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733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497338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49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497338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497338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973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97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7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4973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49733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unhideWhenUsed/>
    <w:rsid w:val="00497338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49733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Title"/>
    <w:basedOn w:val="a"/>
    <w:link w:val="13"/>
    <w:uiPriority w:val="10"/>
    <w:qFormat/>
    <w:rsid w:val="004973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aliases w:val="Заголовок Знак1"/>
    <w:basedOn w:val="a0"/>
    <w:uiPriority w:val="99"/>
    <w:rsid w:val="004973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"/>
    <w:basedOn w:val="a"/>
    <w:link w:val="af8"/>
    <w:uiPriority w:val="99"/>
    <w:semiHidden/>
    <w:unhideWhenUsed/>
    <w:rsid w:val="00497338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497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49733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Continue"/>
    <w:basedOn w:val="a"/>
    <w:uiPriority w:val="99"/>
    <w:semiHidden/>
    <w:unhideWhenUsed/>
    <w:rsid w:val="0049733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link w:val="afd"/>
    <w:uiPriority w:val="99"/>
    <w:qFormat/>
    <w:rsid w:val="00497338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497338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4973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97338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733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497338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9733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9733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Block Text"/>
    <w:basedOn w:val="a"/>
    <w:uiPriority w:val="99"/>
    <w:semiHidden/>
    <w:unhideWhenUsed/>
    <w:rsid w:val="00497338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497338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497338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1">
    <w:name w:val="annotation subject"/>
    <w:basedOn w:val="aa"/>
    <w:next w:val="aa"/>
    <w:link w:val="aff2"/>
    <w:uiPriority w:val="99"/>
    <w:semiHidden/>
    <w:unhideWhenUsed/>
    <w:rsid w:val="00497338"/>
    <w:rPr>
      <w:b/>
    </w:rPr>
  </w:style>
  <w:style w:type="character" w:customStyle="1" w:styleId="aff2">
    <w:name w:val="Тема примечания Знак"/>
    <w:basedOn w:val="ab"/>
    <w:link w:val="aff1"/>
    <w:uiPriority w:val="99"/>
    <w:semiHidden/>
    <w:rsid w:val="004973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497338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497338"/>
    <w:rPr>
      <w:rFonts w:ascii="Tahoma" w:eastAsia="Times New Roman" w:hAnsi="Tahoma" w:cs="Times New Roman"/>
      <w:sz w:val="16"/>
      <w:szCs w:val="20"/>
      <w:lang w:eastAsia="ru-RU"/>
    </w:rPr>
  </w:style>
  <w:style w:type="paragraph" w:styleId="aff5">
    <w:name w:val="List Paragraph"/>
    <w:basedOn w:val="a"/>
    <w:uiPriority w:val="99"/>
    <w:qFormat/>
    <w:rsid w:val="00497338"/>
    <w:pPr>
      <w:ind w:left="720"/>
      <w:contextualSpacing/>
    </w:pPr>
    <w:rPr>
      <w:rFonts w:eastAsia="Times New Roman"/>
    </w:rPr>
  </w:style>
  <w:style w:type="paragraph" w:customStyle="1" w:styleId="61">
    <w:name w:val="Знак Знак6 Знак Знак Знак Знак"/>
    <w:basedOn w:val="a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6">
    <w:name w:val="іІІ"/>
    <w:basedOn w:val="a"/>
    <w:uiPriority w:val="99"/>
    <w:rsid w:val="004973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7">
    <w:name w:val="Знак Знак"/>
    <w:basedOn w:val="a"/>
    <w:uiPriority w:val="99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8">
    <w:name w:val="Знак"/>
    <w:basedOn w:val="a"/>
    <w:uiPriority w:val="99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497338"/>
    <w:pPr>
      <w:ind w:left="720"/>
    </w:pPr>
    <w:rPr>
      <w:rFonts w:eastAsia="Times New Roman"/>
      <w:lang w:eastAsia="ru-RU"/>
    </w:rPr>
  </w:style>
  <w:style w:type="paragraph" w:customStyle="1" w:styleId="aff9">
    <w:name w:val="Знак Знак Знак Знак"/>
    <w:basedOn w:val="a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497338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97338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497338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97338"/>
    <w:pPr>
      <w:shd w:val="clear" w:color="auto" w:fill="FFFFFF"/>
      <w:spacing w:after="0" w:line="240" w:lineRule="atLeast"/>
    </w:pPr>
    <w:rPr>
      <w:rFonts w:eastAsiaTheme="minorHAns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497338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97338"/>
    <w:pPr>
      <w:shd w:val="clear" w:color="auto" w:fill="FFFFFF"/>
      <w:spacing w:after="0" w:line="271" w:lineRule="exact"/>
    </w:pPr>
    <w:rPr>
      <w:rFonts w:eastAsiaTheme="minorHAns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497338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97338"/>
    <w:pPr>
      <w:shd w:val="clear" w:color="auto" w:fill="FFFFFF"/>
      <w:spacing w:before="240" w:after="0" w:line="240" w:lineRule="atLeast"/>
    </w:pPr>
    <w:rPr>
      <w:rFonts w:eastAsiaTheme="minorHAns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497338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97338"/>
    <w:pPr>
      <w:shd w:val="clear" w:color="auto" w:fill="FFFFFF"/>
      <w:spacing w:after="0" w:line="240" w:lineRule="atLeast"/>
    </w:pPr>
    <w:rPr>
      <w:rFonts w:eastAsiaTheme="minorHAns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497338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49733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497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49733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9733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49733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49733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a">
    <w:name w:val="Содержимое таблицы"/>
    <w:basedOn w:val="a"/>
    <w:uiPriority w:val="99"/>
    <w:rsid w:val="0049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497338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497338"/>
    <w:pPr>
      <w:ind w:left="720"/>
      <w:contextualSpacing/>
    </w:pPr>
    <w:rPr>
      <w:rFonts w:eastAsia="Times New Roman"/>
    </w:rPr>
  </w:style>
  <w:style w:type="character" w:styleId="affb">
    <w:name w:val="footnote reference"/>
    <w:uiPriority w:val="99"/>
    <w:semiHidden/>
    <w:unhideWhenUsed/>
    <w:rsid w:val="00497338"/>
    <w:rPr>
      <w:rFonts w:ascii="Times New Roman" w:hAnsi="Times New Roman" w:cs="Times New Roman" w:hint="default"/>
      <w:vertAlign w:val="superscript"/>
    </w:rPr>
  </w:style>
  <w:style w:type="character" w:styleId="affc">
    <w:name w:val="annotation reference"/>
    <w:uiPriority w:val="99"/>
    <w:semiHidden/>
    <w:unhideWhenUsed/>
    <w:rsid w:val="00497338"/>
    <w:rPr>
      <w:rFonts w:ascii="Times New Roman" w:hAnsi="Times New Roman" w:cs="Times New Roman" w:hint="default"/>
      <w:sz w:val="16"/>
    </w:rPr>
  </w:style>
  <w:style w:type="character" w:styleId="affd">
    <w:name w:val="page number"/>
    <w:uiPriority w:val="99"/>
    <w:semiHidden/>
    <w:unhideWhenUsed/>
    <w:rsid w:val="00497338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497338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497338"/>
  </w:style>
  <w:style w:type="character" w:customStyle="1" w:styleId="apple-style-span">
    <w:name w:val="apple-style-span"/>
    <w:uiPriority w:val="99"/>
    <w:rsid w:val="00497338"/>
  </w:style>
  <w:style w:type="character" w:customStyle="1" w:styleId="64">
    <w:name w:val="Основной текст (6) + Не курсив"/>
    <w:aliases w:val="Интервал 0 pt"/>
    <w:uiPriority w:val="99"/>
    <w:rsid w:val="00497338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e">
    <w:name w:val="Основной текст + Полужирный"/>
    <w:uiPriority w:val="99"/>
    <w:rsid w:val="00497338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497338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497338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497338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497338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497338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497338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497338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497338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497338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497338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497338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497338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497338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497338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497338"/>
    <w:rPr>
      <w:sz w:val="24"/>
    </w:rPr>
  </w:style>
  <w:style w:type="character" w:customStyle="1" w:styleId="WW8Num13z0">
    <w:name w:val="WW8Num13z0"/>
    <w:uiPriority w:val="99"/>
    <w:rsid w:val="00497338"/>
    <w:rPr>
      <w:rFonts w:ascii="Wingdings" w:hAnsi="Wingdings" w:hint="default"/>
    </w:rPr>
  </w:style>
  <w:style w:type="table" w:styleId="afff">
    <w:name w:val="Table Grid"/>
    <w:basedOn w:val="a1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7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497338"/>
  </w:style>
  <w:style w:type="paragraph" w:customStyle="1" w:styleId="msonormal0">
    <w:name w:val="msonormal"/>
    <w:basedOn w:val="a"/>
    <w:rsid w:val="0049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497338"/>
  </w:style>
  <w:style w:type="paragraph" w:styleId="afff0">
    <w:name w:val="No Spacing"/>
    <w:qFormat/>
    <w:rsid w:val="0049733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7">
    <w:name w:val="Стиль1"/>
    <w:basedOn w:val="a"/>
    <w:uiPriority w:val="99"/>
    <w:rsid w:val="00497338"/>
    <w:pPr>
      <w:spacing w:after="0" w:line="240" w:lineRule="auto"/>
    </w:pPr>
    <w:rPr>
      <w:rFonts w:ascii="Times New Roman" w:eastAsia="Times New Roman" w:hAnsi="Times New Roman"/>
      <w:iCs/>
      <w:sz w:val="28"/>
      <w:szCs w:val="32"/>
      <w:lang w:eastAsia="ru-RU"/>
    </w:rPr>
  </w:style>
  <w:style w:type="paragraph" w:customStyle="1" w:styleId="afff1">
    <w:name w:val="Без інтервалів"/>
    <w:uiPriority w:val="99"/>
    <w:qFormat/>
    <w:rsid w:val="0049733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49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97338"/>
  </w:style>
  <w:style w:type="numbering" w:customStyle="1" w:styleId="43">
    <w:name w:val="Нет списка4"/>
    <w:next w:val="a2"/>
    <w:uiPriority w:val="99"/>
    <w:semiHidden/>
    <w:unhideWhenUsed/>
    <w:rsid w:val="00497338"/>
  </w:style>
  <w:style w:type="numbering" w:customStyle="1" w:styleId="54">
    <w:name w:val="Нет списка5"/>
    <w:next w:val="a2"/>
    <w:uiPriority w:val="99"/>
    <w:semiHidden/>
    <w:unhideWhenUsed/>
    <w:rsid w:val="00497338"/>
  </w:style>
  <w:style w:type="numbering" w:customStyle="1" w:styleId="121">
    <w:name w:val="Нет списка12"/>
    <w:next w:val="a2"/>
    <w:uiPriority w:val="99"/>
    <w:semiHidden/>
    <w:unhideWhenUsed/>
    <w:rsid w:val="00497338"/>
  </w:style>
  <w:style w:type="numbering" w:customStyle="1" w:styleId="1111">
    <w:name w:val="Нет списка1111"/>
    <w:next w:val="a2"/>
    <w:uiPriority w:val="99"/>
    <w:semiHidden/>
    <w:unhideWhenUsed/>
    <w:rsid w:val="00497338"/>
  </w:style>
  <w:style w:type="character" w:customStyle="1" w:styleId="afff2">
    <w:name w:val="Заголовок Знак"/>
    <w:uiPriority w:val="10"/>
    <w:rsid w:val="0049733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азвание Знак1"/>
    <w:basedOn w:val="a0"/>
    <w:link w:val="af5"/>
    <w:uiPriority w:val="10"/>
    <w:rsid w:val="004973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65">
    <w:name w:val="Нет списка6"/>
    <w:next w:val="a2"/>
    <w:uiPriority w:val="99"/>
    <w:semiHidden/>
    <w:unhideWhenUsed/>
    <w:rsid w:val="00497338"/>
  </w:style>
  <w:style w:type="numbering" w:customStyle="1" w:styleId="130">
    <w:name w:val="Нет списка13"/>
    <w:next w:val="a2"/>
    <w:uiPriority w:val="99"/>
    <w:semiHidden/>
    <w:unhideWhenUsed/>
    <w:rsid w:val="00497338"/>
  </w:style>
  <w:style w:type="table" w:customStyle="1" w:styleId="44">
    <w:name w:val="Сетка таблицы4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497338"/>
  </w:style>
  <w:style w:type="numbering" w:customStyle="1" w:styleId="311">
    <w:name w:val="Нет списка31"/>
    <w:next w:val="a2"/>
    <w:uiPriority w:val="99"/>
    <w:semiHidden/>
    <w:unhideWhenUsed/>
    <w:rsid w:val="00497338"/>
  </w:style>
  <w:style w:type="table" w:customStyle="1" w:styleId="TableGrid1">
    <w:name w:val="TableGrid1"/>
    <w:rsid w:val="0049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497338"/>
  </w:style>
  <w:style w:type="numbering" w:customStyle="1" w:styleId="411">
    <w:name w:val="Нет списка41"/>
    <w:next w:val="a2"/>
    <w:uiPriority w:val="99"/>
    <w:semiHidden/>
    <w:unhideWhenUsed/>
    <w:rsid w:val="00497338"/>
  </w:style>
  <w:style w:type="numbering" w:customStyle="1" w:styleId="510">
    <w:name w:val="Нет списка51"/>
    <w:next w:val="a2"/>
    <w:uiPriority w:val="99"/>
    <w:semiHidden/>
    <w:unhideWhenUsed/>
    <w:rsid w:val="00497338"/>
  </w:style>
  <w:style w:type="numbering" w:customStyle="1" w:styleId="1210">
    <w:name w:val="Нет списка121"/>
    <w:next w:val="a2"/>
    <w:uiPriority w:val="99"/>
    <w:semiHidden/>
    <w:unhideWhenUsed/>
    <w:rsid w:val="00497338"/>
  </w:style>
  <w:style w:type="numbering" w:customStyle="1" w:styleId="1112">
    <w:name w:val="Нет списка1112"/>
    <w:next w:val="a2"/>
    <w:uiPriority w:val="99"/>
    <w:semiHidden/>
    <w:unhideWhenUsed/>
    <w:rsid w:val="00497338"/>
  </w:style>
  <w:style w:type="table" w:customStyle="1" w:styleId="312">
    <w:name w:val="Сетка таблицы31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next w:val="afff"/>
    <w:uiPriority w:val="59"/>
    <w:rsid w:val="00497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9733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973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497338"/>
    <w:pPr>
      <w:keepNext/>
      <w:spacing w:before="240" w:after="60" w:line="240" w:lineRule="auto"/>
      <w:outlineLvl w:val="2"/>
    </w:pPr>
    <w:rPr>
      <w:rFonts w:ascii="Cambria" w:eastAsia="Times New Roman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97338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497338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497338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97338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97338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97338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73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973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497338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97338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97338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97338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497338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4973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497338"/>
    <w:rPr>
      <w:rFonts w:ascii="Cambria" w:eastAsia="Times New Roman" w:hAnsi="Cambria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7338"/>
  </w:style>
  <w:style w:type="numbering" w:customStyle="1" w:styleId="110">
    <w:name w:val="Нет списка11"/>
    <w:next w:val="a2"/>
    <w:uiPriority w:val="99"/>
    <w:semiHidden/>
    <w:unhideWhenUsed/>
    <w:rsid w:val="00497338"/>
  </w:style>
  <w:style w:type="character" w:styleId="a3">
    <w:name w:val="Hyperlink"/>
    <w:uiPriority w:val="99"/>
    <w:unhideWhenUsed/>
    <w:rsid w:val="0049733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97338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uiPriority w:val="99"/>
    <w:qFormat/>
    <w:rsid w:val="00497338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basedOn w:val="a"/>
    <w:link w:val="HTML0"/>
    <w:uiPriority w:val="99"/>
    <w:semiHidden/>
    <w:unhideWhenUsed/>
    <w:rsid w:val="00497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733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497338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uiPriority w:val="99"/>
    <w:unhideWhenUsed/>
    <w:rsid w:val="0049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99"/>
    <w:semiHidden/>
    <w:unhideWhenUsed/>
    <w:rsid w:val="00497338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497338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49733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97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7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semiHidden/>
    <w:unhideWhenUsed/>
    <w:qFormat/>
    <w:rsid w:val="004973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unhideWhenUsed/>
    <w:rsid w:val="0049733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unhideWhenUsed/>
    <w:rsid w:val="00497338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unhideWhenUsed/>
    <w:rsid w:val="0049733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Title"/>
    <w:basedOn w:val="a"/>
    <w:link w:val="13"/>
    <w:uiPriority w:val="10"/>
    <w:qFormat/>
    <w:rsid w:val="004973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aliases w:val="Заголовок Знак1"/>
    <w:basedOn w:val="a0"/>
    <w:uiPriority w:val="99"/>
    <w:rsid w:val="004973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7">
    <w:name w:val="Body Text"/>
    <w:basedOn w:val="a"/>
    <w:link w:val="af8"/>
    <w:uiPriority w:val="99"/>
    <w:semiHidden/>
    <w:unhideWhenUsed/>
    <w:rsid w:val="00497338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497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Body Text Indent"/>
    <w:basedOn w:val="a"/>
    <w:link w:val="afa"/>
    <w:uiPriority w:val="99"/>
    <w:unhideWhenUsed/>
    <w:rsid w:val="0049733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Continue"/>
    <w:basedOn w:val="a"/>
    <w:uiPriority w:val="99"/>
    <w:semiHidden/>
    <w:unhideWhenUsed/>
    <w:rsid w:val="0049733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c">
    <w:name w:val="Subtitle"/>
    <w:basedOn w:val="a"/>
    <w:link w:val="afd"/>
    <w:uiPriority w:val="99"/>
    <w:qFormat/>
    <w:rsid w:val="00497338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497338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nhideWhenUsed/>
    <w:rsid w:val="004973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97338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733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497338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497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49733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97338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Block Text"/>
    <w:basedOn w:val="a"/>
    <w:uiPriority w:val="99"/>
    <w:semiHidden/>
    <w:unhideWhenUsed/>
    <w:rsid w:val="00497338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">
    <w:name w:val="Document Map"/>
    <w:basedOn w:val="a"/>
    <w:link w:val="aff0"/>
    <w:uiPriority w:val="99"/>
    <w:semiHidden/>
    <w:unhideWhenUsed/>
    <w:rsid w:val="00497338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497338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ff1">
    <w:name w:val="annotation subject"/>
    <w:basedOn w:val="aa"/>
    <w:next w:val="aa"/>
    <w:link w:val="aff2"/>
    <w:uiPriority w:val="99"/>
    <w:semiHidden/>
    <w:unhideWhenUsed/>
    <w:rsid w:val="00497338"/>
    <w:rPr>
      <w:b/>
    </w:rPr>
  </w:style>
  <w:style w:type="character" w:customStyle="1" w:styleId="aff2">
    <w:name w:val="Тема примечания Знак"/>
    <w:basedOn w:val="ab"/>
    <w:link w:val="aff1"/>
    <w:uiPriority w:val="99"/>
    <w:semiHidden/>
    <w:rsid w:val="004973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3">
    <w:name w:val="Balloon Text"/>
    <w:basedOn w:val="a"/>
    <w:link w:val="aff4"/>
    <w:uiPriority w:val="99"/>
    <w:semiHidden/>
    <w:unhideWhenUsed/>
    <w:rsid w:val="00497338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497338"/>
    <w:rPr>
      <w:rFonts w:ascii="Tahoma" w:eastAsia="Times New Roman" w:hAnsi="Tahoma" w:cs="Times New Roman"/>
      <w:sz w:val="16"/>
      <w:szCs w:val="20"/>
      <w:lang w:eastAsia="ru-RU"/>
    </w:rPr>
  </w:style>
  <w:style w:type="paragraph" w:styleId="aff5">
    <w:name w:val="List Paragraph"/>
    <w:basedOn w:val="a"/>
    <w:uiPriority w:val="99"/>
    <w:qFormat/>
    <w:rsid w:val="00497338"/>
    <w:pPr>
      <w:ind w:left="720"/>
      <w:contextualSpacing/>
    </w:pPr>
    <w:rPr>
      <w:rFonts w:eastAsia="Times New Roman"/>
    </w:rPr>
  </w:style>
  <w:style w:type="paragraph" w:customStyle="1" w:styleId="61">
    <w:name w:val="Знак Знак6 Знак Знак Знак Знак"/>
    <w:basedOn w:val="a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6">
    <w:name w:val="іІІ"/>
    <w:basedOn w:val="a"/>
    <w:uiPriority w:val="99"/>
    <w:rsid w:val="004973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7">
    <w:name w:val="Знак Знак"/>
    <w:basedOn w:val="a"/>
    <w:uiPriority w:val="99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8">
    <w:name w:val="Знак"/>
    <w:basedOn w:val="a"/>
    <w:uiPriority w:val="99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497338"/>
    <w:pPr>
      <w:ind w:left="720"/>
    </w:pPr>
    <w:rPr>
      <w:rFonts w:eastAsia="Times New Roman"/>
      <w:lang w:eastAsia="ru-RU"/>
    </w:rPr>
  </w:style>
  <w:style w:type="paragraph" w:customStyle="1" w:styleId="aff9">
    <w:name w:val="Знак Знак Знак Знак"/>
    <w:basedOn w:val="a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497338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97338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497338"/>
    <w:rPr>
      <w:rFonts w:ascii="Calibri" w:hAnsi="Calibri" w:cs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497338"/>
    <w:pPr>
      <w:shd w:val="clear" w:color="auto" w:fill="FFFFFF"/>
      <w:spacing w:after="0" w:line="240" w:lineRule="atLeast"/>
    </w:pPr>
    <w:rPr>
      <w:rFonts w:eastAsiaTheme="minorHAnsi" w:cs="Calibri"/>
      <w:b/>
      <w:spacing w:val="-10"/>
      <w:sz w:val="23"/>
    </w:rPr>
  </w:style>
  <w:style w:type="character" w:customStyle="1" w:styleId="62">
    <w:name w:val="Основной текст (6)_"/>
    <w:link w:val="63"/>
    <w:uiPriority w:val="99"/>
    <w:locked/>
    <w:rsid w:val="00497338"/>
    <w:rPr>
      <w:rFonts w:ascii="Calibri" w:hAnsi="Calibri" w:cs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97338"/>
    <w:pPr>
      <w:shd w:val="clear" w:color="auto" w:fill="FFFFFF"/>
      <w:spacing w:after="0" w:line="271" w:lineRule="exact"/>
    </w:pPr>
    <w:rPr>
      <w:rFonts w:eastAsiaTheme="minorHAnsi" w:cs="Calibri"/>
      <w:i/>
      <w:sz w:val="23"/>
    </w:rPr>
  </w:style>
  <w:style w:type="character" w:customStyle="1" w:styleId="51">
    <w:name w:val="Основной текст (5)_"/>
    <w:link w:val="52"/>
    <w:uiPriority w:val="99"/>
    <w:locked/>
    <w:rsid w:val="00497338"/>
    <w:rPr>
      <w:rFonts w:ascii="Calibri" w:hAnsi="Calibri" w:cs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97338"/>
    <w:pPr>
      <w:shd w:val="clear" w:color="auto" w:fill="FFFFFF"/>
      <w:spacing w:before="240" w:after="0" w:line="240" w:lineRule="atLeast"/>
    </w:pPr>
    <w:rPr>
      <w:rFonts w:eastAsiaTheme="minorHAnsi" w:cs="Calibri"/>
      <w:noProof/>
      <w:sz w:val="11"/>
    </w:rPr>
  </w:style>
  <w:style w:type="character" w:customStyle="1" w:styleId="41">
    <w:name w:val="Основной текст (4)_"/>
    <w:link w:val="42"/>
    <w:uiPriority w:val="99"/>
    <w:locked/>
    <w:rsid w:val="00497338"/>
    <w:rPr>
      <w:rFonts w:ascii="Calibri" w:hAnsi="Calibri" w:cs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497338"/>
    <w:pPr>
      <w:shd w:val="clear" w:color="auto" w:fill="FFFFFF"/>
      <w:spacing w:after="0" w:line="240" w:lineRule="atLeast"/>
    </w:pPr>
    <w:rPr>
      <w:rFonts w:eastAsiaTheme="minorHAnsi" w:cs="Calibri"/>
      <w:i/>
      <w:noProof/>
      <w:sz w:val="8"/>
    </w:rPr>
  </w:style>
  <w:style w:type="paragraph" w:customStyle="1" w:styleId="410">
    <w:name w:val="Основной текст (4)1"/>
    <w:basedOn w:val="a"/>
    <w:uiPriority w:val="99"/>
    <w:rsid w:val="00497338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49733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497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49733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49733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49733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49733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a">
    <w:name w:val="Содержимое таблицы"/>
    <w:basedOn w:val="a"/>
    <w:uiPriority w:val="99"/>
    <w:rsid w:val="0049733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497338"/>
    <w:pPr>
      <w:widowControl w:val="0"/>
      <w:spacing w:before="440" w:after="0" w:line="240" w:lineRule="auto"/>
    </w:pPr>
    <w:rPr>
      <w:rFonts w:ascii="Arial" w:eastAsia="Times New Roman" w:hAnsi="Arial" w:cs="Arial"/>
      <w:b/>
      <w:bCs/>
      <w:i/>
      <w:iCs/>
      <w:sz w:val="32"/>
      <w:szCs w:val="32"/>
      <w:lang w:val="uk-UA" w:eastAsia="ru-RU"/>
    </w:rPr>
  </w:style>
  <w:style w:type="paragraph" w:customStyle="1" w:styleId="53">
    <w:name w:val="Знак Знак5"/>
    <w:basedOn w:val="a"/>
    <w:uiPriority w:val="99"/>
    <w:rsid w:val="0049733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497338"/>
    <w:pPr>
      <w:ind w:left="720"/>
      <w:contextualSpacing/>
    </w:pPr>
    <w:rPr>
      <w:rFonts w:eastAsia="Times New Roman"/>
    </w:rPr>
  </w:style>
  <w:style w:type="character" w:styleId="affb">
    <w:name w:val="footnote reference"/>
    <w:uiPriority w:val="99"/>
    <w:semiHidden/>
    <w:unhideWhenUsed/>
    <w:rsid w:val="00497338"/>
    <w:rPr>
      <w:rFonts w:ascii="Times New Roman" w:hAnsi="Times New Roman" w:cs="Times New Roman" w:hint="default"/>
      <w:vertAlign w:val="superscript"/>
    </w:rPr>
  </w:style>
  <w:style w:type="character" w:styleId="affc">
    <w:name w:val="annotation reference"/>
    <w:uiPriority w:val="99"/>
    <w:semiHidden/>
    <w:unhideWhenUsed/>
    <w:rsid w:val="00497338"/>
    <w:rPr>
      <w:rFonts w:ascii="Times New Roman" w:hAnsi="Times New Roman" w:cs="Times New Roman" w:hint="default"/>
      <w:sz w:val="16"/>
    </w:rPr>
  </w:style>
  <w:style w:type="character" w:styleId="affd">
    <w:name w:val="page number"/>
    <w:uiPriority w:val="99"/>
    <w:semiHidden/>
    <w:unhideWhenUsed/>
    <w:rsid w:val="00497338"/>
    <w:rPr>
      <w:rFonts w:ascii="Times New Roman" w:hAnsi="Times New Roman" w:cs="Times New Roman" w:hint="default"/>
    </w:rPr>
  </w:style>
  <w:style w:type="character" w:customStyle="1" w:styleId="HeaderChar">
    <w:name w:val="Header Char"/>
    <w:uiPriority w:val="99"/>
    <w:locked/>
    <w:rsid w:val="00497338"/>
    <w:rPr>
      <w:rFonts w:ascii="Times New Roman" w:hAnsi="Times New Roman" w:cs="Times New Roman" w:hint="default"/>
      <w:sz w:val="20"/>
    </w:rPr>
  </w:style>
  <w:style w:type="character" w:customStyle="1" w:styleId="apple-converted-space">
    <w:name w:val="apple-converted-space"/>
    <w:uiPriority w:val="99"/>
    <w:rsid w:val="00497338"/>
  </w:style>
  <w:style w:type="character" w:customStyle="1" w:styleId="apple-style-span">
    <w:name w:val="apple-style-span"/>
    <w:uiPriority w:val="99"/>
    <w:rsid w:val="00497338"/>
  </w:style>
  <w:style w:type="character" w:customStyle="1" w:styleId="64">
    <w:name w:val="Основной текст (6) + Не курсив"/>
    <w:aliases w:val="Интервал 0 pt"/>
    <w:uiPriority w:val="99"/>
    <w:rsid w:val="00497338"/>
    <w:rPr>
      <w:rFonts w:ascii="Calibri" w:hAnsi="Calibri" w:cs="Calibri" w:hint="default"/>
      <w:i/>
      <w:iCs w:val="0"/>
      <w:spacing w:val="-10"/>
      <w:sz w:val="23"/>
    </w:rPr>
  </w:style>
  <w:style w:type="character" w:customStyle="1" w:styleId="affe">
    <w:name w:val="Основной текст + Полужирный"/>
    <w:uiPriority w:val="99"/>
    <w:rsid w:val="00497338"/>
    <w:rPr>
      <w:rFonts w:ascii="Calibri" w:hAnsi="Calibri" w:cs="Calibri" w:hint="default"/>
      <w:b/>
      <w:bCs w:val="0"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497338"/>
    <w:rPr>
      <w:rFonts w:ascii="Times New Roman" w:hAnsi="Times New Roman" w:cs="Times New Roman" w:hint="default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497338"/>
    <w:rPr>
      <w:rFonts w:ascii="Times New Roman" w:hAnsi="Times New Roman" w:cs="Times New Roman" w:hint="default"/>
      <w:spacing w:val="0"/>
      <w:sz w:val="18"/>
    </w:rPr>
  </w:style>
  <w:style w:type="character" w:customStyle="1" w:styleId="FontStyle19">
    <w:name w:val="Font Style19"/>
    <w:uiPriority w:val="99"/>
    <w:rsid w:val="00497338"/>
    <w:rPr>
      <w:rFonts w:ascii="Times New Roman" w:hAnsi="Times New Roman" w:cs="Times New Roman" w:hint="default"/>
      <w:sz w:val="22"/>
    </w:rPr>
  </w:style>
  <w:style w:type="character" w:customStyle="1" w:styleId="FontStyle20">
    <w:name w:val="Font Style20"/>
    <w:uiPriority w:val="99"/>
    <w:rsid w:val="00497338"/>
    <w:rPr>
      <w:rFonts w:ascii="Cambria" w:hAnsi="Cambria" w:hint="default"/>
      <w:i/>
      <w:iCs w:val="0"/>
      <w:smallCaps/>
      <w:sz w:val="16"/>
    </w:rPr>
  </w:style>
  <w:style w:type="character" w:customStyle="1" w:styleId="FontStyle22">
    <w:name w:val="Font Style22"/>
    <w:uiPriority w:val="99"/>
    <w:rsid w:val="00497338"/>
    <w:rPr>
      <w:rFonts w:ascii="Times New Roman" w:hAnsi="Times New Roman" w:cs="Times New Roman" w:hint="default"/>
      <w:b/>
      <w:bCs w:val="0"/>
      <w:w w:val="30"/>
      <w:sz w:val="16"/>
    </w:rPr>
  </w:style>
  <w:style w:type="character" w:customStyle="1" w:styleId="FontStyle21">
    <w:name w:val="Font Style21"/>
    <w:uiPriority w:val="99"/>
    <w:rsid w:val="00497338"/>
    <w:rPr>
      <w:rFonts w:ascii="Garamond" w:hAnsi="Garamond" w:hint="default"/>
      <w:b/>
      <w:bCs w:val="0"/>
      <w:i/>
      <w:iCs w:val="0"/>
      <w:sz w:val="36"/>
    </w:rPr>
  </w:style>
  <w:style w:type="character" w:customStyle="1" w:styleId="FontStyle23">
    <w:name w:val="Font Style23"/>
    <w:uiPriority w:val="99"/>
    <w:rsid w:val="00497338"/>
    <w:rPr>
      <w:rFonts w:ascii="Bookman Old Style" w:hAnsi="Bookman Old Style" w:hint="default"/>
      <w:i/>
      <w:iCs w:val="0"/>
      <w:sz w:val="22"/>
    </w:rPr>
  </w:style>
  <w:style w:type="character" w:customStyle="1" w:styleId="FontStyle24">
    <w:name w:val="Font Style24"/>
    <w:uiPriority w:val="99"/>
    <w:rsid w:val="00497338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27">
    <w:name w:val="Font Style27"/>
    <w:uiPriority w:val="99"/>
    <w:rsid w:val="00497338"/>
    <w:rPr>
      <w:rFonts w:ascii="Times New Roman" w:hAnsi="Times New Roman" w:cs="Times New Roman" w:hint="default"/>
      <w:sz w:val="22"/>
    </w:rPr>
  </w:style>
  <w:style w:type="character" w:customStyle="1" w:styleId="FontStyle26">
    <w:name w:val="Font Style26"/>
    <w:uiPriority w:val="99"/>
    <w:rsid w:val="00497338"/>
    <w:rPr>
      <w:rFonts w:ascii="Times New Roman" w:hAnsi="Times New Roman" w:cs="Times New Roman" w:hint="default"/>
      <w:sz w:val="22"/>
    </w:rPr>
  </w:style>
  <w:style w:type="character" w:customStyle="1" w:styleId="FontStyle36">
    <w:name w:val="Font Style36"/>
    <w:uiPriority w:val="99"/>
    <w:rsid w:val="00497338"/>
    <w:rPr>
      <w:rFonts w:ascii="Cambria" w:hAnsi="Cambria" w:hint="default"/>
      <w:sz w:val="22"/>
    </w:rPr>
  </w:style>
  <w:style w:type="character" w:customStyle="1" w:styleId="FontStyle33">
    <w:name w:val="Font Style33"/>
    <w:uiPriority w:val="99"/>
    <w:rsid w:val="00497338"/>
    <w:rPr>
      <w:rFonts w:ascii="Cambria" w:hAnsi="Cambria" w:hint="default"/>
      <w:b/>
      <w:bCs w:val="0"/>
      <w:smallCaps/>
      <w:sz w:val="26"/>
    </w:rPr>
  </w:style>
  <w:style w:type="character" w:customStyle="1" w:styleId="FontStyle35">
    <w:name w:val="Font Style35"/>
    <w:uiPriority w:val="99"/>
    <w:rsid w:val="00497338"/>
    <w:rPr>
      <w:rFonts w:ascii="Cambria" w:hAnsi="Cambria" w:hint="default"/>
      <w:b/>
      <w:bCs w:val="0"/>
      <w:sz w:val="16"/>
    </w:rPr>
  </w:style>
  <w:style w:type="character" w:customStyle="1" w:styleId="15">
    <w:name w:val="Текст выноски Знак1"/>
    <w:uiPriority w:val="99"/>
    <w:semiHidden/>
    <w:rsid w:val="00497338"/>
    <w:rPr>
      <w:rFonts w:ascii="Tahoma" w:hAnsi="Tahoma" w:cs="Tahoma" w:hint="default"/>
      <w:sz w:val="16"/>
      <w:lang w:val="uk-UA" w:eastAsia="en-US"/>
    </w:rPr>
  </w:style>
  <w:style w:type="character" w:customStyle="1" w:styleId="100">
    <w:name w:val="Знак Знак10"/>
    <w:uiPriority w:val="99"/>
    <w:rsid w:val="00497338"/>
    <w:rPr>
      <w:sz w:val="24"/>
    </w:rPr>
  </w:style>
  <w:style w:type="character" w:customStyle="1" w:styleId="WW8Num13z0">
    <w:name w:val="WW8Num13z0"/>
    <w:uiPriority w:val="99"/>
    <w:rsid w:val="00497338"/>
    <w:rPr>
      <w:rFonts w:ascii="Wingdings" w:hAnsi="Wingdings" w:hint="default"/>
    </w:rPr>
  </w:style>
  <w:style w:type="table" w:styleId="afff">
    <w:name w:val="Table Grid"/>
    <w:basedOn w:val="a1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73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497338"/>
  </w:style>
  <w:style w:type="paragraph" w:customStyle="1" w:styleId="msonormal0">
    <w:name w:val="msonormal"/>
    <w:basedOn w:val="a"/>
    <w:rsid w:val="004973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497338"/>
  </w:style>
  <w:style w:type="paragraph" w:styleId="afff0">
    <w:name w:val="No Spacing"/>
    <w:qFormat/>
    <w:rsid w:val="0049733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uk-UA" w:eastAsia="ru-RU"/>
    </w:rPr>
  </w:style>
  <w:style w:type="paragraph" w:customStyle="1" w:styleId="17">
    <w:name w:val="Стиль1"/>
    <w:basedOn w:val="a"/>
    <w:uiPriority w:val="99"/>
    <w:rsid w:val="00497338"/>
    <w:pPr>
      <w:spacing w:after="0" w:line="240" w:lineRule="auto"/>
    </w:pPr>
    <w:rPr>
      <w:rFonts w:ascii="Times New Roman" w:eastAsia="Times New Roman" w:hAnsi="Times New Roman"/>
      <w:iCs/>
      <w:sz w:val="28"/>
      <w:szCs w:val="32"/>
      <w:lang w:eastAsia="ru-RU"/>
    </w:rPr>
  </w:style>
  <w:style w:type="paragraph" w:customStyle="1" w:styleId="afff1">
    <w:name w:val="Без інтервалів"/>
    <w:uiPriority w:val="99"/>
    <w:qFormat/>
    <w:rsid w:val="0049733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49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97338"/>
  </w:style>
  <w:style w:type="numbering" w:customStyle="1" w:styleId="43">
    <w:name w:val="Нет списка4"/>
    <w:next w:val="a2"/>
    <w:uiPriority w:val="99"/>
    <w:semiHidden/>
    <w:unhideWhenUsed/>
    <w:rsid w:val="00497338"/>
  </w:style>
  <w:style w:type="numbering" w:customStyle="1" w:styleId="54">
    <w:name w:val="Нет списка5"/>
    <w:next w:val="a2"/>
    <w:uiPriority w:val="99"/>
    <w:semiHidden/>
    <w:unhideWhenUsed/>
    <w:rsid w:val="00497338"/>
  </w:style>
  <w:style w:type="numbering" w:customStyle="1" w:styleId="121">
    <w:name w:val="Нет списка12"/>
    <w:next w:val="a2"/>
    <w:uiPriority w:val="99"/>
    <w:semiHidden/>
    <w:unhideWhenUsed/>
    <w:rsid w:val="00497338"/>
  </w:style>
  <w:style w:type="numbering" w:customStyle="1" w:styleId="1111">
    <w:name w:val="Нет списка1111"/>
    <w:next w:val="a2"/>
    <w:uiPriority w:val="99"/>
    <w:semiHidden/>
    <w:unhideWhenUsed/>
    <w:rsid w:val="00497338"/>
  </w:style>
  <w:style w:type="character" w:customStyle="1" w:styleId="afff2">
    <w:name w:val="Заголовок Знак"/>
    <w:uiPriority w:val="10"/>
    <w:rsid w:val="0049733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36">
    <w:name w:val="Сетка таблицы3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азвание Знак1"/>
    <w:basedOn w:val="a0"/>
    <w:link w:val="af5"/>
    <w:uiPriority w:val="10"/>
    <w:rsid w:val="004973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65">
    <w:name w:val="Нет списка6"/>
    <w:next w:val="a2"/>
    <w:uiPriority w:val="99"/>
    <w:semiHidden/>
    <w:unhideWhenUsed/>
    <w:rsid w:val="00497338"/>
  </w:style>
  <w:style w:type="numbering" w:customStyle="1" w:styleId="130">
    <w:name w:val="Нет списка13"/>
    <w:next w:val="a2"/>
    <w:uiPriority w:val="99"/>
    <w:semiHidden/>
    <w:unhideWhenUsed/>
    <w:rsid w:val="00497338"/>
  </w:style>
  <w:style w:type="table" w:customStyle="1" w:styleId="44">
    <w:name w:val="Сетка таблицы4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497338"/>
  </w:style>
  <w:style w:type="numbering" w:customStyle="1" w:styleId="311">
    <w:name w:val="Нет списка31"/>
    <w:next w:val="a2"/>
    <w:uiPriority w:val="99"/>
    <w:semiHidden/>
    <w:unhideWhenUsed/>
    <w:rsid w:val="00497338"/>
  </w:style>
  <w:style w:type="table" w:customStyle="1" w:styleId="TableGrid1">
    <w:name w:val="TableGrid1"/>
    <w:rsid w:val="004973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497338"/>
  </w:style>
  <w:style w:type="numbering" w:customStyle="1" w:styleId="411">
    <w:name w:val="Нет списка41"/>
    <w:next w:val="a2"/>
    <w:uiPriority w:val="99"/>
    <w:semiHidden/>
    <w:unhideWhenUsed/>
    <w:rsid w:val="00497338"/>
  </w:style>
  <w:style w:type="numbering" w:customStyle="1" w:styleId="510">
    <w:name w:val="Нет списка51"/>
    <w:next w:val="a2"/>
    <w:uiPriority w:val="99"/>
    <w:semiHidden/>
    <w:unhideWhenUsed/>
    <w:rsid w:val="00497338"/>
  </w:style>
  <w:style w:type="numbering" w:customStyle="1" w:styleId="1210">
    <w:name w:val="Нет списка121"/>
    <w:next w:val="a2"/>
    <w:uiPriority w:val="99"/>
    <w:semiHidden/>
    <w:unhideWhenUsed/>
    <w:rsid w:val="00497338"/>
  </w:style>
  <w:style w:type="numbering" w:customStyle="1" w:styleId="1112">
    <w:name w:val="Нет списка1112"/>
    <w:next w:val="a2"/>
    <w:uiPriority w:val="99"/>
    <w:semiHidden/>
    <w:unhideWhenUsed/>
    <w:rsid w:val="00497338"/>
  </w:style>
  <w:style w:type="table" w:customStyle="1" w:styleId="312">
    <w:name w:val="Сетка таблицы31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ff"/>
    <w:uiPriority w:val="39"/>
    <w:rsid w:val="004973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1"/>
    <w:next w:val="afff"/>
    <w:uiPriority w:val="59"/>
    <w:rsid w:val="0049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fff"/>
    <w:uiPriority w:val="99"/>
    <w:rsid w:val="0049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feratu.in.ua/bezpeka-na-vodi-i-na-leod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feratu.in.ua/polojennya-pro-organizaciyu-slujbovoyi-pidgotovki-osobovogo-sk.htm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74A0-12EA-461A-A408-03E57C66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29336</Words>
  <Characters>167218</Characters>
  <Application>Microsoft Office Word</Application>
  <DocSecurity>0</DocSecurity>
  <Lines>1393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67</cp:revision>
  <dcterms:created xsi:type="dcterms:W3CDTF">2022-06-23T14:25:00Z</dcterms:created>
  <dcterms:modified xsi:type="dcterms:W3CDTF">2022-08-30T10:52:00Z</dcterms:modified>
</cp:coreProperties>
</file>