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18" w:rsidRPr="004C1E25" w:rsidRDefault="00664118" w:rsidP="006641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листа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обласної державної адміністрації   </w:t>
      </w:r>
      <w:r w:rsidRPr="006202E0">
        <w:rPr>
          <w:rFonts w:ascii="Times New Roman" w:eastAsia="Times New Roman" w:hAnsi="Times New Roman" w:cs="Times New Roman"/>
          <w:sz w:val="28"/>
          <w:szCs w:val="28"/>
          <w:lang w:val="uk-UA"/>
        </w:rPr>
        <w:t>від  09.11.2021   № 205/01-18/70</w:t>
      </w:r>
      <w:r w:rsidRPr="00EA31B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освіти</w:t>
      </w:r>
      <w:r w:rsidR="00D030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запрошує  педагогів, учнів та батьків 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долучитися до інформаційної ка</w:t>
      </w:r>
      <w:r w:rsidRPr="004C1E25">
        <w:rPr>
          <w:rFonts w:ascii="Times New Roman" w:hAnsi="Times New Roman" w:cs="Times New Roman"/>
          <w:sz w:val="28"/>
          <w:szCs w:val="28"/>
          <w:lang w:val="uk-UA"/>
        </w:rPr>
        <w:t xml:space="preserve">мпанії «Місяць цифрової грамотності», який триватиме з 1 по 30 листопада. </w:t>
      </w:r>
      <w:proofErr w:type="spellStart"/>
      <w:r w:rsidRPr="004C1E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C1E25">
        <w:rPr>
          <w:rFonts w:ascii="Times New Roman" w:hAnsi="Times New Roman" w:cs="Times New Roman"/>
          <w:sz w:val="28"/>
          <w:szCs w:val="28"/>
          <w:lang w:val="uk-UA"/>
        </w:rPr>
        <w:t xml:space="preserve"> охоплює національний портал з розвитку цифрової грамотності </w:t>
      </w:r>
      <w:proofErr w:type="spellStart"/>
      <w:r w:rsidRPr="004C1E25">
        <w:rPr>
          <w:rFonts w:ascii="Times New Roman" w:hAnsi="Times New Roman" w:cs="Times New Roman"/>
          <w:sz w:val="28"/>
          <w:szCs w:val="28"/>
          <w:lang w:val="uk-UA"/>
        </w:rPr>
        <w:t>Дія.Цифрова</w:t>
      </w:r>
      <w:proofErr w:type="spellEnd"/>
      <w:r w:rsidRPr="004C1E25">
        <w:rPr>
          <w:rFonts w:ascii="Times New Roman" w:hAnsi="Times New Roman" w:cs="Times New Roman"/>
          <w:sz w:val="28"/>
          <w:szCs w:val="28"/>
          <w:lang w:val="uk-UA"/>
        </w:rPr>
        <w:t xml:space="preserve"> освіта з понад 65 безоплатними освітніми серіалами та тестами на цифрову грамотність, а також розгалужену мережу з 6000 партнерських </w:t>
      </w:r>
      <w:proofErr w:type="spellStart"/>
      <w:r w:rsidRPr="004C1E25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4C1E25">
        <w:rPr>
          <w:rFonts w:ascii="Times New Roman" w:hAnsi="Times New Roman" w:cs="Times New Roman"/>
          <w:sz w:val="28"/>
          <w:szCs w:val="28"/>
          <w:lang w:val="uk-UA"/>
        </w:rPr>
        <w:t>-хабів цифрової освіти.</w:t>
      </w:r>
    </w:p>
    <w:p w:rsidR="00664118" w:rsidRDefault="00664118" w:rsidP="00664118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Запрошуємо</w:t>
      </w:r>
      <w:r w:rsidR="00D030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зареєструватися на платформах</w:t>
      </w:r>
      <w:r w:rsidR="00D030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4C1E25">
        <w:rPr>
          <w:rFonts w:ascii="Times New Roman" w:hAnsi="Times New Roman" w:cs="Times New Roman"/>
          <w:sz w:val="28"/>
          <w:szCs w:val="28"/>
          <w:lang w:val="uk-UA"/>
        </w:rPr>
        <w:t>Дія.Цифрова</w:t>
      </w:r>
      <w:proofErr w:type="spellEnd"/>
      <w:r w:rsidRPr="004C1E25">
        <w:rPr>
          <w:rFonts w:ascii="Times New Roman" w:hAnsi="Times New Roman" w:cs="Times New Roman"/>
          <w:sz w:val="28"/>
          <w:szCs w:val="28"/>
          <w:lang w:val="uk-UA"/>
        </w:rPr>
        <w:t xml:space="preserve"> освіта </w:t>
      </w:r>
      <w:hyperlink r:id="rId4" w:history="1">
        <w:r w:rsidRPr="004C1E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https://osvita.diia.gov.ua/</w:t>
        </w:r>
      </w:hyperlink>
      <w:r w:rsidRPr="005046F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(для вчителів та батьків)</w:t>
      </w:r>
      <w:r w:rsidRPr="004C1E25">
        <w:rPr>
          <w:rFonts w:ascii="Times New Roman" w:hAnsi="Times New Roman" w:cs="Times New Roman"/>
          <w:sz w:val="28"/>
          <w:szCs w:val="28"/>
          <w:lang w:val="uk-UA"/>
        </w:rPr>
        <w:t xml:space="preserve">та Всеукраїнська Школа Онлайн - </w:t>
      </w:r>
      <w:hyperlink r:id="rId5" w:history="1">
        <w:r w:rsidRPr="004C1E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https://lms.e-school.net.ua/</w:t>
        </w:r>
      </w:hyperlink>
      <w:r w:rsidRPr="004C1E25">
        <w:rPr>
          <w:rFonts w:ascii="Times New Roman" w:hAnsi="Times New Roman" w:cs="Times New Roman"/>
          <w:sz w:val="28"/>
          <w:szCs w:val="28"/>
          <w:lang w:val="uk-UA"/>
        </w:rPr>
        <w:t xml:space="preserve"> (для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вчителів та школярів), </w:t>
      </w:r>
    </w:p>
    <w:p w:rsidR="00664118" w:rsidRDefault="00664118" w:rsidP="00664118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 </w:t>
      </w:r>
      <w:r w:rsidRPr="004C1E25">
        <w:rPr>
          <w:rFonts w:ascii="Times New Roman" w:hAnsi="Times New Roman" w:cs="Times New Roman"/>
          <w:sz w:val="28"/>
          <w:szCs w:val="28"/>
          <w:lang w:val="uk-UA"/>
        </w:rPr>
        <w:t>хоча б один освітній серіал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701207">
        <w:rPr>
          <w:rFonts w:ascii="Times New Roman" w:hAnsi="Times New Roman" w:cs="Times New Roman"/>
          <w:sz w:val="28"/>
          <w:szCs w:val="28"/>
          <w:lang w:val="uk-UA"/>
        </w:rPr>
        <w:t xml:space="preserve"> скласти </w:t>
      </w:r>
      <w:proofErr w:type="spellStart"/>
      <w:r w:rsidRPr="00701207">
        <w:rPr>
          <w:rFonts w:ascii="Times New Roman" w:hAnsi="Times New Roman" w:cs="Times New Roman"/>
          <w:sz w:val="28"/>
          <w:szCs w:val="28"/>
          <w:lang w:val="uk-UA"/>
        </w:rPr>
        <w:t>Цифрограм</w:t>
      </w:r>
      <w:proofErr w:type="spellEnd"/>
      <w:r w:rsidRPr="00701207">
        <w:rPr>
          <w:rFonts w:ascii="Times New Roman" w:hAnsi="Times New Roman" w:cs="Times New Roman"/>
          <w:sz w:val="28"/>
          <w:szCs w:val="28"/>
          <w:lang w:val="uk-UA"/>
        </w:rPr>
        <w:t xml:space="preserve"> (національний тест на цифрову грамотність). </w:t>
      </w:r>
    </w:p>
    <w:p w:rsidR="00664118" w:rsidRDefault="00664118" w:rsidP="00664118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701207">
        <w:rPr>
          <w:rFonts w:ascii="Times New Roman" w:hAnsi="Times New Roman" w:cs="Times New Roman"/>
          <w:sz w:val="28"/>
          <w:szCs w:val="28"/>
          <w:lang w:val="uk-UA"/>
        </w:rPr>
        <w:t>Рекомендовані освітні серіали:</w:t>
      </w:r>
    </w:p>
    <w:p w:rsidR="00664118" w:rsidRPr="004C1E25" w:rsidRDefault="00664118" w:rsidP="00664118">
      <w:pPr>
        <w:pStyle w:val="a3"/>
        <w:spacing w:after="0" w:line="240" w:lineRule="auto"/>
        <w:ind w:left="993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4C1E25">
        <w:rPr>
          <w:rFonts w:ascii="Times New Roman" w:hAnsi="Times New Roman" w:cs="Times New Roman"/>
          <w:sz w:val="28"/>
          <w:szCs w:val="28"/>
          <w:lang w:val="uk-UA"/>
        </w:rPr>
        <w:t>- Основи кібергігієни</w:t>
      </w:r>
      <w:hyperlink r:id="rId6" w:history="1">
        <w:r w:rsidRPr="004C1E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https://osvita.diia.gov.ua/courses/cyber-hygiene</w:t>
        </w:r>
      </w:hyperlink>
      <w:r w:rsidRPr="004C1E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;</w:t>
      </w:r>
    </w:p>
    <w:p w:rsidR="00664118" w:rsidRPr="004C1E25" w:rsidRDefault="00664118" w:rsidP="00664118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C1E25">
        <w:rPr>
          <w:rFonts w:ascii="Times New Roman" w:hAnsi="Times New Roman" w:cs="Times New Roman"/>
          <w:sz w:val="28"/>
          <w:szCs w:val="28"/>
          <w:lang w:val="uk-UA"/>
        </w:rPr>
        <w:t>- Кіберняні</w:t>
      </w:r>
      <w:hyperlink r:id="rId7" w:history="1">
        <w:r w:rsidRPr="004C1E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https://osvita.diia.gov.ua/courses/cybernanny</w:t>
        </w:r>
      </w:hyperlink>
      <w:r w:rsidRPr="004C1E2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64118" w:rsidRPr="004C1E25" w:rsidRDefault="00664118" w:rsidP="00664118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C1E25">
        <w:rPr>
          <w:rFonts w:ascii="Times New Roman" w:hAnsi="Times New Roman" w:cs="Times New Roman"/>
          <w:sz w:val="28"/>
          <w:szCs w:val="28"/>
          <w:lang w:val="uk-UA"/>
        </w:rPr>
        <w:t>- Обережно! Кібершахраї</w:t>
      </w:r>
      <w:hyperlink r:id="rId8" w:history="1">
        <w:r w:rsidRPr="004C1E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https://osvita.diia.gov.ua/courses/attentioncyber-fraudsters</w:t>
        </w:r>
      </w:hyperlink>
      <w:r w:rsidRPr="004C1E2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64118" w:rsidRPr="004C1E25" w:rsidRDefault="00664118" w:rsidP="00664118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C1E25">
        <w:rPr>
          <w:rFonts w:ascii="Times New Roman" w:hAnsi="Times New Roman" w:cs="Times New Roman"/>
          <w:sz w:val="28"/>
          <w:szCs w:val="28"/>
          <w:lang w:val="uk-UA"/>
        </w:rPr>
        <w:t xml:space="preserve">- Серіал для батьків «Безпека дітей в інтернеті» </w:t>
      </w:r>
      <w:hyperlink r:id="rId9" w:history="1">
        <w:r w:rsidRPr="004C1E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https://osvita.diia.gov.ua/courses/serial-dlya-batkiv-onlayn-bezpekaditey</w:t>
        </w:r>
      </w:hyperlink>
      <w:r w:rsidRPr="004C1E2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64118" w:rsidRPr="004C1E25" w:rsidRDefault="00664118" w:rsidP="00664118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C1E25">
        <w:rPr>
          <w:rFonts w:ascii="Times New Roman" w:hAnsi="Times New Roman" w:cs="Times New Roman"/>
          <w:sz w:val="28"/>
          <w:szCs w:val="28"/>
          <w:lang w:val="uk-UA"/>
        </w:rPr>
        <w:t xml:space="preserve">- Як громаді стати цифровою </w:t>
      </w:r>
      <w:hyperlink r:id="rId10" w:history="1">
        <w:r w:rsidRPr="004C1E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https://osvita.diia.gov.ua/courses/digital-communities</w:t>
        </w:r>
      </w:hyperlink>
      <w:r w:rsidRPr="004C1E2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64118" w:rsidRDefault="00664118" w:rsidP="00664118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C1E25">
        <w:rPr>
          <w:rFonts w:ascii="Times New Roman" w:hAnsi="Times New Roman" w:cs="Times New Roman"/>
          <w:sz w:val="28"/>
          <w:szCs w:val="28"/>
          <w:lang w:val="uk-UA"/>
        </w:rPr>
        <w:t xml:space="preserve">- Електронний підпис </w:t>
      </w:r>
      <w:hyperlink r:id="rId11" w:history="1">
        <w:r w:rsidRPr="004C1E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https://osvita.diia.gov.ua/courses/digitalsignature</w:t>
        </w:r>
      </w:hyperlink>
      <w:r w:rsidRPr="004C1E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0724" w:rsidRDefault="00A60724"/>
    <w:sectPr w:rsidR="00A6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118"/>
    <w:rsid w:val="00664118"/>
    <w:rsid w:val="00A60724"/>
    <w:rsid w:val="00D0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1CE2"/>
  <w15:docId w15:val="{047674E8-485E-4FDA-A696-247F9608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641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4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diia.gov.ua/courses/attentioncyber-fraudste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svita.diia.gov.ua/courses/cybernann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diia.gov.ua/courses/cyber-hygiene" TargetMode="External"/><Relationship Id="rId11" Type="http://schemas.openxmlformats.org/officeDocument/2006/relationships/hyperlink" Target="https://osvita.diia.gov.ua/courses/digitalsignature" TargetMode="External"/><Relationship Id="rId5" Type="http://schemas.openxmlformats.org/officeDocument/2006/relationships/hyperlink" Target="https://lms.e-school.net.ua/" TargetMode="External"/><Relationship Id="rId10" Type="http://schemas.openxmlformats.org/officeDocument/2006/relationships/hyperlink" Target="https://osvita.diia.gov.ua/courses/digital-communities" TargetMode="External"/><Relationship Id="rId4" Type="http://schemas.openxmlformats.org/officeDocument/2006/relationships/hyperlink" Target="https://osvita.diia.gov.ua/" TargetMode="External"/><Relationship Id="rId9" Type="http://schemas.openxmlformats.org/officeDocument/2006/relationships/hyperlink" Target="https://osvita.diia.gov.ua/courses/serial-dlya-batkiv-onlayn-bezpekadi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</Words>
  <Characters>679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2021-11-17T08:33:00Z</dcterms:created>
  <dcterms:modified xsi:type="dcterms:W3CDTF">2021-11-17T08:40:00Z</dcterms:modified>
</cp:coreProperties>
</file>